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41EAE" w14:textId="77777777" w:rsidR="00063E03" w:rsidRPr="00F23B98" w:rsidRDefault="00063E03" w:rsidP="00063E03">
      <w:pPr>
        <w:spacing w:line="360" w:lineRule="auto"/>
        <w:ind w:right="567"/>
        <w:jc w:val="right"/>
        <w:rPr>
          <w:b/>
          <w:color w:val="000000" w:themeColor="text1"/>
          <w:sz w:val="28"/>
          <w:szCs w:val="28"/>
        </w:rPr>
      </w:pPr>
    </w:p>
    <w:p w14:paraId="26B9B89A" w14:textId="77777777" w:rsidR="00AF52A7" w:rsidRPr="00F23B98" w:rsidRDefault="00AF52A7" w:rsidP="00063E03">
      <w:pPr>
        <w:spacing w:line="360" w:lineRule="auto"/>
        <w:ind w:right="567"/>
        <w:jc w:val="right"/>
        <w:rPr>
          <w:b/>
          <w:color w:val="000000" w:themeColor="text1"/>
          <w:sz w:val="32"/>
          <w:szCs w:val="32"/>
        </w:rPr>
      </w:pPr>
    </w:p>
    <w:p w14:paraId="3DEBB90C" w14:textId="77777777" w:rsidR="00AF52A7" w:rsidRPr="00F23B98" w:rsidRDefault="00AF52A7" w:rsidP="001D6ABB">
      <w:pPr>
        <w:spacing w:line="360" w:lineRule="auto"/>
        <w:jc w:val="both"/>
        <w:rPr>
          <w:b/>
          <w:caps/>
          <w:color w:val="000000" w:themeColor="text1"/>
          <w:sz w:val="28"/>
          <w:szCs w:val="28"/>
        </w:rPr>
      </w:pPr>
    </w:p>
    <w:p w14:paraId="1726D7AE" w14:textId="77777777" w:rsidR="00063E03" w:rsidRPr="00F23B98" w:rsidRDefault="00063E03" w:rsidP="001D6ABB">
      <w:pPr>
        <w:spacing w:line="360" w:lineRule="auto"/>
        <w:jc w:val="both"/>
        <w:rPr>
          <w:b/>
          <w:caps/>
          <w:color w:val="000000" w:themeColor="text1"/>
          <w:sz w:val="28"/>
          <w:szCs w:val="28"/>
        </w:rPr>
      </w:pPr>
    </w:p>
    <w:p w14:paraId="482CEB47" w14:textId="77777777" w:rsidR="00063E03" w:rsidRPr="00F23B98" w:rsidRDefault="00063E03" w:rsidP="001D6ABB">
      <w:pPr>
        <w:spacing w:line="360" w:lineRule="auto"/>
        <w:jc w:val="both"/>
        <w:rPr>
          <w:b/>
          <w:caps/>
          <w:color w:val="000000" w:themeColor="text1"/>
          <w:sz w:val="28"/>
          <w:szCs w:val="28"/>
        </w:rPr>
      </w:pPr>
    </w:p>
    <w:p w14:paraId="7E4ADE0D" w14:textId="77777777" w:rsidR="00063E03" w:rsidRPr="00F23B98" w:rsidRDefault="00063E03" w:rsidP="001D6ABB">
      <w:pPr>
        <w:spacing w:line="360" w:lineRule="auto"/>
        <w:jc w:val="both"/>
        <w:rPr>
          <w:b/>
          <w:caps/>
          <w:color w:val="000000" w:themeColor="text1"/>
          <w:sz w:val="28"/>
          <w:szCs w:val="28"/>
        </w:rPr>
      </w:pPr>
    </w:p>
    <w:p w14:paraId="1935A212" w14:textId="77777777" w:rsidR="00063E03" w:rsidRPr="00F23B98" w:rsidRDefault="00063E03" w:rsidP="001D6ABB">
      <w:pPr>
        <w:spacing w:line="360" w:lineRule="auto"/>
        <w:jc w:val="both"/>
        <w:rPr>
          <w:b/>
          <w:caps/>
          <w:color w:val="000000" w:themeColor="text1"/>
          <w:sz w:val="28"/>
          <w:szCs w:val="28"/>
        </w:rPr>
      </w:pPr>
    </w:p>
    <w:p w14:paraId="39973E11" w14:textId="77777777" w:rsidR="00063E03" w:rsidRPr="00F23B98" w:rsidRDefault="00063E03" w:rsidP="001D6ABB">
      <w:pPr>
        <w:spacing w:line="360" w:lineRule="auto"/>
        <w:jc w:val="both"/>
        <w:rPr>
          <w:b/>
          <w:caps/>
          <w:color w:val="000000" w:themeColor="text1"/>
          <w:sz w:val="28"/>
          <w:szCs w:val="28"/>
        </w:rPr>
      </w:pPr>
    </w:p>
    <w:p w14:paraId="7A34EE7C" w14:textId="77777777" w:rsidR="00063E03" w:rsidRPr="00F23B98" w:rsidRDefault="00063E03" w:rsidP="001D6ABB">
      <w:pPr>
        <w:spacing w:line="360" w:lineRule="auto"/>
        <w:jc w:val="both"/>
        <w:rPr>
          <w:b/>
          <w:caps/>
          <w:color w:val="000000" w:themeColor="text1"/>
          <w:sz w:val="28"/>
          <w:szCs w:val="28"/>
        </w:rPr>
      </w:pPr>
    </w:p>
    <w:p w14:paraId="5BAE02DB" w14:textId="77777777" w:rsidR="00947F70" w:rsidRDefault="00352E60" w:rsidP="00947F7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систем коммунальной инфраструктуры </w:t>
      </w:r>
    </w:p>
    <w:p w14:paraId="3DB0767B" w14:textId="77777777" w:rsidR="00947F70" w:rsidRDefault="00947F70" w:rsidP="00947F70">
      <w:pPr>
        <w:spacing w:line="360" w:lineRule="auto"/>
        <w:jc w:val="center"/>
        <w:rPr>
          <w:b/>
          <w:caps/>
          <w:color w:val="000000"/>
          <w:sz w:val="32"/>
          <w:szCs w:val="32"/>
        </w:rPr>
      </w:pPr>
      <w:r>
        <w:rPr>
          <w:b/>
          <w:caps/>
          <w:color w:val="000000"/>
          <w:sz w:val="32"/>
          <w:szCs w:val="32"/>
        </w:rPr>
        <w:t>сельского поселения</w:t>
      </w:r>
      <w:r w:rsidR="00915020" w:rsidRPr="00C27422">
        <w:rPr>
          <w:b/>
          <w:caps/>
          <w:color w:val="000000"/>
          <w:sz w:val="32"/>
          <w:szCs w:val="32"/>
        </w:rPr>
        <w:t xml:space="preserve"> </w:t>
      </w:r>
    </w:p>
    <w:p w14:paraId="35BE2E3E" w14:textId="77777777" w:rsidR="006A7BC3" w:rsidRPr="00C27422" w:rsidRDefault="00915020" w:rsidP="00947F70">
      <w:pPr>
        <w:spacing w:line="360" w:lineRule="auto"/>
        <w:jc w:val="center"/>
        <w:rPr>
          <w:b/>
          <w:caps/>
          <w:color w:val="000000"/>
          <w:sz w:val="32"/>
          <w:szCs w:val="32"/>
        </w:rPr>
      </w:pPr>
      <w:r w:rsidRPr="00C27422">
        <w:rPr>
          <w:b/>
          <w:caps/>
          <w:color w:val="000000"/>
          <w:sz w:val="32"/>
          <w:szCs w:val="32"/>
        </w:rPr>
        <w:t>«</w:t>
      </w:r>
      <w:r w:rsidR="00DF3582">
        <w:rPr>
          <w:b/>
          <w:caps/>
          <w:color w:val="000000"/>
          <w:sz w:val="32"/>
          <w:szCs w:val="32"/>
        </w:rPr>
        <w:t>Ракуло - Кокшеньгское</w:t>
      </w:r>
      <w:r w:rsidRPr="00C27422">
        <w:rPr>
          <w:b/>
          <w:caps/>
          <w:color w:val="000000"/>
          <w:sz w:val="32"/>
          <w:szCs w:val="32"/>
        </w:rPr>
        <w:t>»</w:t>
      </w:r>
    </w:p>
    <w:p w14:paraId="5C00C708" w14:textId="77777777" w:rsidR="00AF52A7" w:rsidRPr="00C27422" w:rsidRDefault="00AF52A7" w:rsidP="00105D40">
      <w:pPr>
        <w:spacing w:line="360" w:lineRule="auto"/>
        <w:jc w:val="center"/>
        <w:rPr>
          <w:b/>
          <w:color w:val="000000" w:themeColor="text1"/>
          <w:sz w:val="36"/>
          <w:szCs w:val="36"/>
        </w:rPr>
      </w:pPr>
    </w:p>
    <w:p w14:paraId="24E054D3" w14:textId="77777777" w:rsidR="00097B9D" w:rsidRPr="00C27422" w:rsidRDefault="00097B9D" w:rsidP="001D6ABB">
      <w:pPr>
        <w:spacing w:line="360" w:lineRule="auto"/>
        <w:jc w:val="center"/>
        <w:rPr>
          <w:b/>
          <w:caps/>
          <w:color w:val="000000" w:themeColor="text1"/>
          <w:sz w:val="28"/>
          <w:szCs w:val="28"/>
        </w:rPr>
      </w:pPr>
    </w:p>
    <w:p w14:paraId="4D22F11A" w14:textId="77777777" w:rsidR="002B248D" w:rsidRPr="00C27422" w:rsidRDefault="002B248D" w:rsidP="001D6ABB">
      <w:pPr>
        <w:spacing w:line="360" w:lineRule="auto"/>
        <w:jc w:val="center"/>
        <w:rPr>
          <w:b/>
          <w:caps/>
          <w:color w:val="000000" w:themeColor="text1"/>
          <w:sz w:val="28"/>
          <w:szCs w:val="28"/>
        </w:rPr>
      </w:pPr>
    </w:p>
    <w:p w14:paraId="5088531A" w14:textId="77777777" w:rsidR="00097B9D" w:rsidRPr="00C27422" w:rsidRDefault="00097B9D" w:rsidP="001D6ABB">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14:paraId="18E8F26D" w14:textId="77777777" w:rsidR="00AF52A7" w:rsidRPr="00C27422" w:rsidRDefault="00AF52A7" w:rsidP="001D6ABB">
      <w:pPr>
        <w:spacing w:line="360" w:lineRule="auto"/>
        <w:jc w:val="center"/>
        <w:rPr>
          <w:b/>
          <w:color w:val="000000" w:themeColor="text1"/>
          <w:sz w:val="28"/>
          <w:szCs w:val="28"/>
        </w:rPr>
      </w:pPr>
    </w:p>
    <w:p w14:paraId="3BA8FB3E" w14:textId="77777777" w:rsidR="00915020" w:rsidRPr="00C27422" w:rsidRDefault="00AF52A7" w:rsidP="00915020">
      <w:pPr>
        <w:spacing w:line="360" w:lineRule="auto"/>
        <w:ind w:right="567"/>
        <w:jc w:val="right"/>
        <w:rPr>
          <w:b/>
          <w:color w:val="000000" w:themeColor="text1"/>
          <w:sz w:val="28"/>
          <w:szCs w:val="28"/>
        </w:rPr>
      </w:pPr>
      <w:r w:rsidRPr="00C27422">
        <w:rPr>
          <w:b/>
          <w:color w:val="000000" w:themeColor="text1"/>
          <w:sz w:val="28"/>
          <w:szCs w:val="28"/>
        </w:rPr>
        <w:tab/>
      </w:r>
    </w:p>
    <w:p w14:paraId="5CBB437A" w14:textId="77777777" w:rsidR="00915020" w:rsidRPr="00C27422" w:rsidRDefault="00915020" w:rsidP="00915020">
      <w:pPr>
        <w:spacing w:line="360" w:lineRule="auto"/>
        <w:ind w:right="567"/>
        <w:jc w:val="right"/>
        <w:rPr>
          <w:b/>
          <w:color w:val="000000" w:themeColor="text1"/>
          <w:sz w:val="32"/>
          <w:szCs w:val="32"/>
        </w:rPr>
      </w:pPr>
    </w:p>
    <w:p w14:paraId="171883E0" w14:textId="77777777" w:rsidR="00915020" w:rsidRPr="00C27422" w:rsidRDefault="00915020" w:rsidP="00915020">
      <w:pPr>
        <w:spacing w:line="360" w:lineRule="auto"/>
        <w:jc w:val="both"/>
        <w:rPr>
          <w:b/>
          <w:caps/>
          <w:color w:val="000000" w:themeColor="text1"/>
          <w:sz w:val="28"/>
          <w:szCs w:val="28"/>
        </w:rPr>
      </w:pPr>
    </w:p>
    <w:p w14:paraId="2287F913" w14:textId="77777777" w:rsidR="00915020" w:rsidRPr="00C27422" w:rsidRDefault="00915020" w:rsidP="00915020">
      <w:pPr>
        <w:spacing w:line="360" w:lineRule="auto"/>
        <w:jc w:val="both"/>
        <w:rPr>
          <w:b/>
          <w:caps/>
          <w:color w:val="000000" w:themeColor="text1"/>
          <w:sz w:val="28"/>
          <w:szCs w:val="28"/>
        </w:rPr>
      </w:pPr>
    </w:p>
    <w:p w14:paraId="556B196E" w14:textId="77777777" w:rsidR="00915020" w:rsidRPr="00C27422" w:rsidRDefault="00915020" w:rsidP="00915020">
      <w:pPr>
        <w:spacing w:line="360" w:lineRule="auto"/>
        <w:jc w:val="both"/>
        <w:rPr>
          <w:b/>
          <w:caps/>
          <w:color w:val="000000" w:themeColor="text1"/>
          <w:sz w:val="28"/>
          <w:szCs w:val="28"/>
        </w:rPr>
      </w:pPr>
    </w:p>
    <w:p w14:paraId="08BB6E66" w14:textId="77777777" w:rsidR="00915020" w:rsidRPr="00C27422" w:rsidRDefault="00915020" w:rsidP="00915020">
      <w:pPr>
        <w:spacing w:line="360" w:lineRule="auto"/>
        <w:jc w:val="both"/>
        <w:rPr>
          <w:b/>
          <w:caps/>
          <w:color w:val="000000" w:themeColor="text1"/>
          <w:sz w:val="28"/>
          <w:szCs w:val="28"/>
        </w:rPr>
      </w:pPr>
    </w:p>
    <w:p w14:paraId="198705F1" w14:textId="77777777" w:rsidR="00915020" w:rsidRPr="00C27422" w:rsidRDefault="00915020" w:rsidP="00915020">
      <w:pPr>
        <w:spacing w:line="360" w:lineRule="auto"/>
        <w:jc w:val="both"/>
        <w:rPr>
          <w:b/>
          <w:caps/>
          <w:color w:val="000000" w:themeColor="text1"/>
          <w:sz w:val="28"/>
          <w:szCs w:val="28"/>
        </w:rPr>
      </w:pPr>
    </w:p>
    <w:p w14:paraId="6BFB9B95" w14:textId="77777777" w:rsidR="00915020" w:rsidRPr="00C27422" w:rsidRDefault="00CD3D10" w:rsidP="00F20968">
      <w:pPr>
        <w:spacing w:line="360" w:lineRule="auto"/>
        <w:jc w:val="both"/>
        <w:rPr>
          <w:b/>
          <w:caps/>
          <w:color w:val="000000" w:themeColor="text1"/>
          <w:sz w:val="28"/>
          <w:szCs w:val="28"/>
        </w:rPr>
      </w:pPr>
      <w:r>
        <w:rPr>
          <w:b/>
          <w:caps/>
          <w:color w:val="000000" w:themeColor="text1"/>
          <w:sz w:val="28"/>
          <w:szCs w:val="28"/>
        </w:rPr>
        <w:t xml:space="preserve">    </w:t>
      </w:r>
      <w:r>
        <w:rPr>
          <w:b/>
          <w:caps/>
          <w:color w:val="000000" w:themeColor="text1"/>
          <w:sz w:val="28"/>
          <w:szCs w:val="28"/>
        </w:rPr>
        <w:tab/>
      </w:r>
      <w:r>
        <w:rPr>
          <w:b/>
          <w:caps/>
          <w:color w:val="000000" w:themeColor="text1"/>
          <w:sz w:val="28"/>
          <w:szCs w:val="28"/>
        </w:rPr>
        <w:tab/>
      </w:r>
      <w:r>
        <w:rPr>
          <w:b/>
          <w:caps/>
          <w:color w:val="000000" w:themeColor="text1"/>
          <w:sz w:val="28"/>
          <w:szCs w:val="28"/>
        </w:rPr>
        <w:tab/>
      </w:r>
      <w:r>
        <w:rPr>
          <w:b/>
          <w:caps/>
          <w:color w:val="000000" w:themeColor="text1"/>
          <w:sz w:val="28"/>
          <w:szCs w:val="28"/>
        </w:rPr>
        <w:tab/>
      </w:r>
      <w:r>
        <w:rPr>
          <w:b/>
          <w:caps/>
          <w:color w:val="000000" w:themeColor="text1"/>
          <w:sz w:val="28"/>
          <w:szCs w:val="28"/>
        </w:rPr>
        <w:tab/>
        <w:t xml:space="preserve">                                                 20</w:t>
      </w:r>
      <w:r w:rsidR="004426E5">
        <w:rPr>
          <w:b/>
          <w:caps/>
          <w:color w:val="000000" w:themeColor="text1"/>
          <w:sz w:val="28"/>
          <w:szCs w:val="28"/>
        </w:rPr>
        <w:t>2</w:t>
      </w:r>
      <w:r w:rsidR="00781CBF">
        <w:rPr>
          <w:b/>
          <w:caps/>
          <w:color w:val="000000" w:themeColor="text1"/>
          <w:sz w:val="28"/>
          <w:szCs w:val="28"/>
        </w:rPr>
        <w:t>5</w:t>
      </w:r>
      <w:r>
        <w:rPr>
          <w:b/>
          <w:caps/>
          <w:color w:val="000000" w:themeColor="text1"/>
          <w:sz w:val="28"/>
          <w:szCs w:val="28"/>
        </w:rPr>
        <w:t xml:space="preserve"> год</w:t>
      </w:r>
    </w:p>
    <w:p w14:paraId="2E8C8357" w14:textId="77777777" w:rsidR="00915020" w:rsidRPr="00C27422" w:rsidRDefault="00915020" w:rsidP="00915020">
      <w:pPr>
        <w:spacing w:line="360" w:lineRule="auto"/>
        <w:jc w:val="both"/>
        <w:rPr>
          <w:b/>
          <w:caps/>
          <w:color w:val="000000" w:themeColor="text1"/>
          <w:sz w:val="28"/>
          <w:szCs w:val="28"/>
        </w:rPr>
      </w:pPr>
    </w:p>
    <w:p w14:paraId="5F975CC5" w14:textId="77777777" w:rsidR="00915020" w:rsidRPr="00C27422" w:rsidRDefault="00915020" w:rsidP="00915020">
      <w:pPr>
        <w:spacing w:line="360" w:lineRule="auto"/>
        <w:jc w:val="center"/>
        <w:rPr>
          <w:b/>
          <w:caps/>
          <w:color w:val="000000"/>
          <w:sz w:val="32"/>
          <w:szCs w:val="32"/>
        </w:rPr>
      </w:pPr>
    </w:p>
    <w:p w14:paraId="4CCEEC4C" w14:textId="77777777"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14:paraId="394C0DAE" w14:textId="77777777" w:rsidR="009F7515" w:rsidRPr="00C27422" w:rsidRDefault="009F7515" w:rsidP="001D6ABB">
      <w:pPr>
        <w:tabs>
          <w:tab w:val="left" w:pos="7695"/>
        </w:tabs>
        <w:jc w:val="center"/>
        <w:rPr>
          <w:b/>
          <w:color w:val="000000" w:themeColor="text1"/>
          <w:sz w:val="32"/>
          <w:szCs w:val="32"/>
        </w:rPr>
      </w:pPr>
    </w:p>
    <w:p w14:paraId="35B59F88" w14:textId="77777777" w:rsidR="00CB6FFA" w:rsidRPr="00C27422" w:rsidRDefault="00297CF4"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754F42">
          <w:rPr>
            <w:noProof/>
            <w:webHidden/>
          </w:rPr>
          <w:t>3</w:t>
        </w:r>
      </w:hyperlink>
    </w:p>
    <w:p w14:paraId="13B5FDA6" w14:textId="77777777" w:rsidR="00CB6FFA" w:rsidRPr="00C27422" w:rsidRDefault="00BC79CB"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754F42">
          <w:rPr>
            <w:noProof/>
            <w:webHidden/>
          </w:rPr>
          <w:t>5</w:t>
        </w:r>
      </w:hyperlink>
    </w:p>
    <w:p w14:paraId="47D08998" w14:textId="77777777" w:rsidR="00CB6FFA" w:rsidRPr="00C27422" w:rsidRDefault="00BC79CB"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754F42">
          <w:rPr>
            <w:noProof/>
            <w:webHidden/>
          </w:rPr>
          <w:t>5</w:t>
        </w:r>
      </w:hyperlink>
    </w:p>
    <w:p w14:paraId="263B6037" w14:textId="77777777" w:rsidR="00CB6FFA" w:rsidRPr="00C27422" w:rsidRDefault="00BC79CB" w:rsidP="00F4684F">
      <w:pPr>
        <w:pStyle w:val="35"/>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754F42">
          <w:rPr>
            <w:noProof/>
            <w:webHidden/>
          </w:rPr>
          <w:t>5</w:t>
        </w:r>
      </w:hyperlink>
    </w:p>
    <w:p w14:paraId="4EE6E935" w14:textId="77777777" w:rsidR="00CB6FFA" w:rsidRPr="00C27422" w:rsidRDefault="00BC79CB" w:rsidP="00F4684F">
      <w:pPr>
        <w:pStyle w:val="35"/>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754F42">
          <w:rPr>
            <w:noProof/>
            <w:webHidden/>
          </w:rPr>
          <w:t>9</w:t>
        </w:r>
      </w:hyperlink>
    </w:p>
    <w:p w14:paraId="0B8D7E2F" w14:textId="77777777" w:rsidR="00CB6FFA" w:rsidRPr="00C27422" w:rsidRDefault="00BC79CB" w:rsidP="00B861FC">
      <w:pPr>
        <w:pStyle w:val="35"/>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B861FC">
          <w:rPr>
            <w:noProof/>
            <w:webHidden/>
          </w:rPr>
          <w:t>14</w:t>
        </w:r>
      </w:hyperlink>
    </w:p>
    <w:p w14:paraId="4E2E8214" w14:textId="77777777" w:rsidR="00CB6FFA" w:rsidRPr="00C27422" w:rsidRDefault="00BC79CB" w:rsidP="00B861FC">
      <w:pPr>
        <w:pStyle w:val="35"/>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B861FC">
          <w:rPr>
            <w:noProof/>
            <w:webHidden/>
          </w:rPr>
          <w:t>1</w:t>
        </w:r>
      </w:hyperlink>
      <w:r w:rsidR="00A36289">
        <w:t>8</w:t>
      </w:r>
    </w:p>
    <w:p w14:paraId="69410B29" w14:textId="77777777" w:rsidR="00CB6FFA" w:rsidRDefault="00BC79CB" w:rsidP="00B861FC">
      <w:pPr>
        <w:pStyle w:val="35"/>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F4684F">
          <w:rPr>
            <w:noProof/>
            <w:webHidden/>
          </w:rPr>
          <w:t xml:space="preserve">….  </w:t>
        </w:r>
      </w:hyperlink>
      <w:r w:rsidR="00A36289">
        <w:rPr>
          <w:noProof/>
        </w:rPr>
        <w:t>21</w:t>
      </w:r>
    </w:p>
    <w:p w14:paraId="7F56122F" w14:textId="77777777" w:rsidR="003A4DA6" w:rsidRPr="003A4DA6" w:rsidRDefault="003A4DA6" w:rsidP="00B861FC">
      <w:pPr>
        <w:rPr>
          <w:rFonts w:eastAsiaTheme="minorEastAsia"/>
        </w:rPr>
      </w:pPr>
      <w:r>
        <w:rPr>
          <w:rFonts w:eastAsiaTheme="minorEastAsia"/>
          <w:sz w:val="28"/>
          <w:szCs w:val="28"/>
        </w:rPr>
        <w:t xml:space="preserve">      </w:t>
      </w:r>
      <w:r w:rsidRPr="00966424">
        <w:rPr>
          <w:rFonts w:eastAsiaTheme="minorEastAsia"/>
          <w:sz w:val="28"/>
          <w:szCs w:val="28"/>
        </w:rPr>
        <w:t>1.1.</w:t>
      </w:r>
      <w:r>
        <w:rPr>
          <w:rFonts w:eastAsiaTheme="minorEastAsia"/>
          <w:sz w:val="28"/>
          <w:szCs w:val="28"/>
        </w:rPr>
        <w:t xml:space="preserve">6   </w:t>
      </w:r>
      <w:r w:rsidRPr="00966424">
        <w:rPr>
          <w:rFonts w:eastAsiaTheme="minorEastAsia"/>
          <w:sz w:val="28"/>
          <w:szCs w:val="28"/>
        </w:rPr>
        <w:t xml:space="preserve">Система </w:t>
      </w:r>
      <w:r>
        <w:rPr>
          <w:rFonts w:eastAsiaTheme="minorEastAsia"/>
          <w:sz w:val="28"/>
          <w:szCs w:val="28"/>
        </w:rPr>
        <w:t>газоснабжения……………………..………………………</w:t>
      </w:r>
      <w:r w:rsidR="00AD3D16">
        <w:rPr>
          <w:rFonts w:eastAsiaTheme="minorEastAsia"/>
          <w:sz w:val="28"/>
          <w:szCs w:val="28"/>
        </w:rPr>
        <w:t>…</w:t>
      </w:r>
      <w:r w:rsidR="00A36289">
        <w:rPr>
          <w:rFonts w:eastAsiaTheme="minorEastAsia"/>
          <w:sz w:val="28"/>
          <w:szCs w:val="28"/>
        </w:rPr>
        <w:t>.</w:t>
      </w:r>
      <w:r w:rsidR="00B861FC">
        <w:rPr>
          <w:rFonts w:eastAsiaTheme="minorEastAsia"/>
          <w:sz w:val="28"/>
          <w:szCs w:val="28"/>
        </w:rPr>
        <w:t>.2</w:t>
      </w:r>
      <w:r w:rsidR="00A36289">
        <w:rPr>
          <w:rFonts w:eastAsiaTheme="minorEastAsia"/>
          <w:sz w:val="28"/>
          <w:szCs w:val="28"/>
        </w:rPr>
        <w:t>3</w:t>
      </w:r>
    </w:p>
    <w:p w14:paraId="2404A3AA" w14:textId="77777777" w:rsidR="00CB6FFA" w:rsidRPr="00C27422" w:rsidRDefault="00BC79CB"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095CC2">
          <w:rPr>
            <w:rStyle w:val="afe"/>
            <w:noProof/>
          </w:rPr>
          <w:t>сельско</w:t>
        </w:r>
        <w:r w:rsidR="0005309C">
          <w:rPr>
            <w:rStyle w:val="afe"/>
            <w:noProof/>
          </w:rPr>
          <w:t>го</w:t>
        </w:r>
        <w:r w:rsidR="00095CC2">
          <w:rPr>
            <w:rStyle w:val="afe"/>
            <w:noProof/>
          </w:rPr>
          <w:t xml:space="preserve"> поселени</w:t>
        </w:r>
        <w:r w:rsidR="0005309C">
          <w:rPr>
            <w:rStyle w:val="afe"/>
            <w:noProof/>
          </w:rPr>
          <w:t>я</w:t>
        </w:r>
        <w:r w:rsidR="00095CC2">
          <w:rPr>
            <w:rStyle w:val="afe"/>
            <w:noProof/>
          </w:rPr>
          <w:t xml:space="preserve"> «</w:t>
        </w:r>
        <w:r w:rsidR="00DF3582">
          <w:rPr>
            <w:rStyle w:val="afe"/>
            <w:noProof/>
          </w:rPr>
          <w:t>Ракуло - Кокшеньгское</w:t>
        </w:r>
        <w:r w:rsidR="00095CC2">
          <w:rPr>
            <w:rStyle w:val="afe"/>
            <w:noProof/>
          </w:rPr>
          <w:t>»</w:t>
        </w:r>
        <w:r w:rsidR="00CB6FFA" w:rsidRPr="00C27422">
          <w:rPr>
            <w:rStyle w:val="afe"/>
            <w:noProof/>
          </w:rPr>
          <w:t xml:space="preserve"> и прогноз спроса на коммунальные ресурсы</w:t>
        </w:r>
        <w:r w:rsidR="00CB6FFA" w:rsidRPr="00C27422">
          <w:rPr>
            <w:noProof/>
            <w:webHidden/>
          </w:rPr>
          <w:tab/>
        </w:r>
        <w:r w:rsidR="00B861FC">
          <w:rPr>
            <w:noProof/>
            <w:webHidden/>
          </w:rPr>
          <w:t>2</w:t>
        </w:r>
      </w:hyperlink>
      <w:r w:rsidR="00A36289">
        <w:rPr>
          <w:noProof/>
        </w:rPr>
        <w:t>5</w:t>
      </w:r>
    </w:p>
    <w:p w14:paraId="61077DB5" w14:textId="77777777" w:rsidR="00CB6FFA" w:rsidRPr="00C27422" w:rsidRDefault="00BC79CB"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hyperlink>
      <w:r w:rsidR="00A36289">
        <w:rPr>
          <w:noProof/>
        </w:rPr>
        <w:t>30</w:t>
      </w:r>
    </w:p>
    <w:p w14:paraId="776E777F" w14:textId="77777777" w:rsidR="00CB6FFA" w:rsidRPr="00C27422" w:rsidRDefault="00BC79CB"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hyperlink>
      <w:r w:rsidR="00A36289">
        <w:rPr>
          <w:noProof/>
        </w:rPr>
        <w:t>34</w:t>
      </w:r>
    </w:p>
    <w:p w14:paraId="63EB2ECF" w14:textId="77777777" w:rsidR="00CB6FFA" w:rsidRPr="00C27422" w:rsidRDefault="00BC79CB"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hyperlink>
      <w:r w:rsidR="00A36289">
        <w:rPr>
          <w:noProof/>
        </w:rPr>
        <w:t>34</w:t>
      </w:r>
    </w:p>
    <w:p w14:paraId="506F95C9" w14:textId="77777777" w:rsidR="00CB6FFA" w:rsidRPr="00C27422" w:rsidRDefault="00BC79CB"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r w:rsidR="00B861FC">
          <w:rPr>
            <w:noProof/>
            <w:webHidden/>
          </w:rPr>
          <w:t>3</w:t>
        </w:r>
      </w:hyperlink>
      <w:r w:rsidR="00A36289">
        <w:rPr>
          <w:noProof/>
        </w:rPr>
        <w:t>5</w:t>
      </w:r>
    </w:p>
    <w:p w14:paraId="63D23102" w14:textId="77777777" w:rsidR="00CB6FFA" w:rsidRPr="00C27422" w:rsidRDefault="00BC79CB"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B861FC">
          <w:rPr>
            <w:noProof/>
            <w:webHidden/>
          </w:rPr>
          <w:t>3</w:t>
        </w:r>
      </w:hyperlink>
      <w:r w:rsidR="00A36289">
        <w:rPr>
          <w:noProof/>
        </w:rPr>
        <w:t>7</w:t>
      </w:r>
    </w:p>
    <w:p w14:paraId="11AF16A3" w14:textId="77777777" w:rsidR="00CB6FFA" w:rsidRPr="00C27422" w:rsidRDefault="00BC79CB"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6" w:history="1">
        <w:r w:rsidR="00CB6FFA" w:rsidRPr="00C27422">
          <w:rPr>
            <w:rStyle w:val="afe"/>
            <w:noProof/>
          </w:rPr>
          <w:t>4.4</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водоотведении</w:t>
        </w:r>
        <w:r w:rsidR="00CB6FFA" w:rsidRPr="00C27422">
          <w:rPr>
            <w:noProof/>
            <w:webHidden/>
          </w:rPr>
          <w:tab/>
        </w:r>
        <w:r w:rsidR="00B861FC">
          <w:rPr>
            <w:noProof/>
            <w:webHidden/>
          </w:rPr>
          <w:t>3</w:t>
        </w:r>
      </w:hyperlink>
      <w:r w:rsidR="00A36289">
        <w:rPr>
          <w:noProof/>
        </w:rPr>
        <w:t>9</w:t>
      </w:r>
    </w:p>
    <w:p w14:paraId="050416D4" w14:textId="77777777" w:rsidR="00CB6FFA" w:rsidRPr="00C27422" w:rsidRDefault="00BC79CB" w:rsidP="00B861FC">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CB6FFA" w:rsidRPr="00C27422">
          <w:rPr>
            <w:rStyle w:val="afe"/>
            <w:noProof/>
            <w:spacing w:val="-4"/>
          </w:rPr>
          <w:t>4.5</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07361B">
          <w:rPr>
            <w:rStyle w:val="afe"/>
            <w:noProof/>
            <w:spacing w:val="-4"/>
          </w:rPr>
          <w:t xml:space="preserve"> </w:t>
        </w:r>
        <w:r w:rsidR="00CB6FFA" w:rsidRPr="00C27422">
          <w:rPr>
            <w:noProof/>
            <w:webHidden/>
            <w:spacing w:val="-4"/>
          </w:rPr>
          <w:tab/>
        </w:r>
        <w:r w:rsidR="00F4684F">
          <w:rPr>
            <w:noProof/>
            <w:webHidden/>
            <w:spacing w:val="-4"/>
          </w:rPr>
          <w:t>……………………………………………………………………………</w:t>
        </w:r>
        <w:r w:rsidR="00A36289">
          <w:rPr>
            <w:noProof/>
            <w:webHidden/>
            <w:spacing w:val="-4"/>
          </w:rPr>
          <w:t>.</w:t>
        </w:r>
        <w:r w:rsidR="00F4684F">
          <w:rPr>
            <w:noProof/>
            <w:webHidden/>
            <w:spacing w:val="-4"/>
          </w:rPr>
          <w:t>…...</w:t>
        </w:r>
      </w:hyperlink>
      <w:r w:rsidR="00A36289">
        <w:rPr>
          <w:noProof/>
          <w:spacing w:val="-4"/>
        </w:rPr>
        <w:t>40</w:t>
      </w:r>
    </w:p>
    <w:p w14:paraId="08EC6B8E" w14:textId="77777777" w:rsidR="00CB6FFA" w:rsidRPr="00C27422" w:rsidRDefault="00BC79CB"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hyperlink>
      <w:r w:rsidR="00A36289">
        <w:rPr>
          <w:noProof/>
        </w:rPr>
        <w:t>41</w:t>
      </w:r>
    </w:p>
    <w:p w14:paraId="70E6E453" w14:textId="77777777" w:rsidR="00CB6FFA" w:rsidRPr="00C27422" w:rsidRDefault="00BC79CB"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33" w:history="1">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hyperlink>
      <w:r w:rsidR="00A36289">
        <w:rPr>
          <w:noProof/>
        </w:rPr>
        <w:t>42</w:t>
      </w:r>
    </w:p>
    <w:p w14:paraId="64D237C4" w14:textId="77777777" w:rsidR="008670FB" w:rsidRPr="00C27422" w:rsidRDefault="00297CF4" w:rsidP="004C78FE">
      <w:pPr>
        <w:pStyle w:val="11"/>
        <w:tabs>
          <w:tab w:val="clear" w:pos="8931"/>
          <w:tab w:val="right" w:leader="dot" w:pos="9639"/>
        </w:tabs>
        <w:ind w:right="0"/>
        <w:rPr>
          <w:kern w:val="28"/>
          <w:sz w:val="32"/>
        </w:rPr>
      </w:pPr>
      <w:r w:rsidRPr="00C27422">
        <w:rPr>
          <w:szCs w:val="28"/>
        </w:rPr>
        <w:fldChar w:fldCharType="end"/>
      </w:r>
      <w:bookmarkStart w:id="0" w:name="_Toc295907696"/>
      <w:bookmarkStart w:id="1" w:name="_Toc295907721"/>
      <w:r w:rsidR="008670FB" w:rsidRPr="00C27422">
        <w:br w:type="page"/>
      </w:r>
    </w:p>
    <w:p w14:paraId="6FB23E88" w14:textId="77777777" w:rsidR="004E367A" w:rsidRDefault="004E367A" w:rsidP="008670FB">
      <w:pPr>
        <w:pStyle w:val="1"/>
        <w:numPr>
          <w:ilvl w:val="0"/>
          <w:numId w:val="0"/>
        </w:numPr>
        <w:jc w:val="center"/>
        <w:rPr>
          <w:color w:val="000000" w:themeColor="text1"/>
        </w:rPr>
      </w:pPr>
      <w:bookmarkStart w:id="2" w:name="_Toc340129071"/>
      <w:bookmarkStart w:id="3" w:name="_Toc489379809"/>
      <w:r w:rsidRPr="00C27422">
        <w:rPr>
          <w:color w:val="000000" w:themeColor="text1"/>
        </w:rPr>
        <w:lastRenderedPageBreak/>
        <w:t>Паспорт Программы</w:t>
      </w:r>
      <w:bookmarkEnd w:id="0"/>
      <w:bookmarkEnd w:id="1"/>
      <w:bookmarkEnd w:id="2"/>
      <w:bookmarkEnd w:id="3"/>
    </w:p>
    <w:p w14:paraId="2415C990" w14:textId="77777777" w:rsidR="001575BA" w:rsidRPr="001575BA" w:rsidRDefault="001575BA" w:rsidP="001575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685"/>
      </w:tblGrid>
      <w:tr w:rsidR="00AB35AB" w:rsidRPr="00C27422" w14:paraId="0F23D446" w14:textId="77777777" w:rsidTr="008A684C">
        <w:trPr>
          <w:trHeight w:val="20"/>
        </w:trPr>
        <w:tc>
          <w:tcPr>
            <w:tcW w:w="1579" w:type="pct"/>
          </w:tcPr>
          <w:p w14:paraId="72E2715A"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14:paraId="742373F1" w14:textId="77777777" w:rsidR="00352E60" w:rsidRPr="00C27422" w:rsidRDefault="00352E60" w:rsidP="00781CBF">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095CC2">
              <w:rPr>
                <w:rStyle w:val="dash041e0431044b0447043d044b0439char1"/>
                <w:color w:val="000000" w:themeColor="text1"/>
                <w:sz w:val="28"/>
                <w:szCs w:val="28"/>
              </w:rPr>
              <w:t>сельское поселение «</w:t>
            </w:r>
            <w:r w:rsidR="00DF3582">
              <w:rPr>
                <w:rStyle w:val="dash041e0431044b0447043d044b0439char1"/>
                <w:color w:val="000000" w:themeColor="text1"/>
                <w:sz w:val="28"/>
                <w:szCs w:val="28"/>
              </w:rPr>
              <w:t>Ракуло - Кокшеньгское</w:t>
            </w:r>
            <w:r w:rsidR="00095CC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5910A8">
              <w:rPr>
                <w:rStyle w:val="dash041e0431044b0447043d044b0439char1"/>
                <w:color w:val="000000" w:themeColor="text1"/>
                <w:sz w:val="28"/>
                <w:szCs w:val="28"/>
              </w:rPr>
              <w:t>2</w:t>
            </w:r>
            <w:r w:rsidR="00781CBF">
              <w:rPr>
                <w:rStyle w:val="dash041e0431044b0447043d044b0439char1"/>
                <w:color w:val="000000" w:themeColor="text1"/>
                <w:sz w:val="28"/>
                <w:szCs w:val="28"/>
              </w:rPr>
              <w:t>3</w:t>
            </w:r>
            <w:r w:rsidRPr="00C27422">
              <w:rPr>
                <w:rStyle w:val="dash041e0431044b0447043d044b0439char1"/>
                <w:color w:val="000000" w:themeColor="text1"/>
                <w:sz w:val="28"/>
                <w:szCs w:val="28"/>
              </w:rPr>
              <w:t>-20</w:t>
            </w:r>
            <w:r w:rsidR="00781CBF">
              <w:rPr>
                <w:rStyle w:val="dash041e0431044b0447043d044b0439char1"/>
                <w:color w:val="000000" w:themeColor="text1"/>
                <w:sz w:val="28"/>
                <w:szCs w:val="28"/>
              </w:rPr>
              <w:t>40</w:t>
            </w:r>
            <w:r w:rsidRPr="00C27422">
              <w:rPr>
                <w:rStyle w:val="dash041e0431044b0447043d044b0439char1"/>
                <w:color w:val="000000" w:themeColor="text1"/>
                <w:sz w:val="28"/>
                <w:szCs w:val="28"/>
              </w:rPr>
              <w:t xml:space="preserve"> годы</w:t>
            </w:r>
          </w:p>
        </w:tc>
      </w:tr>
      <w:tr w:rsidR="00AB35AB" w:rsidRPr="00C27422" w14:paraId="0AA2234B" w14:textId="77777777" w:rsidTr="008A684C">
        <w:trPr>
          <w:trHeight w:val="20"/>
        </w:trPr>
        <w:tc>
          <w:tcPr>
            <w:tcW w:w="1579" w:type="pct"/>
          </w:tcPr>
          <w:p w14:paraId="6C932E4F" w14:textId="77777777"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14:paraId="65648555" w14:textId="77777777"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14:paraId="5C5BF8CD"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14:paraId="4F64B207"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14:paraId="650EA369"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14:paraId="7D9FF06C"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7BD7540B"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14:paraId="0EC03118"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14:paraId="7E282C5F"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Приказ Минрегионразвития РФ от 06.05.2011 № 204  «О разработке программ комплексного развития систем коммунальной инфраструктуры муниципальных образований»;</w:t>
            </w:r>
          </w:p>
          <w:p w14:paraId="663B43BA" w14:textId="77777777" w:rsidR="00764711" w:rsidRPr="00C27422" w:rsidRDefault="0007427A" w:rsidP="00EC5E48">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095CC2">
              <w:rPr>
                <w:rStyle w:val="dash041e0431044b0447043d044b0439char1"/>
                <w:color w:val="000000" w:themeColor="text1"/>
                <w:sz w:val="28"/>
                <w:szCs w:val="28"/>
              </w:rPr>
              <w:t>сельское поселение «</w:t>
            </w:r>
            <w:r w:rsidR="00DF3582">
              <w:rPr>
                <w:rStyle w:val="dash041e0431044b0447043d044b0439char1"/>
                <w:color w:val="000000" w:themeColor="text1"/>
                <w:sz w:val="28"/>
                <w:szCs w:val="28"/>
              </w:rPr>
              <w:t>Ракуло - Кокшеньгское</w:t>
            </w:r>
            <w:r w:rsidR="00095CC2">
              <w:rPr>
                <w:rStyle w:val="dash041e0431044b0447043d044b0439char1"/>
                <w:color w:val="000000" w:themeColor="text1"/>
                <w:sz w:val="28"/>
                <w:szCs w:val="28"/>
              </w:rPr>
              <w:t>»</w:t>
            </w:r>
          </w:p>
        </w:tc>
      </w:tr>
      <w:tr w:rsidR="00AB35AB" w:rsidRPr="00C27422" w14:paraId="59D388BF" w14:textId="77777777" w:rsidTr="008A684C">
        <w:trPr>
          <w:trHeight w:val="20"/>
        </w:trPr>
        <w:tc>
          <w:tcPr>
            <w:tcW w:w="1579" w:type="pct"/>
          </w:tcPr>
          <w:p w14:paraId="0930BD3B"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14:paraId="2DD830C4" w14:textId="77777777" w:rsidR="00352E60" w:rsidRPr="00C27422" w:rsidRDefault="00915020" w:rsidP="0099240E">
            <w:pPr>
              <w:jc w:val="both"/>
              <w:rPr>
                <w:rStyle w:val="dash041e0431044b0447043d044b0439char1"/>
                <w:color w:val="000000" w:themeColor="text1"/>
                <w:sz w:val="28"/>
                <w:szCs w:val="28"/>
              </w:rPr>
            </w:pPr>
            <w:r w:rsidRPr="00C27422">
              <w:rPr>
                <w:color w:val="000000" w:themeColor="text1"/>
                <w:sz w:val="28"/>
                <w:szCs w:val="28"/>
              </w:rPr>
              <w:t>Администрация Вельский муниципальный район</w:t>
            </w:r>
            <w:r w:rsidR="0099240E">
              <w:rPr>
                <w:color w:val="000000" w:themeColor="text1"/>
                <w:sz w:val="28"/>
                <w:szCs w:val="28"/>
              </w:rPr>
              <w:t xml:space="preserve"> АО</w:t>
            </w:r>
          </w:p>
        </w:tc>
      </w:tr>
      <w:tr w:rsidR="00AB35AB" w:rsidRPr="00C27422" w14:paraId="3DF6196C" w14:textId="77777777" w:rsidTr="008A684C">
        <w:trPr>
          <w:trHeight w:val="20"/>
        </w:trPr>
        <w:tc>
          <w:tcPr>
            <w:tcW w:w="1579" w:type="pct"/>
          </w:tcPr>
          <w:p w14:paraId="2331F469"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14:paraId="4E7A1EA2" w14:textId="77777777" w:rsidR="008F7126" w:rsidRPr="00C27422" w:rsidRDefault="00207372" w:rsidP="00EC5E48">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095CC2">
              <w:rPr>
                <w:color w:val="000000" w:themeColor="text1"/>
                <w:sz w:val="28"/>
                <w:szCs w:val="28"/>
              </w:rPr>
              <w:t>сельское поселение «</w:t>
            </w:r>
            <w:r w:rsidR="00DF3582">
              <w:rPr>
                <w:color w:val="000000" w:themeColor="text1"/>
                <w:sz w:val="28"/>
                <w:szCs w:val="28"/>
              </w:rPr>
              <w:t>Ракуло - Кокшеньгское</w:t>
            </w:r>
            <w:r w:rsidR="00095CC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современными требованиями к технологии и качеству услуг, </w:t>
            </w:r>
            <w:r w:rsidRPr="00C27422">
              <w:rPr>
                <w:color w:val="000000" w:themeColor="text1"/>
                <w:sz w:val="28"/>
                <w:szCs w:val="28"/>
              </w:rPr>
              <w:lastRenderedPageBreak/>
              <w:t xml:space="preserve">улучшения экологической ситуации в </w:t>
            </w:r>
            <w:r w:rsidR="00915020" w:rsidRPr="00C27422">
              <w:rPr>
                <w:color w:val="000000" w:themeColor="text1"/>
                <w:sz w:val="28"/>
                <w:szCs w:val="28"/>
              </w:rPr>
              <w:t>муниципальном образовании</w:t>
            </w:r>
            <w:r w:rsidRPr="00C27422">
              <w:rPr>
                <w:color w:val="000000" w:themeColor="text1"/>
                <w:sz w:val="28"/>
                <w:szCs w:val="28"/>
              </w:rPr>
              <w:t>.</w:t>
            </w:r>
          </w:p>
        </w:tc>
      </w:tr>
      <w:tr w:rsidR="00AB35AB" w:rsidRPr="00C27422" w14:paraId="1722F7F9" w14:textId="77777777" w:rsidTr="008A684C">
        <w:trPr>
          <w:trHeight w:val="20"/>
        </w:trPr>
        <w:tc>
          <w:tcPr>
            <w:tcW w:w="1579" w:type="pct"/>
          </w:tcPr>
          <w:p w14:paraId="253A25A5"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Задачи Программы</w:t>
            </w:r>
          </w:p>
        </w:tc>
        <w:tc>
          <w:tcPr>
            <w:tcW w:w="3421" w:type="pct"/>
          </w:tcPr>
          <w:p w14:paraId="42C2E383" w14:textId="77777777"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14:paraId="499EF7C0"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1. Инженерно-техническая оптимизация коммунальных систем.</w:t>
            </w:r>
          </w:p>
          <w:p w14:paraId="72934E73"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14:paraId="1835797B"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14:paraId="56822625"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14:paraId="59FE37B3"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08ABBB34"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3F395FF4" w14:textId="77777777"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14:paraId="06EA244C" w14:textId="77777777" w:rsidTr="008A684C">
        <w:trPr>
          <w:trHeight w:val="20"/>
        </w:trPr>
        <w:tc>
          <w:tcPr>
            <w:tcW w:w="1579" w:type="pct"/>
          </w:tcPr>
          <w:p w14:paraId="338FC740"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Важнейшие целевые показатели Программы</w:t>
            </w:r>
          </w:p>
        </w:tc>
        <w:tc>
          <w:tcPr>
            <w:tcW w:w="3421" w:type="pct"/>
            <w:shd w:val="clear" w:color="auto" w:fill="auto"/>
          </w:tcPr>
          <w:p w14:paraId="2DDBBA24" w14:textId="77777777"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14:paraId="6180D363"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электроснабжения </w:t>
            </w:r>
            <w:r w:rsidR="00A45D15"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915020" w:rsidRPr="00C27422">
              <w:rPr>
                <w:color w:val="000000" w:themeColor="text1"/>
                <w:sz w:val="28"/>
                <w:szCs w:val="28"/>
              </w:rPr>
              <w:t>50</w:t>
            </w:r>
            <w:r w:rsidR="00792462" w:rsidRPr="00C27422">
              <w:rPr>
                <w:color w:val="000000" w:themeColor="text1"/>
                <w:sz w:val="28"/>
                <w:szCs w:val="28"/>
              </w:rPr>
              <w:t xml:space="preserve"> до </w:t>
            </w:r>
            <w:r w:rsidR="00915020" w:rsidRPr="00C27422">
              <w:rPr>
                <w:color w:val="000000" w:themeColor="text1"/>
                <w:sz w:val="28"/>
                <w:szCs w:val="28"/>
              </w:rPr>
              <w:t>44</w:t>
            </w:r>
            <w:r w:rsidRPr="00C27422">
              <w:rPr>
                <w:color w:val="000000" w:themeColor="text1"/>
                <w:sz w:val="28"/>
                <w:szCs w:val="28"/>
              </w:rPr>
              <w:t>%;</w:t>
            </w:r>
          </w:p>
          <w:p w14:paraId="263A74C7"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792462"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AC083C" w:rsidRPr="00C27422">
              <w:rPr>
                <w:color w:val="000000" w:themeColor="text1"/>
                <w:sz w:val="28"/>
                <w:szCs w:val="28"/>
              </w:rPr>
              <w:t>33</w:t>
            </w:r>
            <w:r w:rsidR="00792462" w:rsidRPr="00C27422">
              <w:rPr>
                <w:color w:val="000000" w:themeColor="text1"/>
                <w:sz w:val="28"/>
                <w:szCs w:val="28"/>
              </w:rPr>
              <w:t xml:space="preserve"> до </w:t>
            </w:r>
            <w:r w:rsidR="00915020" w:rsidRPr="00C27422">
              <w:rPr>
                <w:color w:val="000000" w:themeColor="text1"/>
                <w:sz w:val="28"/>
                <w:szCs w:val="28"/>
              </w:rPr>
              <w:t>23</w:t>
            </w:r>
            <w:r w:rsidRPr="00C27422">
              <w:rPr>
                <w:color w:val="000000" w:themeColor="text1"/>
                <w:sz w:val="28"/>
                <w:szCs w:val="28"/>
              </w:rPr>
              <w:t>%;</w:t>
            </w:r>
          </w:p>
          <w:p w14:paraId="2B9EBAC7" w14:textId="77777777"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14:paraId="03703EE3"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электроснабжения </w:t>
            </w:r>
            <w:r w:rsidR="008B4FED"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с 20 до 1</w:t>
            </w:r>
            <w:r w:rsidR="00696BA9" w:rsidRPr="00C27422">
              <w:rPr>
                <w:color w:val="000000" w:themeColor="text1"/>
                <w:sz w:val="28"/>
                <w:szCs w:val="28"/>
              </w:rPr>
              <w:t>6</w:t>
            </w:r>
            <w:r w:rsidR="00792462" w:rsidRPr="00C27422">
              <w:rPr>
                <w:color w:val="000000" w:themeColor="text1"/>
                <w:sz w:val="28"/>
                <w:szCs w:val="28"/>
              </w:rPr>
              <w:t>%</w:t>
            </w:r>
            <w:r w:rsidRPr="00C27422">
              <w:rPr>
                <w:color w:val="000000" w:themeColor="text1"/>
                <w:sz w:val="28"/>
                <w:szCs w:val="28"/>
              </w:rPr>
              <w:t>;</w:t>
            </w:r>
          </w:p>
          <w:p w14:paraId="04292EBC"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6F53D4"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696BA9" w:rsidRPr="00C27422">
              <w:rPr>
                <w:color w:val="000000" w:themeColor="text1"/>
                <w:sz w:val="28"/>
                <w:szCs w:val="28"/>
              </w:rPr>
              <w:t>27</w:t>
            </w:r>
            <w:r w:rsidR="00792462" w:rsidRPr="00C27422">
              <w:rPr>
                <w:color w:val="000000" w:themeColor="text1"/>
                <w:sz w:val="28"/>
                <w:szCs w:val="28"/>
              </w:rPr>
              <w:t xml:space="preserve"> до </w:t>
            </w:r>
            <w:r w:rsidR="00696BA9" w:rsidRPr="00C27422">
              <w:rPr>
                <w:color w:val="000000" w:themeColor="text1"/>
                <w:sz w:val="28"/>
                <w:szCs w:val="28"/>
              </w:rPr>
              <w:t>24</w:t>
            </w:r>
            <w:r w:rsidR="004D5DD7" w:rsidRPr="00C27422">
              <w:rPr>
                <w:color w:val="000000" w:themeColor="text1"/>
                <w:sz w:val="28"/>
                <w:szCs w:val="28"/>
              </w:rPr>
              <w:t>%</w:t>
            </w:r>
            <w:r w:rsidRPr="00C27422">
              <w:rPr>
                <w:color w:val="000000" w:themeColor="text1"/>
                <w:sz w:val="28"/>
                <w:szCs w:val="28"/>
              </w:rPr>
              <w:t>;</w:t>
            </w:r>
          </w:p>
          <w:p w14:paraId="3AF2927A" w14:textId="77777777" w:rsidR="008F4215" w:rsidRPr="00C27422" w:rsidRDefault="008F4215" w:rsidP="00AC083C">
            <w:pPr>
              <w:shd w:val="clear" w:color="auto" w:fill="FFFFFF"/>
              <w:tabs>
                <w:tab w:val="left" w:pos="-8451"/>
              </w:tabs>
              <w:ind w:left="54"/>
              <w:jc w:val="both"/>
              <w:rPr>
                <w:color w:val="000000" w:themeColor="text1"/>
                <w:sz w:val="28"/>
                <w:szCs w:val="28"/>
              </w:rPr>
            </w:pPr>
          </w:p>
        </w:tc>
      </w:tr>
      <w:tr w:rsidR="00AB35AB" w:rsidRPr="00C27422" w14:paraId="0AD886D9" w14:textId="77777777" w:rsidTr="008A684C">
        <w:trPr>
          <w:trHeight w:val="20"/>
        </w:trPr>
        <w:tc>
          <w:tcPr>
            <w:tcW w:w="1579" w:type="pct"/>
          </w:tcPr>
          <w:p w14:paraId="5F7F2025"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14:paraId="2B010F8C" w14:textId="77777777" w:rsidR="008F7126" w:rsidRPr="00C27422" w:rsidRDefault="008F7126" w:rsidP="009E6F90">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3701E4">
              <w:rPr>
                <w:b/>
                <w:color w:val="000000" w:themeColor="text1"/>
                <w:sz w:val="28"/>
                <w:szCs w:val="28"/>
              </w:rPr>
              <w:t>2</w:t>
            </w:r>
            <w:r w:rsidR="00781CBF">
              <w:rPr>
                <w:b/>
                <w:color w:val="000000" w:themeColor="text1"/>
                <w:sz w:val="28"/>
                <w:szCs w:val="28"/>
              </w:rPr>
              <w:t>3</w:t>
            </w:r>
            <w:r w:rsidR="00F40E85" w:rsidRPr="00C27422">
              <w:rPr>
                <w:b/>
                <w:color w:val="000000" w:themeColor="text1"/>
                <w:sz w:val="28"/>
                <w:szCs w:val="28"/>
              </w:rPr>
              <w:t xml:space="preserve"> – </w:t>
            </w:r>
            <w:r w:rsidRPr="00C27422">
              <w:rPr>
                <w:b/>
                <w:color w:val="000000" w:themeColor="text1"/>
                <w:sz w:val="28"/>
                <w:szCs w:val="28"/>
              </w:rPr>
              <w:t>20</w:t>
            </w:r>
            <w:r w:rsidR="00781CBF">
              <w:rPr>
                <w:b/>
                <w:color w:val="000000" w:themeColor="text1"/>
                <w:sz w:val="28"/>
                <w:szCs w:val="28"/>
              </w:rPr>
              <w:t>40</w:t>
            </w:r>
            <w:r w:rsidRPr="00C27422">
              <w:rPr>
                <w:b/>
                <w:color w:val="000000" w:themeColor="text1"/>
                <w:sz w:val="28"/>
                <w:szCs w:val="28"/>
              </w:rPr>
              <w:t xml:space="preserve"> гг. </w:t>
            </w:r>
          </w:p>
          <w:p w14:paraId="62BE3B1C"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14:paraId="36EE856D" w14:textId="77777777" w:rsidR="008F7126"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814EEF">
              <w:rPr>
                <w:color w:val="000000" w:themeColor="text1"/>
                <w:sz w:val="28"/>
                <w:szCs w:val="28"/>
              </w:rPr>
              <w:t>2</w:t>
            </w:r>
            <w:r w:rsidR="00911730">
              <w:rPr>
                <w:color w:val="000000" w:themeColor="text1"/>
                <w:sz w:val="28"/>
                <w:szCs w:val="28"/>
              </w:rPr>
              <w:t>3</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911730">
              <w:rPr>
                <w:color w:val="000000" w:themeColor="text1"/>
                <w:sz w:val="28"/>
                <w:szCs w:val="28"/>
              </w:rPr>
              <w:t>7</w:t>
            </w:r>
            <w:r w:rsidR="009A73B7" w:rsidRPr="00C27422">
              <w:rPr>
                <w:color w:val="000000" w:themeColor="text1"/>
                <w:sz w:val="28"/>
                <w:szCs w:val="28"/>
              </w:rPr>
              <w:t xml:space="preserve"> годы</w:t>
            </w:r>
          </w:p>
          <w:p w14:paraId="778181C8" w14:textId="77777777" w:rsidR="0007427A"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7B2509" w:rsidRPr="00C27422">
              <w:rPr>
                <w:color w:val="000000" w:themeColor="text1"/>
                <w:sz w:val="28"/>
                <w:szCs w:val="28"/>
              </w:rPr>
              <w:t>2</w:t>
            </w:r>
            <w:r w:rsidR="00911730">
              <w:rPr>
                <w:color w:val="000000" w:themeColor="text1"/>
                <w:sz w:val="28"/>
                <w:szCs w:val="28"/>
              </w:rPr>
              <w:t>8</w:t>
            </w:r>
            <w:r w:rsidR="006856E6">
              <w:rPr>
                <w:color w:val="000000" w:themeColor="text1"/>
                <w:sz w:val="28"/>
                <w:szCs w:val="28"/>
              </w:rPr>
              <w:t>6</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6856E6">
              <w:rPr>
                <w:color w:val="000000" w:themeColor="text1"/>
                <w:sz w:val="28"/>
                <w:szCs w:val="28"/>
              </w:rPr>
              <w:t>3</w:t>
            </w:r>
            <w:r w:rsidR="00911730">
              <w:rPr>
                <w:color w:val="000000" w:themeColor="text1"/>
                <w:sz w:val="28"/>
                <w:szCs w:val="28"/>
              </w:rPr>
              <w:t>2</w:t>
            </w:r>
            <w:r w:rsidRPr="00C27422">
              <w:rPr>
                <w:color w:val="000000" w:themeColor="text1"/>
                <w:sz w:val="28"/>
                <w:szCs w:val="28"/>
              </w:rPr>
              <w:t xml:space="preserve"> годы</w:t>
            </w:r>
          </w:p>
          <w:p w14:paraId="3E5CD808" w14:textId="77777777" w:rsidR="00915020" w:rsidRPr="00C27422" w:rsidRDefault="00915020" w:rsidP="00911730">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814EEF">
              <w:rPr>
                <w:color w:val="000000" w:themeColor="text1"/>
                <w:sz w:val="28"/>
                <w:szCs w:val="28"/>
              </w:rPr>
              <w:t>3</w:t>
            </w:r>
            <w:r w:rsidR="00911730">
              <w:rPr>
                <w:color w:val="000000" w:themeColor="text1"/>
                <w:sz w:val="28"/>
                <w:szCs w:val="28"/>
              </w:rPr>
              <w:t xml:space="preserve">3 </w:t>
            </w:r>
            <w:r w:rsidR="00814EEF">
              <w:rPr>
                <w:color w:val="000000" w:themeColor="text1"/>
                <w:sz w:val="28"/>
                <w:szCs w:val="28"/>
              </w:rPr>
              <w:t>- 20</w:t>
            </w:r>
            <w:r w:rsidR="00911730">
              <w:rPr>
                <w:color w:val="000000" w:themeColor="text1"/>
                <w:sz w:val="28"/>
                <w:szCs w:val="28"/>
              </w:rPr>
              <w:t>40</w:t>
            </w:r>
            <w:r w:rsidRPr="00C27422">
              <w:rPr>
                <w:color w:val="000000" w:themeColor="text1"/>
                <w:sz w:val="28"/>
                <w:szCs w:val="28"/>
              </w:rPr>
              <w:t xml:space="preserve"> год</w:t>
            </w:r>
            <w:r w:rsidR="00814EEF">
              <w:rPr>
                <w:color w:val="000000" w:themeColor="text1"/>
                <w:sz w:val="28"/>
                <w:szCs w:val="28"/>
              </w:rPr>
              <w:t>ы</w:t>
            </w:r>
          </w:p>
        </w:tc>
      </w:tr>
      <w:tr w:rsidR="00F23B98" w:rsidRPr="00C27422" w14:paraId="48561318" w14:textId="77777777" w:rsidTr="008A684C">
        <w:trPr>
          <w:trHeight w:val="20"/>
        </w:trPr>
        <w:tc>
          <w:tcPr>
            <w:tcW w:w="1579" w:type="pct"/>
          </w:tcPr>
          <w:p w14:paraId="2FB9E170" w14:textId="77777777"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14:paraId="090A5EC8" w14:textId="77777777"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911730">
              <w:rPr>
                <w:b/>
                <w:color w:val="000000" w:themeColor="text1"/>
                <w:sz w:val="28"/>
                <w:szCs w:val="28"/>
              </w:rPr>
              <w:t>0</w:t>
            </w:r>
            <w:r w:rsidR="00CD3D10">
              <w:rPr>
                <w:b/>
                <w:color w:val="000000" w:themeColor="text1"/>
                <w:sz w:val="28"/>
                <w:szCs w:val="28"/>
              </w:rPr>
              <w:t xml:space="preserve"> </w:t>
            </w:r>
            <w:r w:rsidRPr="00C27422">
              <w:rPr>
                <w:b/>
                <w:color w:val="000000" w:themeColor="text1"/>
                <w:sz w:val="28"/>
                <w:szCs w:val="28"/>
              </w:rPr>
              <w:t>тыс. руб.</w:t>
            </w:r>
          </w:p>
          <w:p w14:paraId="6DE2D101" w14:textId="77777777" w:rsidR="002B248D" w:rsidRPr="00C27422" w:rsidRDefault="002B248D" w:rsidP="00DD7E20">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814EEF">
              <w:rPr>
                <w:b/>
                <w:color w:val="000000" w:themeColor="text1"/>
                <w:sz w:val="28"/>
                <w:szCs w:val="28"/>
              </w:rPr>
              <w:t>2</w:t>
            </w:r>
            <w:r w:rsidR="00911730">
              <w:rPr>
                <w:b/>
                <w:color w:val="000000" w:themeColor="text1"/>
                <w:sz w:val="28"/>
                <w:szCs w:val="28"/>
              </w:rPr>
              <w:t>3</w:t>
            </w:r>
            <w:r w:rsidR="00A23D00" w:rsidRPr="00C27422">
              <w:rPr>
                <w:b/>
                <w:color w:val="000000" w:themeColor="text1"/>
                <w:sz w:val="28"/>
                <w:szCs w:val="28"/>
              </w:rPr>
              <w:t xml:space="preserve"> – 20</w:t>
            </w:r>
            <w:r w:rsidR="00814EEF">
              <w:rPr>
                <w:b/>
                <w:color w:val="000000" w:themeColor="text1"/>
                <w:sz w:val="28"/>
                <w:szCs w:val="28"/>
              </w:rPr>
              <w:t>2</w:t>
            </w:r>
            <w:r w:rsidR="00911730">
              <w:rPr>
                <w:b/>
                <w:color w:val="000000" w:themeColor="text1"/>
                <w:sz w:val="28"/>
                <w:szCs w:val="28"/>
              </w:rPr>
              <w:t>7</w:t>
            </w:r>
            <w:r w:rsidR="00A23D00" w:rsidRPr="00C27422">
              <w:rPr>
                <w:b/>
                <w:color w:val="000000" w:themeColor="text1"/>
                <w:sz w:val="28"/>
                <w:szCs w:val="28"/>
              </w:rPr>
              <w:t xml:space="preserve"> гг. </w:t>
            </w:r>
            <w:r w:rsidR="00C734FA" w:rsidRPr="00C27422">
              <w:rPr>
                <w:b/>
                <w:color w:val="000000" w:themeColor="text1"/>
                <w:sz w:val="28"/>
                <w:szCs w:val="28"/>
              </w:rPr>
              <w:t xml:space="preserve">– </w:t>
            </w:r>
            <w:r w:rsidR="00911730">
              <w:rPr>
                <w:b/>
                <w:color w:val="000000" w:themeColor="text1"/>
                <w:sz w:val="28"/>
                <w:szCs w:val="28"/>
              </w:rPr>
              <w:t>0</w:t>
            </w:r>
            <w:r w:rsidR="003D17F1" w:rsidRPr="00C27422">
              <w:rPr>
                <w:b/>
                <w:color w:val="000000" w:themeColor="text1"/>
                <w:sz w:val="28"/>
                <w:szCs w:val="28"/>
              </w:rPr>
              <w:t xml:space="preserve"> </w:t>
            </w:r>
            <w:r w:rsidR="006F53D4" w:rsidRPr="00C27422">
              <w:rPr>
                <w:b/>
                <w:color w:val="000000" w:themeColor="text1"/>
                <w:sz w:val="28"/>
                <w:szCs w:val="28"/>
              </w:rPr>
              <w:t>тыс. руб.</w:t>
            </w:r>
          </w:p>
          <w:p w14:paraId="317915F7" w14:textId="77777777" w:rsidR="00A23D00" w:rsidRPr="00C27422" w:rsidRDefault="00D02AE2" w:rsidP="00DD7E2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814EEF">
              <w:rPr>
                <w:rFonts w:eastAsia="Calibri"/>
                <w:b/>
                <w:color w:val="000000" w:themeColor="text1"/>
                <w:sz w:val="28"/>
                <w:szCs w:val="28"/>
              </w:rPr>
              <w:t>2</w:t>
            </w:r>
            <w:r w:rsidR="00911730">
              <w:rPr>
                <w:rFonts w:eastAsia="Calibri"/>
                <w:b/>
                <w:color w:val="000000" w:themeColor="text1"/>
                <w:sz w:val="28"/>
                <w:szCs w:val="28"/>
              </w:rPr>
              <w:t>8</w:t>
            </w:r>
            <w:r w:rsidR="00B70F2F" w:rsidRPr="00C27422">
              <w:rPr>
                <w:rFonts w:eastAsia="Calibri"/>
                <w:b/>
                <w:color w:val="000000" w:themeColor="text1"/>
                <w:sz w:val="28"/>
                <w:szCs w:val="28"/>
              </w:rPr>
              <w:t xml:space="preserve"> – 20</w:t>
            </w:r>
            <w:r w:rsidR="003850CE">
              <w:rPr>
                <w:rFonts w:eastAsia="Calibri"/>
                <w:b/>
                <w:color w:val="000000" w:themeColor="text1"/>
                <w:sz w:val="28"/>
                <w:szCs w:val="28"/>
              </w:rPr>
              <w:t>3</w:t>
            </w:r>
            <w:r w:rsidR="00911730">
              <w:rPr>
                <w:rFonts w:eastAsia="Calibri"/>
                <w:b/>
                <w:color w:val="000000" w:themeColor="text1"/>
                <w:sz w:val="28"/>
                <w:szCs w:val="28"/>
              </w:rPr>
              <w:t>2</w:t>
            </w:r>
            <w:r w:rsidR="00B70F2F" w:rsidRPr="00C27422">
              <w:rPr>
                <w:rFonts w:eastAsia="Calibri"/>
                <w:b/>
                <w:color w:val="000000" w:themeColor="text1"/>
                <w:sz w:val="28"/>
                <w:szCs w:val="28"/>
              </w:rPr>
              <w:t xml:space="preserve"> гг. –</w:t>
            </w:r>
            <w:r w:rsidR="00CD3D10">
              <w:rPr>
                <w:rFonts w:eastAsia="Calibri"/>
                <w:b/>
                <w:color w:val="000000" w:themeColor="text1"/>
                <w:sz w:val="28"/>
                <w:szCs w:val="28"/>
              </w:rPr>
              <w:t xml:space="preserve"> </w:t>
            </w:r>
            <w:r w:rsidR="00911730">
              <w:rPr>
                <w:rFonts w:eastAsia="Calibri"/>
                <w:b/>
                <w:color w:val="000000" w:themeColor="text1"/>
                <w:sz w:val="28"/>
                <w:szCs w:val="28"/>
              </w:rPr>
              <w:t>0</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14:paraId="0D4C6F4A" w14:textId="77777777" w:rsidR="00C364A8" w:rsidRPr="00C27422" w:rsidRDefault="00C364A8" w:rsidP="0091173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814EEF">
              <w:rPr>
                <w:rFonts w:eastAsia="Calibri"/>
                <w:b/>
                <w:color w:val="000000" w:themeColor="text1"/>
                <w:sz w:val="28"/>
                <w:szCs w:val="28"/>
              </w:rPr>
              <w:t>3</w:t>
            </w:r>
            <w:r w:rsidR="00911730">
              <w:rPr>
                <w:rFonts w:eastAsia="Calibri"/>
                <w:b/>
                <w:color w:val="000000" w:themeColor="text1"/>
                <w:sz w:val="28"/>
                <w:szCs w:val="28"/>
              </w:rPr>
              <w:t>3</w:t>
            </w:r>
            <w:r w:rsidR="00814EEF">
              <w:rPr>
                <w:rFonts w:eastAsia="Calibri"/>
                <w:b/>
                <w:color w:val="000000" w:themeColor="text1"/>
                <w:sz w:val="28"/>
                <w:szCs w:val="28"/>
              </w:rPr>
              <w:t xml:space="preserve"> - 20</w:t>
            </w:r>
            <w:r w:rsidR="00911730">
              <w:rPr>
                <w:rFonts w:eastAsia="Calibri"/>
                <w:b/>
                <w:color w:val="000000" w:themeColor="text1"/>
                <w:sz w:val="28"/>
                <w:szCs w:val="28"/>
              </w:rPr>
              <w:t>40</w:t>
            </w:r>
            <w:r w:rsidRPr="00C27422">
              <w:rPr>
                <w:rFonts w:eastAsia="Calibri"/>
                <w:b/>
                <w:color w:val="000000" w:themeColor="text1"/>
                <w:sz w:val="28"/>
                <w:szCs w:val="28"/>
              </w:rPr>
              <w:t xml:space="preserve"> г</w:t>
            </w:r>
            <w:r w:rsidR="00814EEF">
              <w:rPr>
                <w:rFonts w:eastAsia="Calibri"/>
                <w:b/>
                <w:color w:val="000000" w:themeColor="text1"/>
                <w:sz w:val="28"/>
                <w:szCs w:val="28"/>
              </w:rPr>
              <w:t xml:space="preserve">г. </w:t>
            </w:r>
            <w:r w:rsidRPr="00C27422">
              <w:rPr>
                <w:rFonts w:eastAsia="Calibri"/>
                <w:b/>
                <w:color w:val="000000" w:themeColor="text1"/>
                <w:sz w:val="28"/>
                <w:szCs w:val="28"/>
              </w:rPr>
              <w:t xml:space="preserve"> – </w:t>
            </w:r>
            <w:r w:rsidR="00911730">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14:paraId="292755D0" w14:textId="77777777" w:rsidR="002163BA" w:rsidRPr="00C27422" w:rsidRDefault="004E367A" w:rsidP="008670FB">
      <w:pPr>
        <w:pStyle w:val="1"/>
        <w:rPr>
          <w:color w:val="000000" w:themeColor="text1"/>
          <w:sz w:val="40"/>
          <w:szCs w:val="32"/>
        </w:rPr>
      </w:pPr>
      <w:r w:rsidRPr="00C27422">
        <w:rPr>
          <w:color w:val="000000" w:themeColor="text1"/>
        </w:rPr>
        <w:br w:type="page"/>
      </w:r>
      <w:bookmarkStart w:id="4" w:name="_Toc340129072"/>
      <w:bookmarkStart w:id="5" w:name="_Toc489379810"/>
      <w:bookmarkStart w:id="6" w:name="_Toc295907697"/>
      <w:bookmarkStart w:id="7" w:name="_Toc295907722"/>
      <w:r w:rsidR="001D6ABB" w:rsidRPr="00C27422">
        <w:rPr>
          <w:color w:val="000000" w:themeColor="text1"/>
        </w:rPr>
        <w:t>Характеристика существующего состояния коммунальной инфраструктуры</w:t>
      </w:r>
      <w:bookmarkEnd w:id="4"/>
      <w:bookmarkEnd w:id="5"/>
      <w:r w:rsidR="002163BA" w:rsidRPr="00C27422">
        <w:rPr>
          <w:color w:val="000000" w:themeColor="text1"/>
          <w:sz w:val="40"/>
          <w:szCs w:val="32"/>
        </w:rPr>
        <w:t xml:space="preserve">  </w:t>
      </w:r>
    </w:p>
    <w:p w14:paraId="6513DB16" w14:textId="77777777"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14:paraId="45C8C29E" w14:textId="77777777" w:rsidR="004C6E41" w:rsidRPr="00C27422" w:rsidRDefault="00C21221" w:rsidP="00CE087E">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095CC2">
        <w:rPr>
          <w:rStyle w:val="dash041e0431044b0447043d044b0439char1"/>
          <w:bCs/>
          <w:color w:val="000000" w:themeColor="text1"/>
          <w:sz w:val="28"/>
          <w:szCs w:val="28"/>
        </w:rPr>
        <w:t>сельское поселение «</w:t>
      </w:r>
      <w:r w:rsidR="00DF3582">
        <w:rPr>
          <w:rStyle w:val="dash041e0431044b0447043d044b0439char1"/>
          <w:bCs/>
          <w:color w:val="000000" w:themeColor="text1"/>
          <w:sz w:val="28"/>
          <w:szCs w:val="28"/>
        </w:rPr>
        <w:t>Ракуло - Кокшеньгское</w:t>
      </w:r>
      <w:r w:rsidR="00095CC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97CA6">
        <w:rPr>
          <w:rStyle w:val="dash041e0431044b0447043d044b0439char1"/>
          <w:bCs/>
          <w:color w:val="000000" w:themeColor="text1"/>
          <w:sz w:val="28"/>
          <w:szCs w:val="28"/>
        </w:rPr>
        <w:t>2</w:t>
      </w:r>
      <w:r w:rsidR="00E832BD">
        <w:rPr>
          <w:rStyle w:val="dash041e0431044b0447043d044b0439char1"/>
          <w:bCs/>
          <w:color w:val="000000" w:themeColor="text1"/>
          <w:sz w:val="28"/>
          <w:szCs w:val="28"/>
        </w:rPr>
        <w:t>3</w:t>
      </w:r>
      <w:r w:rsidR="00FA283D" w:rsidRPr="00C27422">
        <w:rPr>
          <w:rStyle w:val="dash041e0431044b0447043d044b0439char1"/>
          <w:bCs/>
          <w:color w:val="000000" w:themeColor="text1"/>
          <w:sz w:val="28"/>
          <w:szCs w:val="28"/>
        </w:rPr>
        <w:t>-20</w:t>
      </w:r>
      <w:r w:rsidR="00E832BD">
        <w:rPr>
          <w:rStyle w:val="dash041e0431044b0447043d044b0439char1"/>
          <w:bCs/>
          <w:color w:val="000000" w:themeColor="text1"/>
          <w:sz w:val="28"/>
          <w:szCs w:val="28"/>
        </w:rPr>
        <w:t>40</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E832BD">
        <w:rPr>
          <w:color w:val="000000" w:themeColor="text1"/>
          <w:sz w:val="28"/>
          <w:szCs w:val="28"/>
        </w:rPr>
        <w:t>40</w:t>
      </w:r>
      <w:r w:rsidR="0007427A" w:rsidRPr="00C27422">
        <w:rPr>
          <w:color w:val="000000" w:themeColor="text1"/>
          <w:sz w:val="28"/>
          <w:szCs w:val="28"/>
        </w:rPr>
        <w:t xml:space="preserve"> года.</w:t>
      </w:r>
    </w:p>
    <w:p w14:paraId="41DF0941" w14:textId="77777777"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14:paraId="2472E4FF" w14:textId="77777777"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14:paraId="66C7D111"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14:paraId="1AAC6F7D"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14:paraId="643DE0FB"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14:paraId="34ECDD78"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14:paraId="7DF907BA"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5AA612E"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045F103C" w14:textId="77777777"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14:paraId="4DFE7E33" w14:textId="77777777" w:rsidR="0007427A" w:rsidRPr="00C27422" w:rsidRDefault="0007427A" w:rsidP="0007427A">
      <w:pPr>
        <w:pStyle w:val="aff5"/>
        <w:tabs>
          <w:tab w:val="left" w:pos="238"/>
        </w:tabs>
        <w:ind w:left="1260"/>
        <w:jc w:val="both"/>
        <w:rPr>
          <w:color w:val="000000" w:themeColor="text1"/>
          <w:sz w:val="28"/>
          <w:szCs w:val="28"/>
        </w:rPr>
      </w:pPr>
    </w:p>
    <w:p w14:paraId="373C5168" w14:textId="77777777" w:rsidR="002163BA" w:rsidRPr="005E5DC6" w:rsidRDefault="002163BA" w:rsidP="00622B11">
      <w:pPr>
        <w:pStyle w:val="20"/>
        <w:rPr>
          <w:color w:val="000000" w:themeColor="text1"/>
        </w:rPr>
      </w:pPr>
      <w:r w:rsidRPr="00C27422">
        <w:rPr>
          <w:color w:val="000000" w:themeColor="text1"/>
        </w:rPr>
        <w:t xml:space="preserve"> </w:t>
      </w:r>
      <w:bookmarkStart w:id="8" w:name="_Toc340129073"/>
      <w:bookmarkStart w:id="9" w:name="_Toc489379811"/>
      <w:r w:rsidR="001D6ABB" w:rsidRPr="005E5DC6">
        <w:rPr>
          <w:color w:val="000000" w:themeColor="text1"/>
        </w:rPr>
        <w:t>Краткий анализ существующего состояния систем коммунальной инфраструктуры</w:t>
      </w:r>
      <w:bookmarkEnd w:id="8"/>
      <w:bookmarkEnd w:id="9"/>
      <w:r w:rsidR="001D6ABB" w:rsidRPr="005E5DC6">
        <w:rPr>
          <w:color w:val="000000" w:themeColor="text1"/>
        </w:rPr>
        <w:t xml:space="preserve"> </w:t>
      </w:r>
    </w:p>
    <w:p w14:paraId="200BC552" w14:textId="77777777" w:rsidR="007D0F76" w:rsidRPr="005E5DC6" w:rsidRDefault="007D0F76" w:rsidP="00E534B4">
      <w:pPr>
        <w:pStyle w:val="3"/>
        <w:ind w:left="1854"/>
        <w:rPr>
          <w:color w:val="000000" w:themeColor="text1"/>
        </w:rPr>
      </w:pPr>
      <w:bookmarkStart w:id="10" w:name="_Toc340129074"/>
      <w:bookmarkStart w:id="11" w:name="_Toc489379812"/>
      <w:r w:rsidRPr="005E5DC6">
        <w:rPr>
          <w:color w:val="000000" w:themeColor="text1"/>
        </w:rPr>
        <w:t>Система электроснабжения</w:t>
      </w:r>
      <w:bookmarkEnd w:id="10"/>
      <w:bookmarkEnd w:id="11"/>
    </w:p>
    <w:p w14:paraId="7E9D99A7" w14:textId="77777777" w:rsidR="00C43C74" w:rsidRPr="00E74D05" w:rsidRDefault="00C43C74" w:rsidP="00E534B4">
      <w:pPr>
        <w:keepNext/>
        <w:ind w:firstLine="709"/>
        <w:jc w:val="both"/>
        <w:rPr>
          <w:color w:val="000000" w:themeColor="text1"/>
          <w:sz w:val="28"/>
          <w:szCs w:val="28"/>
          <w:highlight w:val="yellow"/>
        </w:rPr>
      </w:pPr>
    </w:p>
    <w:p w14:paraId="7F1C84B7" w14:textId="77777777" w:rsidR="00BE2B9E" w:rsidRPr="00BE2B9E" w:rsidRDefault="00BE2B9E" w:rsidP="00BE2B9E">
      <w:pPr>
        <w:ind w:firstLine="540"/>
        <w:jc w:val="both"/>
        <w:rPr>
          <w:bCs/>
          <w:sz w:val="28"/>
          <w:szCs w:val="28"/>
          <w:lang w:eastAsia="ar-SA"/>
        </w:rPr>
      </w:pPr>
      <w:r w:rsidRPr="00BE2B9E">
        <w:rPr>
          <w:bCs/>
          <w:sz w:val="28"/>
          <w:szCs w:val="28"/>
          <w:lang w:eastAsia="ar-SA"/>
        </w:rPr>
        <w:t xml:space="preserve">Электроснабжение </w:t>
      </w:r>
      <w:r w:rsidRPr="00BE2B9E">
        <w:rPr>
          <w:sz w:val="28"/>
          <w:szCs w:val="28"/>
        </w:rPr>
        <w:t xml:space="preserve">муниципального образования «Ракуло-Кокшеньгское» </w:t>
      </w:r>
      <w:r w:rsidRPr="00BE2B9E">
        <w:rPr>
          <w:bCs/>
          <w:sz w:val="28"/>
          <w:szCs w:val="28"/>
          <w:lang w:eastAsia="ar-SA"/>
        </w:rPr>
        <w:t xml:space="preserve">осуществляется централизованно. </w:t>
      </w:r>
    </w:p>
    <w:p w14:paraId="041C53CD" w14:textId="77777777" w:rsidR="00BE2B9E" w:rsidRPr="00BE2B9E" w:rsidRDefault="00BE2B9E" w:rsidP="00BE2B9E">
      <w:pPr>
        <w:ind w:firstLine="567"/>
        <w:jc w:val="both"/>
        <w:rPr>
          <w:bCs/>
          <w:sz w:val="28"/>
          <w:szCs w:val="28"/>
          <w:lang w:eastAsia="ar-SA"/>
        </w:rPr>
      </w:pPr>
      <w:r w:rsidRPr="00BE2B9E">
        <w:rPr>
          <w:bCs/>
          <w:sz w:val="28"/>
          <w:szCs w:val="28"/>
          <w:lang w:eastAsia="ar-SA"/>
        </w:rPr>
        <w:t>Филиал Архэнерго ПО «Вельские электрические сети» участок Козловская осуществляет передачу электрической энергии на все территории</w:t>
      </w:r>
      <w:r w:rsidRPr="00BE2B9E">
        <w:rPr>
          <w:sz w:val="28"/>
          <w:szCs w:val="28"/>
        </w:rPr>
        <w:t xml:space="preserve"> муниципального образования «Ракуло-Кокшеньгское»</w:t>
      </w:r>
      <w:r w:rsidRPr="00BE2B9E">
        <w:rPr>
          <w:bCs/>
          <w:sz w:val="28"/>
          <w:szCs w:val="28"/>
          <w:lang w:eastAsia="ar-SA"/>
        </w:rPr>
        <w:t xml:space="preserve"> и обеспечивает население в 311 человек. Архэнерго ПО «Вельские электрические сети» участок Козловская эксплуатирует воздушные линии электропередач напряжением 0,4 кВ, а также трансформаторные подстанции напряжением 10/0,4 кВ.</w:t>
      </w:r>
    </w:p>
    <w:p w14:paraId="4DC78191" w14:textId="77777777" w:rsidR="00BE2B9E" w:rsidRPr="00BE2B9E" w:rsidRDefault="00BE2B9E" w:rsidP="00BE2B9E">
      <w:pPr>
        <w:autoSpaceDE w:val="0"/>
        <w:autoSpaceDN w:val="0"/>
        <w:adjustRightInd w:val="0"/>
        <w:spacing w:before="10" w:line="317" w:lineRule="exact"/>
        <w:ind w:firstLine="701"/>
        <w:jc w:val="both"/>
        <w:rPr>
          <w:bCs/>
          <w:sz w:val="28"/>
          <w:szCs w:val="28"/>
          <w:lang w:eastAsia="ar-SA"/>
        </w:rPr>
      </w:pPr>
      <w:r w:rsidRPr="00BE2B9E">
        <w:rPr>
          <w:bCs/>
          <w:sz w:val="28"/>
          <w:szCs w:val="28"/>
          <w:lang w:eastAsia="ar-SA"/>
        </w:rPr>
        <w:t>Ведущее место в экономике</w:t>
      </w:r>
      <w:r w:rsidRPr="00BE2B9E">
        <w:rPr>
          <w:sz w:val="28"/>
          <w:szCs w:val="28"/>
        </w:rPr>
        <w:t xml:space="preserve"> муниципального образования «Ракуло-Кокшеньгское»</w:t>
      </w:r>
      <w:r w:rsidRPr="00BE2B9E">
        <w:rPr>
          <w:bCs/>
          <w:sz w:val="28"/>
          <w:szCs w:val="28"/>
          <w:lang w:eastAsia="ar-SA"/>
        </w:rPr>
        <w:t xml:space="preserve"> занимают торговые предприятия, муниципальные и социальные учреждения и предпринимательство. </w:t>
      </w:r>
    </w:p>
    <w:p w14:paraId="79C263F3" w14:textId="77777777" w:rsidR="00BE2B9E" w:rsidRPr="00BE2B9E" w:rsidRDefault="00BE2B9E" w:rsidP="00BE2B9E">
      <w:pPr>
        <w:autoSpaceDE w:val="0"/>
        <w:autoSpaceDN w:val="0"/>
        <w:adjustRightInd w:val="0"/>
        <w:spacing w:before="10" w:line="317" w:lineRule="exact"/>
        <w:ind w:firstLine="701"/>
        <w:jc w:val="both"/>
        <w:rPr>
          <w:bCs/>
          <w:sz w:val="28"/>
          <w:szCs w:val="28"/>
          <w:lang w:eastAsia="ar-SA"/>
        </w:rPr>
      </w:pPr>
    </w:p>
    <w:p w14:paraId="31815E09" w14:textId="77777777" w:rsidR="00BE2B9E" w:rsidRPr="00BE2B9E" w:rsidRDefault="00BE2B9E" w:rsidP="00BE2B9E">
      <w:pPr>
        <w:ind w:firstLine="567"/>
        <w:jc w:val="center"/>
        <w:rPr>
          <w:bCs/>
          <w:sz w:val="28"/>
          <w:szCs w:val="28"/>
          <w:lang w:eastAsia="ar-SA"/>
        </w:rPr>
      </w:pPr>
      <w:r w:rsidRPr="00BE2B9E">
        <w:rPr>
          <w:bCs/>
          <w:sz w:val="28"/>
          <w:szCs w:val="28"/>
          <w:lang w:eastAsia="ar-SA"/>
        </w:rPr>
        <w:t>Общая характеристика электрических сетей СП «</w:t>
      </w:r>
      <w:r w:rsidRPr="00BE2B9E">
        <w:rPr>
          <w:sz w:val="28"/>
          <w:szCs w:val="28"/>
        </w:rPr>
        <w:t>Ракуло-Кокшеньгское</w:t>
      </w:r>
      <w:r w:rsidRPr="00BE2B9E">
        <w:rPr>
          <w:bCs/>
          <w:sz w:val="28"/>
          <w:szCs w:val="28"/>
          <w:lang w:eastAsia="ar-SA"/>
        </w:rPr>
        <w:t xml:space="preserve">» </w:t>
      </w:r>
    </w:p>
    <w:p w14:paraId="4B014361" w14:textId="77777777" w:rsidR="00BE2B9E" w:rsidRPr="00BE2B9E" w:rsidRDefault="00BE2B9E" w:rsidP="00BE2B9E">
      <w:pPr>
        <w:ind w:firstLine="567"/>
        <w:jc w:val="center"/>
        <w:rPr>
          <w:bCs/>
          <w:sz w:val="28"/>
          <w:szCs w:val="28"/>
          <w:lang w:eastAsia="ar-SA"/>
        </w:rPr>
      </w:pPr>
      <w:r w:rsidRPr="00BE2B9E">
        <w:rPr>
          <w:bCs/>
          <w:sz w:val="28"/>
          <w:szCs w:val="28"/>
          <w:lang w:eastAsia="ar-SA"/>
        </w:rPr>
        <w:t>д. Козловская</w:t>
      </w:r>
    </w:p>
    <w:tbl>
      <w:tblPr>
        <w:tblW w:w="83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666"/>
        <w:gridCol w:w="4812"/>
        <w:gridCol w:w="8"/>
        <w:gridCol w:w="850"/>
        <w:gridCol w:w="1985"/>
      </w:tblGrid>
      <w:tr w:rsidR="00BE2B9E" w:rsidRPr="00BE2B9E" w14:paraId="743C390E" w14:textId="77777777" w:rsidTr="00A17AF2">
        <w:trPr>
          <w:trHeight w:val="897"/>
          <w:tblHeader/>
          <w:jc w:val="center"/>
        </w:trPr>
        <w:tc>
          <w:tcPr>
            <w:tcW w:w="666" w:type="dxa"/>
            <w:shd w:val="clear" w:color="auto" w:fill="auto"/>
            <w:tcMar>
              <w:top w:w="15" w:type="dxa"/>
              <w:left w:w="99" w:type="dxa"/>
              <w:bottom w:w="0" w:type="dxa"/>
              <w:right w:w="99" w:type="dxa"/>
            </w:tcMar>
            <w:vAlign w:val="center"/>
          </w:tcPr>
          <w:p w14:paraId="0A82BE5A" w14:textId="77777777" w:rsidR="00BE2B9E" w:rsidRPr="00BE2B9E" w:rsidRDefault="00BE2B9E" w:rsidP="00BE2B9E">
            <w:pPr>
              <w:rPr>
                <w:sz w:val="28"/>
                <w:szCs w:val="28"/>
              </w:rPr>
            </w:pPr>
            <w:r w:rsidRPr="00BE2B9E">
              <w:rPr>
                <w:sz w:val="28"/>
                <w:szCs w:val="28"/>
              </w:rPr>
              <w:t>№</w:t>
            </w:r>
          </w:p>
        </w:tc>
        <w:tc>
          <w:tcPr>
            <w:tcW w:w="4812" w:type="dxa"/>
            <w:shd w:val="clear" w:color="auto" w:fill="auto"/>
            <w:tcMar>
              <w:top w:w="15" w:type="dxa"/>
              <w:left w:w="99" w:type="dxa"/>
              <w:bottom w:w="0" w:type="dxa"/>
              <w:right w:w="99" w:type="dxa"/>
            </w:tcMar>
            <w:vAlign w:val="center"/>
          </w:tcPr>
          <w:p w14:paraId="54CD3B91" w14:textId="77777777" w:rsidR="00BE2B9E" w:rsidRPr="00BE2B9E" w:rsidRDefault="00BE2B9E" w:rsidP="00BE2B9E">
            <w:pPr>
              <w:rPr>
                <w:sz w:val="28"/>
                <w:szCs w:val="28"/>
              </w:rPr>
            </w:pPr>
            <w:r w:rsidRPr="00BE2B9E">
              <w:rPr>
                <w:sz w:val="28"/>
                <w:szCs w:val="28"/>
              </w:rPr>
              <w:t>Показатель</w:t>
            </w:r>
          </w:p>
        </w:tc>
        <w:tc>
          <w:tcPr>
            <w:tcW w:w="858" w:type="dxa"/>
            <w:gridSpan w:val="2"/>
            <w:shd w:val="clear" w:color="auto" w:fill="auto"/>
            <w:tcMar>
              <w:top w:w="15" w:type="dxa"/>
              <w:left w:w="99" w:type="dxa"/>
              <w:bottom w:w="0" w:type="dxa"/>
              <w:right w:w="99" w:type="dxa"/>
            </w:tcMar>
            <w:vAlign w:val="center"/>
          </w:tcPr>
          <w:p w14:paraId="6072FE58" w14:textId="77777777" w:rsidR="00BE2B9E" w:rsidRPr="00BE2B9E" w:rsidRDefault="00BE2B9E" w:rsidP="00BE2B9E">
            <w:pPr>
              <w:rPr>
                <w:sz w:val="28"/>
                <w:szCs w:val="28"/>
              </w:rPr>
            </w:pPr>
            <w:r w:rsidRPr="00BE2B9E">
              <w:rPr>
                <w:sz w:val="28"/>
                <w:szCs w:val="28"/>
              </w:rPr>
              <w:t>Ед. изм.</w:t>
            </w:r>
          </w:p>
        </w:tc>
        <w:tc>
          <w:tcPr>
            <w:tcW w:w="1985" w:type="dxa"/>
            <w:shd w:val="clear" w:color="auto" w:fill="auto"/>
            <w:tcMar>
              <w:top w:w="15" w:type="dxa"/>
              <w:left w:w="99" w:type="dxa"/>
              <w:bottom w:w="0" w:type="dxa"/>
              <w:right w:w="99" w:type="dxa"/>
            </w:tcMar>
            <w:vAlign w:val="center"/>
          </w:tcPr>
          <w:p w14:paraId="3694598D" w14:textId="77777777" w:rsidR="00BE2B9E" w:rsidRPr="00BE2B9E" w:rsidRDefault="00BE2B9E" w:rsidP="00BE2B9E">
            <w:pPr>
              <w:rPr>
                <w:sz w:val="28"/>
                <w:szCs w:val="28"/>
              </w:rPr>
            </w:pPr>
            <w:r w:rsidRPr="00BE2B9E">
              <w:rPr>
                <w:sz w:val="28"/>
                <w:szCs w:val="28"/>
              </w:rPr>
              <w:t>Значение показателя</w:t>
            </w:r>
          </w:p>
        </w:tc>
      </w:tr>
      <w:tr w:rsidR="00BE2B9E" w:rsidRPr="00BE2B9E" w14:paraId="6F8DA77C" w14:textId="77777777" w:rsidTr="00A17AF2">
        <w:trPr>
          <w:trHeight w:val="288"/>
          <w:jc w:val="center"/>
        </w:trPr>
        <w:tc>
          <w:tcPr>
            <w:tcW w:w="666" w:type="dxa"/>
            <w:vMerge w:val="restart"/>
            <w:shd w:val="clear" w:color="auto" w:fill="auto"/>
            <w:tcMar>
              <w:top w:w="15" w:type="dxa"/>
              <w:left w:w="99" w:type="dxa"/>
              <w:bottom w:w="0" w:type="dxa"/>
              <w:right w:w="99" w:type="dxa"/>
            </w:tcMar>
            <w:vAlign w:val="center"/>
          </w:tcPr>
          <w:p w14:paraId="4565CF30" w14:textId="77777777" w:rsidR="00BE2B9E" w:rsidRPr="00BE2B9E" w:rsidRDefault="00BE2B9E" w:rsidP="00BE2B9E">
            <w:pPr>
              <w:rPr>
                <w:sz w:val="28"/>
                <w:szCs w:val="28"/>
              </w:rPr>
            </w:pPr>
            <w:r w:rsidRPr="00BE2B9E">
              <w:rPr>
                <w:sz w:val="28"/>
                <w:szCs w:val="28"/>
              </w:rPr>
              <w:t xml:space="preserve">1. </w:t>
            </w:r>
          </w:p>
        </w:tc>
        <w:tc>
          <w:tcPr>
            <w:tcW w:w="4812" w:type="dxa"/>
            <w:vMerge w:val="restart"/>
            <w:shd w:val="clear" w:color="auto" w:fill="auto"/>
            <w:tcMar>
              <w:top w:w="15" w:type="dxa"/>
              <w:left w:w="99" w:type="dxa"/>
              <w:bottom w:w="0" w:type="dxa"/>
              <w:right w:w="99" w:type="dxa"/>
            </w:tcMar>
            <w:vAlign w:val="center"/>
          </w:tcPr>
          <w:p w14:paraId="6DCA3D13" w14:textId="77777777" w:rsidR="00BE2B9E" w:rsidRPr="00BE2B9E" w:rsidRDefault="00BE2B9E" w:rsidP="00BE2B9E">
            <w:pPr>
              <w:rPr>
                <w:sz w:val="28"/>
                <w:szCs w:val="28"/>
              </w:rPr>
            </w:pPr>
            <w:r w:rsidRPr="00BE2B9E">
              <w:rPr>
                <w:sz w:val="28"/>
                <w:szCs w:val="28"/>
              </w:rPr>
              <w:t xml:space="preserve">Количество ТП-10/0,4 кВ и установленная мощность силовых трансформаторов 10/0,4 кВ всего, в том числе: </w:t>
            </w:r>
          </w:p>
        </w:tc>
        <w:tc>
          <w:tcPr>
            <w:tcW w:w="858" w:type="dxa"/>
            <w:gridSpan w:val="2"/>
            <w:shd w:val="clear" w:color="auto" w:fill="auto"/>
            <w:tcMar>
              <w:top w:w="15" w:type="dxa"/>
              <w:left w:w="99" w:type="dxa"/>
              <w:bottom w:w="0" w:type="dxa"/>
              <w:right w:w="99" w:type="dxa"/>
            </w:tcMar>
            <w:vAlign w:val="center"/>
          </w:tcPr>
          <w:p w14:paraId="0295FD8A" w14:textId="77777777" w:rsidR="00BE2B9E" w:rsidRPr="00BE2B9E" w:rsidRDefault="00BE2B9E" w:rsidP="00BE2B9E">
            <w:pPr>
              <w:rPr>
                <w:sz w:val="28"/>
                <w:szCs w:val="28"/>
              </w:rPr>
            </w:pPr>
            <w:r w:rsidRPr="00BE2B9E">
              <w:rPr>
                <w:sz w:val="28"/>
                <w:szCs w:val="28"/>
              </w:rPr>
              <w:t xml:space="preserve">шт. </w:t>
            </w:r>
          </w:p>
        </w:tc>
        <w:tc>
          <w:tcPr>
            <w:tcW w:w="1985" w:type="dxa"/>
            <w:shd w:val="clear" w:color="auto" w:fill="auto"/>
            <w:tcMar>
              <w:top w:w="15" w:type="dxa"/>
              <w:left w:w="99" w:type="dxa"/>
              <w:bottom w:w="0" w:type="dxa"/>
              <w:right w:w="99" w:type="dxa"/>
            </w:tcMar>
            <w:vAlign w:val="center"/>
          </w:tcPr>
          <w:p w14:paraId="4F2C3F85" w14:textId="77777777" w:rsidR="00BE2B9E" w:rsidRPr="00BE2B9E" w:rsidRDefault="00BE2B9E" w:rsidP="00BE2B9E">
            <w:pPr>
              <w:rPr>
                <w:sz w:val="28"/>
                <w:szCs w:val="28"/>
              </w:rPr>
            </w:pPr>
            <w:r w:rsidRPr="00BE2B9E">
              <w:rPr>
                <w:sz w:val="28"/>
                <w:szCs w:val="28"/>
              </w:rPr>
              <w:t>29</w:t>
            </w:r>
          </w:p>
        </w:tc>
      </w:tr>
      <w:tr w:rsidR="00BE2B9E" w:rsidRPr="00BE2B9E" w14:paraId="41B440E7" w14:textId="77777777" w:rsidTr="00A17AF2">
        <w:trPr>
          <w:trHeight w:val="860"/>
          <w:jc w:val="center"/>
        </w:trPr>
        <w:tc>
          <w:tcPr>
            <w:tcW w:w="666" w:type="dxa"/>
            <w:vMerge/>
            <w:vAlign w:val="center"/>
          </w:tcPr>
          <w:p w14:paraId="285F2C8B" w14:textId="77777777" w:rsidR="00BE2B9E" w:rsidRPr="00BE2B9E" w:rsidRDefault="00BE2B9E" w:rsidP="00BE2B9E">
            <w:pPr>
              <w:rPr>
                <w:sz w:val="28"/>
                <w:szCs w:val="28"/>
              </w:rPr>
            </w:pPr>
          </w:p>
        </w:tc>
        <w:tc>
          <w:tcPr>
            <w:tcW w:w="4812" w:type="dxa"/>
            <w:vMerge/>
            <w:vAlign w:val="center"/>
          </w:tcPr>
          <w:p w14:paraId="663CAAEF" w14:textId="77777777" w:rsidR="00BE2B9E" w:rsidRPr="00BE2B9E" w:rsidRDefault="00BE2B9E" w:rsidP="00BE2B9E">
            <w:pPr>
              <w:rPr>
                <w:sz w:val="28"/>
                <w:szCs w:val="28"/>
              </w:rPr>
            </w:pPr>
          </w:p>
        </w:tc>
        <w:tc>
          <w:tcPr>
            <w:tcW w:w="858" w:type="dxa"/>
            <w:gridSpan w:val="2"/>
            <w:shd w:val="clear" w:color="auto" w:fill="auto"/>
            <w:tcMar>
              <w:top w:w="15" w:type="dxa"/>
              <w:left w:w="99" w:type="dxa"/>
              <w:bottom w:w="0" w:type="dxa"/>
              <w:right w:w="99" w:type="dxa"/>
            </w:tcMar>
            <w:vAlign w:val="center"/>
          </w:tcPr>
          <w:p w14:paraId="407675E1" w14:textId="77777777" w:rsidR="00BE2B9E" w:rsidRPr="00BE2B9E" w:rsidRDefault="00BE2B9E" w:rsidP="00BE2B9E">
            <w:pPr>
              <w:rPr>
                <w:sz w:val="28"/>
                <w:szCs w:val="28"/>
              </w:rPr>
            </w:pPr>
            <w:r w:rsidRPr="00BE2B9E">
              <w:rPr>
                <w:sz w:val="28"/>
                <w:szCs w:val="28"/>
              </w:rPr>
              <w:t xml:space="preserve">МВА </w:t>
            </w:r>
          </w:p>
        </w:tc>
        <w:tc>
          <w:tcPr>
            <w:tcW w:w="1985" w:type="dxa"/>
            <w:shd w:val="clear" w:color="auto" w:fill="auto"/>
            <w:tcMar>
              <w:top w:w="15" w:type="dxa"/>
              <w:left w:w="99" w:type="dxa"/>
              <w:bottom w:w="0" w:type="dxa"/>
              <w:right w:w="99" w:type="dxa"/>
            </w:tcMar>
            <w:vAlign w:val="center"/>
          </w:tcPr>
          <w:p w14:paraId="1B951786" w14:textId="77777777" w:rsidR="00BE2B9E" w:rsidRPr="00BE2B9E" w:rsidRDefault="00BE2B9E" w:rsidP="00BE2B9E">
            <w:pPr>
              <w:rPr>
                <w:sz w:val="28"/>
                <w:szCs w:val="28"/>
              </w:rPr>
            </w:pPr>
            <w:r w:rsidRPr="00BE2B9E">
              <w:rPr>
                <w:sz w:val="28"/>
                <w:szCs w:val="28"/>
              </w:rPr>
              <w:t>1,77</w:t>
            </w:r>
          </w:p>
        </w:tc>
      </w:tr>
      <w:tr w:rsidR="00BE2B9E" w:rsidRPr="00BE2B9E" w14:paraId="4EBA82C3" w14:textId="77777777" w:rsidTr="00A17AF2">
        <w:trPr>
          <w:trHeight w:val="288"/>
          <w:jc w:val="center"/>
        </w:trPr>
        <w:tc>
          <w:tcPr>
            <w:tcW w:w="666" w:type="dxa"/>
            <w:vMerge/>
            <w:vAlign w:val="center"/>
          </w:tcPr>
          <w:p w14:paraId="3B2AB3DD" w14:textId="77777777" w:rsidR="00BE2B9E" w:rsidRPr="00BE2B9E" w:rsidRDefault="00BE2B9E" w:rsidP="00BE2B9E">
            <w:pPr>
              <w:rPr>
                <w:sz w:val="28"/>
                <w:szCs w:val="28"/>
              </w:rPr>
            </w:pPr>
          </w:p>
        </w:tc>
        <w:tc>
          <w:tcPr>
            <w:tcW w:w="4812" w:type="dxa"/>
            <w:vMerge w:val="restart"/>
            <w:shd w:val="clear" w:color="auto" w:fill="auto"/>
            <w:tcMar>
              <w:top w:w="15" w:type="dxa"/>
              <w:left w:w="99" w:type="dxa"/>
              <w:bottom w:w="0" w:type="dxa"/>
              <w:right w:w="99" w:type="dxa"/>
            </w:tcMar>
            <w:vAlign w:val="center"/>
          </w:tcPr>
          <w:p w14:paraId="7042E5DF" w14:textId="77777777" w:rsidR="00BE2B9E" w:rsidRPr="00BE2B9E" w:rsidRDefault="00BE2B9E" w:rsidP="00BE2B9E">
            <w:pPr>
              <w:rPr>
                <w:sz w:val="28"/>
                <w:szCs w:val="28"/>
              </w:rPr>
            </w:pPr>
            <w:r w:rsidRPr="00BE2B9E">
              <w:rPr>
                <w:sz w:val="28"/>
                <w:szCs w:val="28"/>
              </w:rPr>
              <w:t xml:space="preserve">комплектных однотрансформаторных подстанций (КТП-10/0,4 кВ) </w:t>
            </w:r>
          </w:p>
        </w:tc>
        <w:tc>
          <w:tcPr>
            <w:tcW w:w="858" w:type="dxa"/>
            <w:gridSpan w:val="2"/>
            <w:shd w:val="clear" w:color="auto" w:fill="auto"/>
            <w:tcMar>
              <w:top w:w="15" w:type="dxa"/>
              <w:left w:w="99" w:type="dxa"/>
              <w:bottom w:w="0" w:type="dxa"/>
              <w:right w:w="99" w:type="dxa"/>
            </w:tcMar>
            <w:vAlign w:val="center"/>
          </w:tcPr>
          <w:p w14:paraId="51798BE1" w14:textId="77777777" w:rsidR="00BE2B9E" w:rsidRPr="00BE2B9E" w:rsidRDefault="00BE2B9E" w:rsidP="00BE2B9E">
            <w:pPr>
              <w:rPr>
                <w:sz w:val="28"/>
                <w:szCs w:val="28"/>
              </w:rPr>
            </w:pPr>
            <w:r w:rsidRPr="00BE2B9E">
              <w:rPr>
                <w:sz w:val="28"/>
                <w:szCs w:val="28"/>
              </w:rPr>
              <w:t xml:space="preserve">шт. </w:t>
            </w:r>
          </w:p>
        </w:tc>
        <w:tc>
          <w:tcPr>
            <w:tcW w:w="1985" w:type="dxa"/>
            <w:shd w:val="clear" w:color="auto" w:fill="auto"/>
            <w:tcMar>
              <w:top w:w="15" w:type="dxa"/>
              <w:left w:w="99" w:type="dxa"/>
              <w:bottom w:w="0" w:type="dxa"/>
              <w:right w:w="99" w:type="dxa"/>
            </w:tcMar>
            <w:vAlign w:val="center"/>
          </w:tcPr>
          <w:p w14:paraId="3EF817EC" w14:textId="77777777" w:rsidR="00BE2B9E" w:rsidRPr="00BE2B9E" w:rsidRDefault="00BE2B9E" w:rsidP="00BE2B9E">
            <w:pPr>
              <w:rPr>
                <w:sz w:val="28"/>
                <w:szCs w:val="28"/>
              </w:rPr>
            </w:pPr>
            <w:r w:rsidRPr="00BE2B9E">
              <w:rPr>
                <w:sz w:val="28"/>
                <w:szCs w:val="28"/>
              </w:rPr>
              <w:t>29</w:t>
            </w:r>
          </w:p>
        </w:tc>
      </w:tr>
      <w:tr w:rsidR="00BE2B9E" w:rsidRPr="00BE2B9E" w14:paraId="0A5A75D7" w14:textId="77777777" w:rsidTr="00A17AF2">
        <w:trPr>
          <w:trHeight w:val="288"/>
          <w:jc w:val="center"/>
        </w:trPr>
        <w:tc>
          <w:tcPr>
            <w:tcW w:w="666" w:type="dxa"/>
            <w:vMerge/>
            <w:vAlign w:val="center"/>
          </w:tcPr>
          <w:p w14:paraId="64375E5C" w14:textId="77777777" w:rsidR="00BE2B9E" w:rsidRPr="00BE2B9E" w:rsidRDefault="00BE2B9E" w:rsidP="00BE2B9E">
            <w:pPr>
              <w:rPr>
                <w:sz w:val="28"/>
                <w:szCs w:val="28"/>
              </w:rPr>
            </w:pPr>
          </w:p>
        </w:tc>
        <w:tc>
          <w:tcPr>
            <w:tcW w:w="4812" w:type="dxa"/>
            <w:vMerge/>
            <w:tcBorders>
              <w:bottom w:val="single" w:sz="8" w:space="0" w:color="000000"/>
            </w:tcBorders>
            <w:vAlign w:val="center"/>
          </w:tcPr>
          <w:p w14:paraId="3B2BE25D" w14:textId="77777777" w:rsidR="00BE2B9E" w:rsidRPr="00BE2B9E" w:rsidRDefault="00BE2B9E" w:rsidP="00BE2B9E">
            <w:pPr>
              <w:rPr>
                <w:sz w:val="28"/>
                <w:szCs w:val="28"/>
              </w:rPr>
            </w:pPr>
          </w:p>
        </w:tc>
        <w:tc>
          <w:tcPr>
            <w:tcW w:w="858" w:type="dxa"/>
            <w:gridSpan w:val="2"/>
            <w:tcBorders>
              <w:bottom w:val="single" w:sz="8" w:space="0" w:color="000000"/>
            </w:tcBorders>
            <w:shd w:val="clear" w:color="auto" w:fill="auto"/>
            <w:tcMar>
              <w:top w:w="15" w:type="dxa"/>
              <w:left w:w="99" w:type="dxa"/>
              <w:bottom w:w="0" w:type="dxa"/>
              <w:right w:w="99" w:type="dxa"/>
            </w:tcMar>
            <w:vAlign w:val="center"/>
          </w:tcPr>
          <w:p w14:paraId="1D97D5B1" w14:textId="77777777" w:rsidR="00BE2B9E" w:rsidRPr="00BE2B9E" w:rsidRDefault="00BE2B9E" w:rsidP="00BE2B9E">
            <w:pPr>
              <w:rPr>
                <w:sz w:val="28"/>
                <w:szCs w:val="28"/>
              </w:rPr>
            </w:pPr>
            <w:r w:rsidRPr="00BE2B9E">
              <w:rPr>
                <w:sz w:val="28"/>
                <w:szCs w:val="28"/>
              </w:rPr>
              <w:t xml:space="preserve">МВА </w:t>
            </w:r>
          </w:p>
        </w:tc>
        <w:tc>
          <w:tcPr>
            <w:tcW w:w="1985" w:type="dxa"/>
            <w:tcBorders>
              <w:bottom w:val="single" w:sz="8" w:space="0" w:color="000000"/>
            </w:tcBorders>
            <w:shd w:val="clear" w:color="auto" w:fill="auto"/>
            <w:tcMar>
              <w:top w:w="15" w:type="dxa"/>
              <w:left w:w="99" w:type="dxa"/>
              <w:bottom w:w="0" w:type="dxa"/>
              <w:right w:w="99" w:type="dxa"/>
            </w:tcMar>
            <w:vAlign w:val="center"/>
          </w:tcPr>
          <w:p w14:paraId="64ED9AD9" w14:textId="77777777" w:rsidR="00BE2B9E" w:rsidRPr="00BE2B9E" w:rsidRDefault="00BE2B9E" w:rsidP="00BE2B9E">
            <w:pPr>
              <w:rPr>
                <w:sz w:val="28"/>
                <w:szCs w:val="28"/>
              </w:rPr>
            </w:pPr>
            <w:r w:rsidRPr="00BE2B9E">
              <w:rPr>
                <w:sz w:val="28"/>
                <w:szCs w:val="28"/>
              </w:rPr>
              <w:t>1,77</w:t>
            </w:r>
          </w:p>
        </w:tc>
      </w:tr>
      <w:tr w:rsidR="00BE2B9E" w:rsidRPr="00BE2B9E" w14:paraId="0D4095D6"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val="restart"/>
            <w:tcBorders>
              <w:top w:val="single" w:sz="8" w:space="0" w:color="auto"/>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B676803" w14:textId="77777777" w:rsidR="00BE2B9E" w:rsidRPr="00BE2B9E" w:rsidRDefault="00BE2B9E" w:rsidP="00BE2B9E">
            <w:pPr>
              <w:rPr>
                <w:sz w:val="28"/>
                <w:szCs w:val="28"/>
              </w:rPr>
            </w:pPr>
            <w:r w:rsidRPr="00BE2B9E">
              <w:rPr>
                <w:sz w:val="28"/>
                <w:szCs w:val="28"/>
              </w:rPr>
              <w:t xml:space="preserve">2. </w:t>
            </w: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90E09B0" w14:textId="77777777" w:rsidR="00BE2B9E" w:rsidRPr="00BE2B9E" w:rsidRDefault="00BE2B9E" w:rsidP="00BE2B9E">
            <w:pPr>
              <w:rPr>
                <w:sz w:val="28"/>
                <w:szCs w:val="28"/>
              </w:rPr>
            </w:pPr>
            <w:r w:rsidRPr="00BE2B9E">
              <w:rPr>
                <w:bCs/>
                <w:sz w:val="28"/>
                <w:szCs w:val="28"/>
              </w:rPr>
              <w:t>Количество фидеров 6-10 кВ и их протяженность всего, в том числе:</w:t>
            </w:r>
            <w:r w:rsidRPr="00BE2B9E">
              <w:rPr>
                <w:sz w:val="28"/>
                <w:szCs w:val="28"/>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A969389" w14:textId="77777777" w:rsidR="00BE2B9E" w:rsidRPr="00BE2B9E" w:rsidRDefault="00BE2B9E" w:rsidP="00BE2B9E">
            <w:pPr>
              <w:rPr>
                <w:sz w:val="28"/>
                <w:szCs w:val="28"/>
              </w:rPr>
            </w:pPr>
            <w:r w:rsidRPr="00BE2B9E">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DA6A624" w14:textId="77777777" w:rsidR="00BE2B9E" w:rsidRPr="00BE2B9E" w:rsidRDefault="00BE2B9E" w:rsidP="00BE2B9E">
            <w:pPr>
              <w:rPr>
                <w:sz w:val="28"/>
                <w:szCs w:val="28"/>
              </w:rPr>
            </w:pPr>
            <w:r w:rsidRPr="00BE2B9E">
              <w:rPr>
                <w:sz w:val="28"/>
                <w:szCs w:val="28"/>
              </w:rPr>
              <w:t>3</w:t>
            </w:r>
          </w:p>
        </w:tc>
      </w:tr>
      <w:tr w:rsidR="00BE2B9E" w:rsidRPr="00BE2B9E" w14:paraId="275090BA"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01C0F5A8" w14:textId="77777777" w:rsidR="00BE2B9E" w:rsidRPr="00BE2B9E" w:rsidRDefault="00BE2B9E" w:rsidP="00BE2B9E">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629CE95F" w14:textId="77777777" w:rsidR="00BE2B9E" w:rsidRPr="00BE2B9E" w:rsidRDefault="00BE2B9E" w:rsidP="00BE2B9E">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38B1DC53" w14:textId="77777777" w:rsidR="00BE2B9E" w:rsidRPr="00BE2B9E" w:rsidRDefault="00BE2B9E" w:rsidP="00BE2B9E">
            <w:pPr>
              <w:rPr>
                <w:sz w:val="28"/>
                <w:szCs w:val="28"/>
              </w:rPr>
            </w:pPr>
            <w:r w:rsidRPr="00BE2B9E">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1A5E1B78" w14:textId="77777777" w:rsidR="00BE2B9E" w:rsidRPr="00BE2B9E" w:rsidRDefault="00BE2B9E" w:rsidP="00BE2B9E">
            <w:pPr>
              <w:rPr>
                <w:sz w:val="28"/>
                <w:szCs w:val="28"/>
              </w:rPr>
            </w:pPr>
            <w:r w:rsidRPr="00BE2B9E">
              <w:rPr>
                <w:sz w:val="28"/>
                <w:szCs w:val="28"/>
              </w:rPr>
              <w:t>67,1</w:t>
            </w:r>
          </w:p>
        </w:tc>
      </w:tr>
      <w:tr w:rsidR="00BE2B9E" w:rsidRPr="00BE2B9E" w14:paraId="0D28F760"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58CD0A02" w14:textId="77777777" w:rsidR="00BE2B9E" w:rsidRPr="00BE2B9E" w:rsidRDefault="00BE2B9E" w:rsidP="00BE2B9E">
            <w:pPr>
              <w:rPr>
                <w:sz w:val="28"/>
                <w:szCs w:val="28"/>
              </w:rPr>
            </w:pP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D05D1C8" w14:textId="77777777" w:rsidR="00BE2B9E" w:rsidRPr="00BE2B9E" w:rsidRDefault="00BE2B9E" w:rsidP="00BE2B9E">
            <w:pPr>
              <w:rPr>
                <w:sz w:val="28"/>
                <w:szCs w:val="28"/>
              </w:rPr>
            </w:pPr>
            <w:r w:rsidRPr="00BE2B9E">
              <w:rPr>
                <w:sz w:val="28"/>
                <w:szCs w:val="28"/>
              </w:rPr>
              <w:t xml:space="preserve">воздушных линий 10 кВ с голым проводом (ВЛ)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34DC470" w14:textId="77777777" w:rsidR="00BE2B9E" w:rsidRPr="00BE2B9E" w:rsidRDefault="00BE2B9E" w:rsidP="00BE2B9E">
            <w:pPr>
              <w:rPr>
                <w:sz w:val="28"/>
                <w:szCs w:val="28"/>
              </w:rPr>
            </w:pPr>
            <w:r w:rsidRPr="00BE2B9E">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975F447" w14:textId="77777777" w:rsidR="00BE2B9E" w:rsidRPr="00BE2B9E" w:rsidRDefault="00BE2B9E" w:rsidP="00BE2B9E">
            <w:pPr>
              <w:rPr>
                <w:sz w:val="28"/>
                <w:szCs w:val="28"/>
              </w:rPr>
            </w:pPr>
            <w:r w:rsidRPr="00BE2B9E">
              <w:rPr>
                <w:sz w:val="28"/>
                <w:szCs w:val="28"/>
              </w:rPr>
              <w:t>3</w:t>
            </w:r>
          </w:p>
        </w:tc>
      </w:tr>
      <w:tr w:rsidR="00BE2B9E" w:rsidRPr="00BE2B9E" w14:paraId="2C3A12A4"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77A6DE76" w14:textId="77777777" w:rsidR="00BE2B9E" w:rsidRPr="00BE2B9E" w:rsidRDefault="00BE2B9E" w:rsidP="00BE2B9E">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57B144BC" w14:textId="77777777" w:rsidR="00BE2B9E" w:rsidRPr="00BE2B9E" w:rsidRDefault="00BE2B9E" w:rsidP="00BE2B9E">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6A6C17B" w14:textId="77777777" w:rsidR="00BE2B9E" w:rsidRPr="00BE2B9E" w:rsidRDefault="00BE2B9E" w:rsidP="00BE2B9E">
            <w:pPr>
              <w:rPr>
                <w:sz w:val="28"/>
                <w:szCs w:val="28"/>
              </w:rPr>
            </w:pPr>
            <w:r w:rsidRPr="00BE2B9E">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65955B7" w14:textId="77777777" w:rsidR="00BE2B9E" w:rsidRPr="00BE2B9E" w:rsidRDefault="00BE2B9E" w:rsidP="00BE2B9E">
            <w:pPr>
              <w:rPr>
                <w:sz w:val="28"/>
                <w:szCs w:val="28"/>
              </w:rPr>
            </w:pPr>
            <w:r w:rsidRPr="00BE2B9E">
              <w:rPr>
                <w:sz w:val="28"/>
                <w:szCs w:val="28"/>
              </w:rPr>
              <w:t>67,1</w:t>
            </w:r>
          </w:p>
        </w:tc>
      </w:tr>
      <w:tr w:rsidR="00BE2B9E" w:rsidRPr="00BE2B9E" w14:paraId="018E71BF"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AE9EA28" w14:textId="77777777" w:rsidR="00BE2B9E" w:rsidRPr="00BE2B9E" w:rsidRDefault="00BE2B9E" w:rsidP="00BE2B9E">
            <w:pPr>
              <w:rPr>
                <w:sz w:val="28"/>
                <w:szCs w:val="28"/>
              </w:rPr>
            </w:pPr>
            <w:r w:rsidRPr="00BE2B9E">
              <w:rPr>
                <w:sz w:val="28"/>
                <w:szCs w:val="28"/>
              </w:rPr>
              <w:t xml:space="preserve">3. </w:t>
            </w: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AC8CC70" w14:textId="77777777" w:rsidR="00BE2B9E" w:rsidRPr="00BE2B9E" w:rsidRDefault="00BE2B9E" w:rsidP="00BE2B9E">
            <w:pPr>
              <w:rPr>
                <w:sz w:val="28"/>
                <w:szCs w:val="28"/>
              </w:rPr>
            </w:pPr>
            <w:r w:rsidRPr="00BE2B9E">
              <w:rPr>
                <w:bCs/>
                <w:sz w:val="28"/>
                <w:szCs w:val="28"/>
              </w:rPr>
              <w:t>Количество фидеров 0,4 кВ и их протяженность всего, в том числе:</w:t>
            </w:r>
            <w:r w:rsidRPr="00BE2B9E">
              <w:rPr>
                <w:sz w:val="28"/>
                <w:szCs w:val="28"/>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457983D" w14:textId="77777777" w:rsidR="00BE2B9E" w:rsidRPr="00BE2B9E" w:rsidRDefault="00BE2B9E" w:rsidP="00BE2B9E">
            <w:pPr>
              <w:rPr>
                <w:sz w:val="28"/>
                <w:szCs w:val="28"/>
              </w:rPr>
            </w:pPr>
            <w:r w:rsidRPr="00BE2B9E">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3F7834CD" w14:textId="77777777" w:rsidR="00BE2B9E" w:rsidRPr="00BE2B9E" w:rsidRDefault="00BE2B9E" w:rsidP="00BE2B9E">
            <w:pPr>
              <w:rPr>
                <w:sz w:val="28"/>
                <w:szCs w:val="28"/>
              </w:rPr>
            </w:pPr>
            <w:r w:rsidRPr="00BE2B9E">
              <w:rPr>
                <w:sz w:val="28"/>
                <w:szCs w:val="28"/>
              </w:rPr>
              <w:t>34</w:t>
            </w:r>
          </w:p>
        </w:tc>
      </w:tr>
      <w:tr w:rsidR="00BE2B9E" w:rsidRPr="00BE2B9E" w14:paraId="4F39950C"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50AE549F" w14:textId="77777777" w:rsidR="00BE2B9E" w:rsidRPr="00BE2B9E" w:rsidRDefault="00BE2B9E" w:rsidP="00BE2B9E">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4AF1465B" w14:textId="77777777" w:rsidR="00BE2B9E" w:rsidRPr="00BE2B9E" w:rsidRDefault="00BE2B9E" w:rsidP="00BE2B9E">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2524FA43" w14:textId="77777777" w:rsidR="00BE2B9E" w:rsidRPr="00BE2B9E" w:rsidRDefault="00BE2B9E" w:rsidP="00BE2B9E">
            <w:pPr>
              <w:rPr>
                <w:sz w:val="28"/>
                <w:szCs w:val="28"/>
              </w:rPr>
            </w:pPr>
            <w:r w:rsidRPr="00BE2B9E">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16A190B8" w14:textId="77777777" w:rsidR="00BE2B9E" w:rsidRPr="00BE2B9E" w:rsidRDefault="00BE2B9E" w:rsidP="00BE2B9E">
            <w:pPr>
              <w:rPr>
                <w:sz w:val="28"/>
                <w:szCs w:val="28"/>
              </w:rPr>
            </w:pPr>
            <w:r w:rsidRPr="00BE2B9E">
              <w:rPr>
                <w:sz w:val="28"/>
                <w:szCs w:val="28"/>
              </w:rPr>
              <w:t>32</w:t>
            </w:r>
          </w:p>
        </w:tc>
      </w:tr>
      <w:tr w:rsidR="00BE2B9E" w:rsidRPr="00BE2B9E" w14:paraId="2F04C562"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6F17BBA8" w14:textId="77777777" w:rsidR="00BE2B9E" w:rsidRPr="00BE2B9E" w:rsidRDefault="00BE2B9E" w:rsidP="00BE2B9E">
            <w:pPr>
              <w:rPr>
                <w:sz w:val="28"/>
                <w:szCs w:val="28"/>
              </w:rPr>
            </w:pP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C87151D" w14:textId="77777777" w:rsidR="00BE2B9E" w:rsidRPr="00BE2B9E" w:rsidRDefault="00BE2B9E" w:rsidP="00BE2B9E">
            <w:pPr>
              <w:rPr>
                <w:sz w:val="28"/>
                <w:szCs w:val="28"/>
              </w:rPr>
            </w:pPr>
            <w:r w:rsidRPr="00BE2B9E">
              <w:rPr>
                <w:sz w:val="28"/>
                <w:szCs w:val="28"/>
              </w:rPr>
              <w:t xml:space="preserve">воздушных линий 0,4 кВ с голым проводом (ВЛ)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6541E7C1" w14:textId="77777777" w:rsidR="00BE2B9E" w:rsidRPr="00BE2B9E" w:rsidRDefault="00BE2B9E" w:rsidP="00BE2B9E">
            <w:pPr>
              <w:rPr>
                <w:sz w:val="28"/>
                <w:szCs w:val="28"/>
              </w:rPr>
            </w:pPr>
            <w:r w:rsidRPr="00BE2B9E">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2C64B872" w14:textId="77777777" w:rsidR="00BE2B9E" w:rsidRPr="00BE2B9E" w:rsidRDefault="00BE2B9E" w:rsidP="00BE2B9E">
            <w:pPr>
              <w:rPr>
                <w:sz w:val="28"/>
                <w:szCs w:val="28"/>
              </w:rPr>
            </w:pPr>
            <w:r w:rsidRPr="00BE2B9E">
              <w:rPr>
                <w:sz w:val="28"/>
                <w:szCs w:val="28"/>
              </w:rPr>
              <w:t>34</w:t>
            </w:r>
          </w:p>
        </w:tc>
      </w:tr>
      <w:tr w:rsidR="00BE2B9E" w:rsidRPr="00BE2B9E" w14:paraId="44507F77"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6514FD84" w14:textId="77777777" w:rsidR="00BE2B9E" w:rsidRPr="00BE2B9E" w:rsidRDefault="00BE2B9E" w:rsidP="00BE2B9E">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714EA4A4" w14:textId="77777777" w:rsidR="00BE2B9E" w:rsidRPr="00BE2B9E" w:rsidRDefault="00BE2B9E" w:rsidP="00BE2B9E">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10F12CC" w14:textId="77777777" w:rsidR="00BE2B9E" w:rsidRPr="00BE2B9E" w:rsidRDefault="00BE2B9E" w:rsidP="00BE2B9E">
            <w:pPr>
              <w:rPr>
                <w:sz w:val="28"/>
                <w:szCs w:val="28"/>
              </w:rPr>
            </w:pPr>
            <w:r w:rsidRPr="00BE2B9E">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6A51199D" w14:textId="77777777" w:rsidR="00BE2B9E" w:rsidRPr="00BE2B9E" w:rsidRDefault="00BE2B9E" w:rsidP="00BE2B9E">
            <w:pPr>
              <w:rPr>
                <w:sz w:val="28"/>
                <w:szCs w:val="28"/>
              </w:rPr>
            </w:pPr>
            <w:r w:rsidRPr="00BE2B9E">
              <w:rPr>
                <w:sz w:val="28"/>
                <w:szCs w:val="28"/>
              </w:rPr>
              <w:t>32</w:t>
            </w:r>
          </w:p>
        </w:tc>
      </w:tr>
      <w:tr w:rsidR="00BE2B9E" w:rsidRPr="00BE2B9E" w14:paraId="63CB0967" w14:textId="77777777" w:rsidTr="00A17A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9"/>
          <w:jc w:val="center"/>
        </w:trPr>
        <w:tc>
          <w:tcPr>
            <w:tcW w:w="666"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F36D37E" w14:textId="77777777" w:rsidR="00BE2B9E" w:rsidRPr="00BE2B9E" w:rsidRDefault="00BE2B9E" w:rsidP="00BE2B9E">
            <w:pPr>
              <w:rPr>
                <w:sz w:val="28"/>
                <w:szCs w:val="28"/>
              </w:rPr>
            </w:pPr>
            <w:r w:rsidRPr="00BE2B9E">
              <w:rPr>
                <w:sz w:val="28"/>
                <w:szCs w:val="28"/>
              </w:rPr>
              <w:t xml:space="preserve">6. </w:t>
            </w:r>
          </w:p>
        </w:tc>
        <w:tc>
          <w:tcPr>
            <w:tcW w:w="48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55C6BC1" w14:textId="77777777" w:rsidR="00BE2B9E" w:rsidRPr="00BE2B9E" w:rsidRDefault="00BE2B9E" w:rsidP="00BE2B9E">
            <w:pPr>
              <w:rPr>
                <w:sz w:val="28"/>
                <w:szCs w:val="28"/>
              </w:rPr>
            </w:pPr>
            <w:r w:rsidRPr="00BE2B9E">
              <w:rPr>
                <w:sz w:val="28"/>
                <w:szCs w:val="28"/>
              </w:rPr>
              <w:t>Численность обслуживающего персонала</w:t>
            </w:r>
            <w:r w:rsidRPr="00BE2B9E">
              <w:rPr>
                <w:i/>
                <w:iCs/>
                <w:sz w:val="28"/>
                <w:szCs w:val="28"/>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59EA2EE" w14:textId="77777777" w:rsidR="00BE2B9E" w:rsidRPr="00BE2B9E" w:rsidRDefault="00BE2B9E" w:rsidP="00BE2B9E">
            <w:pPr>
              <w:rPr>
                <w:sz w:val="28"/>
                <w:szCs w:val="28"/>
              </w:rPr>
            </w:pPr>
            <w:r w:rsidRPr="00BE2B9E">
              <w:rPr>
                <w:sz w:val="28"/>
                <w:szCs w:val="28"/>
              </w:rPr>
              <w:t xml:space="preserve">чел.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1DD59CE" w14:textId="77777777" w:rsidR="00BE2B9E" w:rsidRPr="00BE2B9E" w:rsidRDefault="00BE2B9E" w:rsidP="00BE2B9E">
            <w:pPr>
              <w:rPr>
                <w:sz w:val="28"/>
                <w:szCs w:val="28"/>
              </w:rPr>
            </w:pPr>
            <w:r w:rsidRPr="00BE2B9E">
              <w:rPr>
                <w:sz w:val="28"/>
                <w:szCs w:val="28"/>
              </w:rPr>
              <w:t>5</w:t>
            </w:r>
          </w:p>
        </w:tc>
      </w:tr>
    </w:tbl>
    <w:p w14:paraId="7F349EE3" w14:textId="77777777" w:rsidR="00BE2B9E" w:rsidRPr="00BE2B9E" w:rsidRDefault="00BE2B9E" w:rsidP="00BE2B9E">
      <w:pPr>
        <w:ind w:firstLine="567"/>
        <w:jc w:val="both"/>
        <w:rPr>
          <w:bCs/>
          <w:sz w:val="28"/>
          <w:szCs w:val="28"/>
          <w:lang w:eastAsia="ar-SA"/>
        </w:rPr>
      </w:pPr>
      <w:r w:rsidRPr="00BE2B9E">
        <w:rPr>
          <w:bCs/>
          <w:sz w:val="28"/>
          <w:szCs w:val="28"/>
          <w:lang w:eastAsia="ar-SA"/>
        </w:rPr>
        <w:t>* Источник: Архэнерго ПО «Вельский электрические сети» участок Козловская.</w:t>
      </w:r>
    </w:p>
    <w:p w14:paraId="20C06EF1" w14:textId="77777777" w:rsidR="00BE2B9E" w:rsidRPr="00BE2B9E" w:rsidRDefault="00BE2B9E" w:rsidP="00BE2B9E">
      <w:pPr>
        <w:autoSpaceDE w:val="0"/>
        <w:autoSpaceDN w:val="0"/>
        <w:adjustRightInd w:val="0"/>
        <w:spacing w:before="77" w:line="322" w:lineRule="exact"/>
        <w:ind w:firstLine="667"/>
        <w:jc w:val="both"/>
        <w:rPr>
          <w:bCs/>
          <w:iCs/>
          <w:sz w:val="28"/>
          <w:szCs w:val="28"/>
          <w:lang w:eastAsia="ar-SA"/>
        </w:rPr>
      </w:pPr>
      <w:r w:rsidRPr="00BE2B9E">
        <w:rPr>
          <w:bCs/>
          <w:iCs/>
          <w:sz w:val="28"/>
          <w:szCs w:val="28"/>
          <w:lang w:eastAsia="ar-SA"/>
        </w:rPr>
        <w:t>На балансе потребителей находится 2 трансформаторных подстанций 10/0,4 кВ с установленной мощностью трансформаторов 1320 кВА.</w:t>
      </w:r>
    </w:p>
    <w:p w14:paraId="116CCC6D" w14:textId="77777777" w:rsidR="00BE2B9E" w:rsidRPr="00BE2B9E" w:rsidRDefault="00BE2B9E" w:rsidP="00BE2B9E">
      <w:pPr>
        <w:ind w:firstLine="720"/>
        <w:jc w:val="both"/>
        <w:rPr>
          <w:sz w:val="28"/>
          <w:szCs w:val="28"/>
        </w:rPr>
      </w:pPr>
      <w:r w:rsidRPr="00BE2B9E">
        <w:rPr>
          <w:sz w:val="28"/>
          <w:szCs w:val="28"/>
        </w:rPr>
        <w:t>Эксплуатацию распределительных сетей, транспорт и распределение электроэнер</w:t>
      </w:r>
      <w:r w:rsidRPr="00BE2B9E">
        <w:rPr>
          <w:sz w:val="28"/>
          <w:szCs w:val="28"/>
        </w:rPr>
        <w:softHyphen/>
        <w:t>гии, технологическое подключение потребителей к сети на территории сельского поселения «Ракуло - Кокшеньгское» осуществляет производственное объединение «Вельские электрические сети» (ПО «ВЭС») филиала ПАО «Россети Северо-Запад».</w:t>
      </w:r>
    </w:p>
    <w:p w14:paraId="15EB1FE8" w14:textId="77777777" w:rsidR="006A01DB" w:rsidRPr="00C44DA7" w:rsidRDefault="006A01DB" w:rsidP="006A01DB">
      <w:pPr>
        <w:pStyle w:val="22"/>
        <w:spacing w:line="240" w:lineRule="auto"/>
        <w:ind w:firstLine="720"/>
        <w:rPr>
          <w:sz w:val="28"/>
          <w:szCs w:val="28"/>
        </w:rPr>
      </w:pPr>
      <w:r w:rsidRPr="00C44DA7">
        <w:rPr>
          <w:sz w:val="28"/>
          <w:szCs w:val="28"/>
        </w:rPr>
        <w:t>Оборудование, установленное в 70-80 гг., морально и физически уста</w:t>
      </w:r>
      <w:r w:rsidRPr="00C44DA7">
        <w:rPr>
          <w:sz w:val="28"/>
          <w:szCs w:val="28"/>
        </w:rPr>
        <w:softHyphen/>
        <w:t>рело, резервных ячеек нет, возможность расширения отсутствует. Кабельные линии имеют множество соединительных муфт и самодельных воронок, и не могут быть исполь</w:t>
      </w:r>
      <w:r w:rsidRPr="00C44DA7">
        <w:rPr>
          <w:sz w:val="28"/>
          <w:szCs w:val="28"/>
        </w:rPr>
        <w:softHyphen/>
        <w:t>зованы в эксплуатации на перспективу.</w:t>
      </w:r>
    </w:p>
    <w:p w14:paraId="7833C47F" w14:textId="77777777" w:rsidR="006A01DB" w:rsidRPr="00C44DA7" w:rsidRDefault="006A01DB" w:rsidP="006A01DB">
      <w:pPr>
        <w:pStyle w:val="22"/>
        <w:spacing w:line="240" w:lineRule="auto"/>
        <w:ind w:firstLine="720"/>
        <w:rPr>
          <w:sz w:val="28"/>
          <w:szCs w:val="28"/>
        </w:rPr>
      </w:pPr>
      <w:r w:rsidRPr="00C44DA7">
        <w:rPr>
          <w:sz w:val="28"/>
          <w:szCs w:val="28"/>
        </w:rPr>
        <w:t>Срок службы электросетевых объектов определяется стандартом, исходя из усредненного экономически целесообразного времени службы основных фондов (с учетом морального износа), и, в основном, соответствует амортизационному периоду. Для ВЛ на железобетонных опо</w:t>
      </w:r>
      <w:r w:rsidRPr="00C44DA7">
        <w:rPr>
          <w:sz w:val="28"/>
          <w:szCs w:val="28"/>
        </w:rPr>
        <w:softHyphen/>
        <w:t>рах стандарт устанавливает срок службы 45 лет по объекту в целом, исходя из долговечности наиболее употребляемых марок проводов, для ВЛ на деревянных опорах - 20-25 лет, исходя из физического износа опор.</w:t>
      </w:r>
    </w:p>
    <w:p w14:paraId="75062555" w14:textId="77777777" w:rsidR="006A01DB" w:rsidRPr="00C44DA7" w:rsidRDefault="006A01DB" w:rsidP="006A01DB">
      <w:pPr>
        <w:pStyle w:val="22"/>
        <w:spacing w:line="240" w:lineRule="auto"/>
        <w:ind w:firstLine="720"/>
        <w:rPr>
          <w:sz w:val="28"/>
          <w:szCs w:val="28"/>
        </w:rPr>
      </w:pPr>
      <w:r w:rsidRPr="00C44DA7">
        <w:rPr>
          <w:sz w:val="28"/>
          <w:szCs w:val="28"/>
        </w:rPr>
        <w:t>Для кабельных линий срок службы составляет 25-30 лет, но на практике кабельные линии служат значительно дольше в зависимости от состояния изоляции. Для ПС, согласно соответ</w:t>
      </w:r>
      <w:r w:rsidRPr="00C44DA7">
        <w:rPr>
          <w:sz w:val="28"/>
          <w:szCs w:val="28"/>
        </w:rPr>
        <w:softHyphen/>
        <w:t>ствующим стандартам, сроки использования основного оборудования ПС до списания составля</w:t>
      </w:r>
      <w:r w:rsidRPr="00C44DA7">
        <w:rPr>
          <w:sz w:val="28"/>
          <w:szCs w:val="28"/>
        </w:rPr>
        <w:softHyphen/>
        <w:t>ют не менее 25 лет.</w:t>
      </w:r>
    </w:p>
    <w:p w14:paraId="07D32EFC" w14:textId="77777777" w:rsidR="006A01DB" w:rsidRPr="00C44DA7" w:rsidRDefault="006A01DB" w:rsidP="006A01DB">
      <w:pPr>
        <w:pStyle w:val="22"/>
        <w:spacing w:line="240" w:lineRule="auto"/>
        <w:ind w:firstLine="720"/>
        <w:rPr>
          <w:sz w:val="28"/>
          <w:szCs w:val="28"/>
        </w:rPr>
      </w:pPr>
      <w:r w:rsidRPr="00C44DA7">
        <w:rPr>
          <w:sz w:val="28"/>
          <w:szCs w:val="28"/>
        </w:rPr>
        <w:t>На практике необходимость реконструкции ПС часто возникает и по условиям морального износа.</w:t>
      </w:r>
    </w:p>
    <w:p w14:paraId="4BBE2BD3" w14:textId="77777777" w:rsidR="006A01DB" w:rsidRPr="00C44DA7" w:rsidRDefault="006A01DB" w:rsidP="006A01DB">
      <w:pPr>
        <w:pStyle w:val="22"/>
        <w:spacing w:line="240" w:lineRule="auto"/>
        <w:ind w:firstLine="720"/>
        <w:rPr>
          <w:sz w:val="28"/>
          <w:szCs w:val="28"/>
        </w:rPr>
      </w:pPr>
      <w:r w:rsidRPr="00C44DA7">
        <w:rPr>
          <w:sz w:val="28"/>
          <w:szCs w:val="28"/>
        </w:rPr>
        <w:t>Высокий уровень физического износа основных фондов системы электроснабжения обусловлен следующими причинами:</w:t>
      </w:r>
    </w:p>
    <w:p w14:paraId="59A412EB"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передача указанных объектов ведомственными организациями в муниципальную собственность происходила в техническом состоянии, требующем значительных объемов ремонта, без обеспечения средствами, необходимыми для этого;</w:t>
      </w:r>
    </w:p>
    <w:p w14:paraId="0676B657" w14:textId="77777777" w:rsidR="006A01DB" w:rsidRPr="00C44DA7" w:rsidRDefault="006A01DB" w:rsidP="006A01DB">
      <w:pPr>
        <w:pStyle w:val="22"/>
        <w:spacing w:line="240" w:lineRule="auto"/>
        <w:ind w:firstLine="720"/>
        <w:rPr>
          <w:sz w:val="28"/>
          <w:szCs w:val="28"/>
        </w:rPr>
      </w:pPr>
      <w:r w:rsidRPr="00C44DA7">
        <w:rPr>
          <w:sz w:val="28"/>
          <w:szCs w:val="28"/>
        </w:rPr>
        <w:t>- проводимая тарифная политика в рамках перехода к 100%-оплате жилищно-коммунальных услуг. Увеличение уровня платежей граждан за жилищно-коммунальные услуги и одновременно рост тарифов на эти услуги по причине инфляционных процессов не позволяли увеличить инвестиционную составляющую тарифа на модернизацию и реконструкцию основных фондов даже в объемах минимальных потребностей. Поэтому в последние годы тарифы на коммунальные услуги в части инвестиционной составляющей включали в себя преимущественно планово-предупредительные ремонты сетей и оборудования.</w:t>
      </w:r>
    </w:p>
    <w:p w14:paraId="133DC97A"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Схема построения питающих и распределительных сетей, параметры РП и ТП соответствуют требованиям ПУЭ и РД.34.20.185-94 в части надежности электроснабжения.</w:t>
      </w:r>
    </w:p>
    <w:p w14:paraId="446704B1" w14:textId="77777777" w:rsidR="006A01DB" w:rsidRPr="00C44DA7" w:rsidRDefault="006A01DB" w:rsidP="006A01DB">
      <w:pPr>
        <w:pStyle w:val="22"/>
        <w:spacing w:line="240" w:lineRule="auto"/>
        <w:ind w:firstLine="720"/>
        <w:rPr>
          <w:sz w:val="28"/>
          <w:szCs w:val="28"/>
        </w:rPr>
      </w:pPr>
      <w:r w:rsidRPr="00C44DA7">
        <w:rPr>
          <w:sz w:val="28"/>
          <w:szCs w:val="28"/>
        </w:rPr>
        <w:t>Все питающие ЛЭП от распределительных устройств ПС до РП выполнены двухцепными воздушными или кабельными. Резервирование распределительных ЛЭП осуществляется либо за счет наличия двух цепей, либо за счет закольцовки.</w:t>
      </w:r>
    </w:p>
    <w:p w14:paraId="3F2BDD0F" w14:textId="77777777" w:rsidR="006A01DB" w:rsidRPr="00C44DA7" w:rsidRDefault="006A01DB" w:rsidP="006A01DB">
      <w:pPr>
        <w:pStyle w:val="22"/>
        <w:spacing w:line="240" w:lineRule="auto"/>
        <w:ind w:firstLine="720"/>
        <w:rPr>
          <w:sz w:val="28"/>
          <w:szCs w:val="28"/>
        </w:rPr>
      </w:pPr>
      <w:r w:rsidRPr="00C44DA7">
        <w:rPr>
          <w:sz w:val="28"/>
          <w:szCs w:val="28"/>
        </w:rPr>
        <w:t>Сеть 0,4 кВ выполнена в соответствии с требованиями надежности и бесперебойности. Резервирование электроснабжения потребителей выполнено в соответствии с существующей категорийностью в части надежности электроснабжения.</w:t>
      </w:r>
    </w:p>
    <w:p w14:paraId="10CC4B5D" w14:textId="77777777" w:rsidR="006A01DB" w:rsidRPr="00C44DA7" w:rsidRDefault="006A01DB" w:rsidP="0044261C">
      <w:pPr>
        <w:pStyle w:val="22"/>
        <w:spacing w:line="240" w:lineRule="auto"/>
        <w:ind w:firstLine="720"/>
        <w:rPr>
          <w:sz w:val="28"/>
          <w:szCs w:val="28"/>
        </w:rPr>
      </w:pPr>
      <w:r w:rsidRPr="00C44DA7">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электросетевой организац</w:t>
      </w:r>
      <w:r w:rsidR="00EC5E48" w:rsidRPr="00C44DA7">
        <w:rPr>
          <w:sz w:val="28"/>
          <w:szCs w:val="28"/>
        </w:rPr>
        <w:t xml:space="preserve">ии </w:t>
      </w:r>
      <w:r w:rsidR="00095CC2" w:rsidRPr="00C44DA7">
        <w:rPr>
          <w:sz w:val="28"/>
          <w:szCs w:val="28"/>
        </w:rPr>
        <w:t>сельско</w:t>
      </w:r>
      <w:r w:rsidR="0044261C" w:rsidRPr="00C44DA7">
        <w:rPr>
          <w:sz w:val="28"/>
          <w:szCs w:val="28"/>
        </w:rPr>
        <w:t>го</w:t>
      </w:r>
      <w:r w:rsidR="00095CC2" w:rsidRPr="00C44DA7">
        <w:rPr>
          <w:sz w:val="28"/>
          <w:szCs w:val="28"/>
        </w:rPr>
        <w:t xml:space="preserve"> поселени</w:t>
      </w:r>
      <w:r w:rsidR="0044261C" w:rsidRPr="00C44DA7">
        <w:rPr>
          <w:sz w:val="28"/>
          <w:szCs w:val="28"/>
        </w:rPr>
        <w:t>я</w:t>
      </w:r>
      <w:r w:rsidR="00095CC2" w:rsidRPr="00C44DA7">
        <w:rPr>
          <w:sz w:val="28"/>
          <w:szCs w:val="28"/>
        </w:rPr>
        <w:t xml:space="preserve"> «</w:t>
      </w:r>
      <w:r w:rsidR="00BE2B9E">
        <w:rPr>
          <w:sz w:val="28"/>
          <w:szCs w:val="28"/>
        </w:rPr>
        <w:t>Ракуло - Кокшеньгское</w:t>
      </w:r>
      <w:r w:rsidR="00095CC2" w:rsidRPr="00C44DA7">
        <w:rPr>
          <w:sz w:val="28"/>
          <w:szCs w:val="28"/>
        </w:rPr>
        <w:t>»</w:t>
      </w:r>
      <w:r w:rsidRPr="00C44DA7">
        <w:rPr>
          <w:sz w:val="28"/>
          <w:szCs w:val="28"/>
        </w:rPr>
        <w:t xml:space="preserve"> достигается требуемая </w:t>
      </w:r>
      <w:r w:rsidR="0044261C" w:rsidRPr="00C44DA7">
        <w:rPr>
          <w:sz w:val="28"/>
          <w:szCs w:val="28"/>
        </w:rPr>
        <w:t>бесперебойность,</w:t>
      </w:r>
      <w:r w:rsidRPr="00C44DA7">
        <w:rPr>
          <w:sz w:val="28"/>
          <w:szCs w:val="28"/>
        </w:rPr>
        <w:t xml:space="preserve"> и надежность электроснабжения в соответствии с категорийностью потребителей в части надежности.</w:t>
      </w:r>
    </w:p>
    <w:p w14:paraId="0873EA22"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61E9C86E" w14:textId="77777777" w:rsidR="006A01DB" w:rsidRPr="00C44DA7" w:rsidRDefault="006A01DB" w:rsidP="006A01DB">
      <w:pPr>
        <w:pStyle w:val="22"/>
        <w:spacing w:line="240" w:lineRule="auto"/>
        <w:ind w:firstLine="720"/>
        <w:rPr>
          <w:sz w:val="28"/>
          <w:szCs w:val="28"/>
        </w:rPr>
      </w:pPr>
      <w:r w:rsidRPr="00C44DA7">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 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60BB18FF" w14:textId="77777777" w:rsidR="00270498" w:rsidRDefault="00270498" w:rsidP="00BE2B9E">
      <w:pPr>
        <w:tabs>
          <w:tab w:val="left" w:pos="1134"/>
        </w:tabs>
        <w:autoSpaceDE w:val="0"/>
        <w:autoSpaceDN w:val="0"/>
        <w:adjustRightInd w:val="0"/>
        <w:spacing w:line="300" w:lineRule="exact"/>
        <w:jc w:val="both"/>
        <w:rPr>
          <w:sz w:val="28"/>
          <w:szCs w:val="28"/>
        </w:rPr>
      </w:pPr>
    </w:p>
    <w:p w14:paraId="04BAE434" w14:textId="77777777" w:rsidR="006A01DB" w:rsidRPr="00956F4A" w:rsidRDefault="006A01DB" w:rsidP="006A01DB">
      <w:pPr>
        <w:tabs>
          <w:tab w:val="left" w:pos="1134"/>
        </w:tabs>
        <w:autoSpaceDE w:val="0"/>
        <w:autoSpaceDN w:val="0"/>
        <w:adjustRightInd w:val="0"/>
        <w:spacing w:line="300" w:lineRule="exact"/>
        <w:ind w:firstLine="709"/>
        <w:jc w:val="both"/>
        <w:rPr>
          <w:sz w:val="28"/>
          <w:szCs w:val="28"/>
        </w:rPr>
      </w:pPr>
      <w:r w:rsidRPr="00956F4A">
        <w:rPr>
          <w:sz w:val="28"/>
          <w:szCs w:val="28"/>
        </w:rPr>
        <w:t>В системе учета электроэнергии имеются следующие недостатки:</w:t>
      </w:r>
    </w:p>
    <w:p w14:paraId="10D1522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приборов учета электрической энергии и их недостаточная эксплуатационная надежность;</w:t>
      </w:r>
    </w:p>
    <w:p w14:paraId="4949123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134C6102"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743256D3"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4A39D95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недостаточная надежность, а в ряде случаев отсутствие необходимых каналов связи для передачи информации, в частности, между энергообъектами и центрами обработки информации, низкая скорость каналов связи.</w:t>
      </w:r>
    </w:p>
    <w:p w14:paraId="2853754F" w14:textId="77777777" w:rsidR="006A01DB" w:rsidRPr="00956F4A" w:rsidRDefault="006A01DB" w:rsidP="006A01DB">
      <w:pPr>
        <w:ind w:firstLine="709"/>
        <w:jc w:val="both"/>
        <w:rPr>
          <w:sz w:val="28"/>
          <w:szCs w:val="28"/>
        </w:rPr>
      </w:pPr>
      <w:r w:rsidRPr="00956F4A">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24C832F7" w14:textId="77777777" w:rsidR="006A01DB" w:rsidRPr="00956F4A" w:rsidRDefault="006A01DB" w:rsidP="006A01DB">
      <w:pPr>
        <w:pStyle w:val="22"/>
        <w:spacing w:line="240" w:lineRule="auto"/>
        <w:ind w:firstLine="720"/>
        <w:rPr>
          <w:sz w:val="28"/>
          <w:szCs w:val="28"/>
        </w:rPr>
      </w:pPr>
      <w:r w:rsidRPr="00956F4A">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2F57EA59" w14:textId="77777777" w:rsidR="006A01DB" w:rsidRPr="00956F4A" w:rsidRDefault="006A01DB" w:rsidP="00F93BFE">
      <w:pPr>
        <w:pStyle w:val="22"/>
        <w:spacing w:line="240" w:lineRule="auto"/>
        <w:ind w:firstLine="720"/>
        <w:rPr>
          <w:sz w:val="28"/>
          <w:szCs w:val="28"/>
        </w:rPr>
      </w:pPr>
      <w:r w:rsidRPr="00956F4A">
        <w:rPr>
          <w:sz w:val="28"/>
          <w:szCs w:val="28"/>
        </w:rPr>
        <w:t xml:space="preserve">Вредное воздействие на экологию со стороны объектов электроснабжения </w:t>
      </w:r>
      <w:r w:rsidR="00095CC2" w:rsidRPr="00956F4A">
        <w:rPr>
          <w:sz w:val="28"/>
          <w:szCs w:val="28"/>
        </w:rPr>
        <w:t>сельско</w:t>
      </w:r>
      <w:r w:rsidR="00F93BFE" w:rsidRPr="00956F4A">
        <w:rPr>
          <w:sz w:val="28"/>
          <w:szCs w:val="28"/>
        </w:rPr>
        <w:t>го</w:t>
      </w:r>
      <w:r w:rsidR="00095CC2" w:rsidRPr="00956F4A">
        <w:rPr>
          <w:sz w:val="28"/>
          <w:szCs w:val="28"/>
        </w:rPr>
        <w:t xml:space="preserve"> поселени</w:t>
      </w:r>
      <w:r w:rsidR="00F93BFE" w:rsidRPr="00956F4A">
        <w:rPr>
          <w:sz w:val="28"/>
          <w:szCs w:val="28"/>
        </w:rPr>
        <w:t>я</w:t>
      </w:r>
      <w:r w:rsidR="00095CC2" w:rsidRPr="00956F4A">
        <w:rPr>
          <w:sz w:val="28"/>
          <w:szCs w:val="28"/>
        </w:rPr>
        <w:t xml:space="preserve"> «</w:t>
      </w:r>
      <w:r w:rsidR="00BE2B9E">
        <w:rPr>
          <w:sz w:val="28"/>
          <w:szCs w:val="28"/>
        </w:rPr>
        <w:t>Ракуло - Кокшеньгское</w:t>
      </w:r>
      <w:r w:rsidR="00095CC2" w:rsidRPr="00956F4A">
        <w:rPr>
          <w:sz w:val="28"/>
          <w:szCs w:val="28"/>
        </w:rPr>
        <w:t>»</w:t>
      </w:r>
      <w:r w:rsidRPr="00956F4A">
        <w:rPr>
          <w:sz w:val="28"/>
          <w:szCs w:val="28"/>
        </w:rPr>
        <w:t xml:space="preserve"> 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w:t>
      </w:r>
    </w:p>
    <w:p w14:paraId="5AC63026" w14:textId="77777777" w:rsidR="006A01DB" w:rsidRPr="00956F4A" w:rsidRDefault="006A01DB" w:rsidP="006A01DB">
      <w:pPr>
        <w:pStyle w:val="22"/>
        <w:spacing w:line="240" w:lineRule="auto"/>
        <w:ind w:firstLine="720"/>
        <w:rPr>
          <w:sz w:val="28"/>
          <w:szCs w:val="28"/>
        </w:rPr>
      </w:pPr>
      <w:r w:rsidRPr="00956F4A">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0031F727" w14:textId="77777777" w:rsidR="006A01DB" w:rsidRPr="00956F4A" w:rsidRDefault="006A01DB" w:rsidP="006A01DB">
      <w:pPr>
        <w:pStyle w:val="22"/>
        <w:spacing w:line="240" w:lineRule="auto"/>
        <w:ind w:firstLine="720"/>
        <w:rPr>
          <w:sz w:val="28"/>
          <w:szCs w:val="28"/>
        </w:rPr>
      </w:pPr>
      <w:r w:rsidRPr="00956F4A">
        <w:rPr>
          <w:sz w:val="28"/>
          <w:szCs w:val="28"/>
        </w:rPr>
        <w:t>- масляные силовые трансформаторы и высоковольтные масляные выключатели;</w:t>
      </w:r>
    </w:p>
    <w:p w14:paraId="17E34260" w14:textId="77777777" w:rsidR="006A01DB" w:rsidRPr="00956F4A" w:rsidRDefault="006A01DB" w:rsidP="006A01DB">
      <w:pPr>
        <w:pStyle w:val="22"/>
        <w:spacing w:line="240" w:lineRule="auto"/>
        <w:ind w:firstLine="720"/>
        <w:rPr>
          <w:sz w:val="28"/>
          <w:szCs w:val="28"/>
        </w:rPr>
      </w:pPr>
      <w:r w:rsidRPr="00956F4A">
        <w:rPr>
          <w:sz w:val="28"/>
          <w:szCs w:val="28"/>
        </w:rPr>
        <w:t>- аккумуляторные батареи;</w:t>
      </w:r>
    </w:p>
    <w:p w14:paraId="047620FE" w14:textId="77777777" w:rsidR="006A01DB" w:rsidRPr="00956F4A" w:rsidRDefault="006A01DB" w:rsidP="006A01DB">
      <w:pPr>
        <w:pStyle w:val="22"/>
        <w:spacing w:line="240" w:lineRule="auto"/>
        <w:ind w:firstLine="720"/>
        <w:rPr>
          <w:sz w:val="28"/>
          <w:szCs w:val="28"/>
        </w:rPr>
      </w:pPr>
      <w:r w:rsidRPr="00956F4A">
        <w:rPr>
          <w:sz w:val="28"/>
          <w:szCs w:val="28"/>
        </w:rPr>
        <w:t>- масляные кабели.</w:t>
      </w:r>
    </w:p>
    <w:p w14:paraId="42DC5006" w14:textId="77777777" w:rsidR="006A01DB" w:rsidRPr="00956F4A" w:rsidRDefault="006A01DB" w:rsidP="006A01DB">
      <w:pPr>
        <w:pStyle w:val="22"/>
        <w:spacing w:line="240" w:lineRule="auto"/>
        <w:ind w:firstLine="720"/>
        <w:rPr>
          <w:sz w:val="28"/>
          <w:szCs w:val="28"/>
        </w:rPr>
      </w:pPr>
      <w:r w:rsidRPr="00956F4A">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 220 кВ – 25м, 35 кВ – 15м, 6 кВ – 10м по обе стороны линии от крайних проводов при неотклонённом их положении.</w:t>
      </w:r>
    </w:p>
    <w:p w14:paraId="18F6D878" w14:textId="77777777" w:rsidR="006A01DB" w:rsidRPr="00956F4A" w:rsidRDefault="006A01DB" w:rsidP="006A01DB">
      <w:pPr>
        <w:ind w:firstLine="709"/>
        <w:jc w:val="both"/>
        <w:rPr>
          <w:sz w:val="28"/>
          <w:szCs w:val="28"/>
        </w:rPr>
      </w:pPr>
      <w:r w:rsidRPr="00956F4A">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50DB3AED" w14:textId="77777777" w:rsidR="006A01DB" w:rsidRPr="00956F4A" w:rsidRDefault="006A01DB" w:rsidP="006A01DB">
      <w:pPr>
        <w:ind w:firstLine="709"/>
        <w:jc w:val="both"/>
        <w:rPr>
          <w:sz w:val="28"/>
          <w:szCs w:val="28"/>
        </w:rPr>
      </w:pPr>
      <w:r w:rsidRPr="00956F4A">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05706CF2" w14:textId="77777777" w:rsidR="006A01DB" w:rsidRPr="00956F4A" w:rsidRDefault="006A01DB" w:rsidP="006A01DB">
      <w:pPr>
        <w:ind w:firstLine="709"/>
        <w:jc w:val="both"/>
        <w:rPr>
          <w:sz w:val="28"/>
          <w:szCs w:val="28"/>
        </w:rPr>
      </w:pPr>
      <w:r w:rsidRPr="00956F4A">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45102108" w14:textId="77777777" w:rsidR="006A01DB" w:rsidRPr="00956F4A" w:rsidRDefault="006A01DB" w:rsidP="006A01DB">
      <w:pPr>
        <w:ind w:firstLine="709"/>
        <w:jc w:val="both"/>
        <w:rPr>
          <w:sz w:val="28"/>
          <w:szCs w:val="28"/>
        </w:rPr>
      </w:pPr>
      <w:r w:rsidRPr="00956F4A">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16D014B0" w14:textId="77777777" w:rsidR="006A01DB" w:rsidRPr="00956F4A" w:rsidRDefault="006A01DB" w:rsidP="006A01DB">
      <w:pPr>
        <w:ind w:firstLine="709"/>
        <w:jc w:val="both"/>
        <w:rPr>
          <w:sz w:val="28"/>
          <w:szCs w:val="28"/>
        </w:rPr>
      </w:pPr>
      <w:r w:rsidRPr="00956F4A">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47B6632D" w14:textId="77777777" w:rsidR="00530D28" w:rsidRPr="00956F4A" w:rsidRDefault="006A01DB" w:rsidP="006A01DB">
      <w:pPr>
        <w:pStyle w:val="22"/>
        <w:spacing w:line="240" w:lineRule="auto"/>
        <w:ind w:firstLine="720"/>
        <w:rPr>
          <w:color w:val="000000" w:themeColor="text1"/>
          <w:sz w:val="28"/>
          <w:szCs w:val="28"/>
        </w:rPr>
      </w:pPr>
      <w:r w:rsidRPr="00956F4A">
        <w:rPr>
          <w:sz w:val="28"/>
          <w:szCs w:val="28"/>
        </w:rPr>
        <w:t>Масляные кабели по истечении срока эксплуатации остаются в земле</w:t>
      </w:r>
      <w:r w:rsidR="00F93BFE" w:rsidRPr="00956F4A">
        <w:rPr>
          <w:sz w:val="28"/>
          <w:szCs w:val="28"/>
        </w:rPr>
        <w:t>,</w:t>
      </w:r>
      <w:r w:rsidRPr="00956F4A">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3B079AE0" w14:textId="77777777" w:rsidR="00837D47" w:rsidRPr="00F20968" w:rsidRDefault="00837D47" w:rsidP="00837D47">
      <w:pPr>
        <w:ind w:firstLine="709"/>
        <w:jc w:val="both"/>
        <w:rPr>
          <w:color w:val="000000" w:themeColor="text1"/>
          <w:sz w:val="28"/>
          <w:szCs w:val="28"/>
          <w:highlight w:val="yellow"/>
        </w:rPr>
      </w:pPr>
      <w:bookmarkStart w:id="12" w:name="_Toc340129075"/>
    </w:p>
    <w:p w14:paraId="2DCD61F0" w14:textId="77777777" w:rsidR="007D0F76" w:rsidRPr="002B3D7B" w:rsidRDefault="007D0F76" w:rsidP="00E40020">
      <w:pPr>
        <w:pStyle w:val="3"/>
        <w:rPr>
          <w:color w:val="000000" w:themeColor="text1"/>
        </w:rPr>
      </w:pPr>
      <w:bookmarkStart w:id="13" w:name="_Toc489379813"/>
      <w:r w:rsidRPr="002B3D7B">
        <w:rPr>
          <w:color w:val="000000" w:themeColor="text1"/>
        </w:rPr>
        <w:t>Система теплоснабжения</w:t>
      </w:r>
      <w:bookmarkEnd w:id="12"/>
      <w:bookmarkEnd w:id="13"/>
    </w:p>
    <w:p w14:paraId="3B32F081" w14:textId="77777777" w:rsidR="00530D28" w:rsidRPr="00F20968" w:rsidRDefault="00530D28" w:rsidP="00530D28">
      <w:pPr>
        <w:ind w:firstLine="709"/>
        <w:jc w:val="both"/>
        <w:rPr>
          <w:color w:val="000000" w:themeColor="text1"/>
          <w:sz w:val="28"/>
          <w:szCs w:val="28"/>
          <w:highlight w:val="yellow"/>
        </w:rPr>
      </w:pPr>
      <w:bookmarkStart w:id="14" w:name="_Toc340129076"/>
    </w:p>
    <w:p w14:paraId="2C41672C" w14:textId="77777777" w:rsidR="00BA3984" w:rsidRPr="00BA3984" w:rsidRDefault="00BA3984" w:rsidP="00BA3984">
      <w:pPr>
        <w:ind w:firstLine="720"/>
        <w:jc w:val="both"/>
        <w:rPr>
          <w:sz w:val="28"/>
          <w:szCs w:val="28"/>
        </w:rPr>
      </w:pPr>
      <w:r w:rsidRPr="00BA3984">
        <w:rPr>
          <w:sz w:val="28"/>
          <w:szCs w:val="28"/>
        </w:rPr>
        <w:t>Теплоснабжение сельского поселения «Ракуло - Кокшеньгское» осуществляется по централизованной системе теплоснабжения с использованием твердого топливо (дрова).</w:t>
      </w:r>
    </w:p>
    <w:p w14:paraId="641FC272" w14:textId="77777777" w:rsidR="00BA3984" w:rsidRPr="00BA3984" w:rsidRDefault="00BA3984" w:rsidP="00BA3984">
      <w:pPr>
        <w:ind w:firstLine="720"/>
        <w:jc w:val="both"/>
        <w:rPr>
          <w:sz w:val="28"/>
          <w:szCs w:val="28"/>
        </w:rPr>
      </w:pPr>
      <w:r w:rsidRPr="00BA3984">
        <w:rPr>
          <w:sz w:val="28"/>
          <w:szCs w:val="28"/>
        </w:rPr>
        <w:t>Базовым источникам тепловой энергии в сельском поселении «Ракуло - Кокшеньгское» является – котельная, которая расположена по адресу: д. Козловская, пер. Школьный д. 6, установленная мощность 2,4 Гкал/час, работает на дровах,</w:t>
      </w:r>
      <w:r w:rsidRPr="00BA3984">
        <w:rPr>
          <w:sz w:val="24"/>
          <w:szCs w:val="24"/>
        </w:rPr>
        <w:t xml:space="preserve"> </w:t>
      </w:r>
      <w:r w:rsidRPr="00BA3984">
        <w:rPr>
          <w:sz w:val="28"/>
          <w:szCs w:val="28"/>
        </w:rPr>
        <w:t>годовой расход на котельной 1500 м3,</w:t>
      </w:r>
      <w:r w:rsidRPr="00BA3984">
        <w:rPr>
          <w:sz w:val="24"/>
          <w:szCs w:val="24"/>
        </w:rPr>
        <w:t xml:space="preserve"> </w:t>
      </w:r>
      <w:r w:rsidRPr="00BA3984">
        <w:rPr>
          <w:sz w:val="28"/>
          <w:szCs w:val="28"/>
        </w:rPr>
        <w:t>на котельной установлено 4 котла: Энергия 3 – 1 шт. 2001г., Универсал – 1 шт. 1995г., КВр-065 - 1 шт., 2010г., КВр-093 – 1 шт. 2014г., собственность администрации Вельского муниципального района Архангельской области.</w:t>
      </w:r>
    </w:p>
    <w:p w14:paraId="317389D9" w14:textId="77777777" w:rsidR="00BA3984" w:rsidRPr="00BA3984" w:rsidRDefault="00BA3984" w:rsidP="00BA3984">
      <w:pPr>
        <w:ind w:firstLine="720"/>
        <w:jc w:val="both"/>
        <w:rPr>
          <w:sz w:val="28"/>
          <w:szCs w:val="28"/>
        </w:rPr>
      </w:pPr>
      <w:r w:rsidRPr="00BA3984">
        <w:rPr>
          <w:sz w:val="28"/>
          <w:szCs w:val="28"/>
        </w:rPr>
        <w:t xml:space="preserve">Основной теплоснабжающей организацией в сельском поселении «Ракуло - Кокшеньгское» является ООО «Теплоресурс». </w:t>
      </w:r>
      <w:r w:rsidRPr="00BA3984">
        <w:rPr>
          <w:color w:val="000000"/>
          <w:sz w:val="28"/>
          <w:szCs w:val="28"/>
        </w:rPr>
        <w:t>ООО «Теплоресурс»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14:paraId="387C1C07"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 xml:space="preserve">Перечень теплоисточников сельского поселения «Ракуло - Кокшеньгское»,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w:t>
      </w:r>
      <w:r>
        <w:rPr>
          <w:sz w:val="28"/>
          <w:szCs w:val="28"/>
        </w:rPr>
        <w:t>2</w:t>
      </w:r>
      <w:r w:rsidRPr="00BA3984">
        <w:rPr>
          <w:sz w:val="28"/>
          <w:szCs w:val="28"/>
        </w:rPr>
        <w:t>.</w:t>
      </w:r>
    </w:p>
    <w:p w14:paraId="0C4C1C5A" w14:textId="77777777" w:rsidR="00BA3984" w:rsidRPr="00BA3984" w:rsidRDefault="00BA3984" w:rsidP="00BA3984">
      <w:pPr>
        <w:autoSpaceDE w:val="0"/>
        <w:autoSpaceDN w:val="0"/>
        <w:adjustRightInd w:val="0"/>
        <w:ind w:firstLine="709"/>
        <w:jc w:val="both"/>
        <w:rPr>
          <w:sz w:val="28"/>
          <w:szCs w:val="28"/>
          <w:highlight w:val="yellow"/>
        </w:rPr>
      </w:pPr>
    </w:p>
    <w:p w14:paraId="5EE85A12" w14:textId="77777777" w:rsidR="00BA3984" w:rsidRPr="00BA3984" w:rsidRDefault="00BA3984" w:rsidP="00BA3984">
      <w:pPr>
        <w:keepNext/>
        <w:autoSpaceDE w:val="0"/>
        <w:autoSpaceDN w:val="0"/>
        <w:adjustRightInd w:val="0"/>
        <w:ind w:firstLine="709"/>
        <w:jc w:val="right"/>
        <w:rPr>
          <w:sz w:val="24"/>
          <w:szCs w:val="24"/>
        </w:rPr>
      </w:pPr>
      <w:r w:rsidRPr="00BA3984">
        <w:rPr>
          <w:sz w:val="24"/>
          <w:szCs w:val="24"/>
        </w:rPr>
        <w:t xml:space="preserve">Таблица </w:t>
      </w:r>
      <w:r>
        <w:rPr>
          <w:sz w:val="24"/>
          <w:szCs w:val="24"/>
        </w:rPr>
        <w:t>2</w:t>
      </w:r>
    </w:p>
    <w:tbl>
      <w:tblPr>
        <w:tblW w:w="5000" w:type="pct"/>
        <w:tblLayout w:type="fixed"/>
        <w:tblCellMar>
          <w:top w:w="15" w:type="dxa"/>
          <w:bottom w:w="15" w:type="dxa"/>
        </w:tblCellMar>
        <w:tblLook w:val="04A0" w:firstRow="1" w:lastRow="0" w:firstColumn="1" w:lastColumn="0" w:noHBand="0" w:noVBand="1"/>
      </w:tblPr>
      <w:tblGrid>
        <w:gridCol w:w="1654"/>
        <w:gridCol w:w="1265"/>
        <w:gridCol w:w="1125"/>
        <w:gridCol w:w="1243"/>
        <w:gridCol w:w="965"/>
        <w:gridCol w:w="975"/>
        <w:gridCol w:w="1522"/>
        <w:gridCol w:w="1022"/>
      </w:tblGrid>
      <w:tr w:rsidR="00BA3984" w:rsidRPr="00BA3984" w14:paraId="3DF120B6" w14:textId="77777777" w:rsidTr="00A17AF2">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12D45948" w14:textId="77777777" w:rsidR="00BA3984" w:rsidRPr="00BA3984" w:rsidRDefault="00BA3984" w:rsidP="00BA3984">
            <w:pPr>
              <w:ind w:left="-57" w:right="-57"/>
              <w:jc w:val="center"/>
              <w:rPr>
                <w:b/>
                <w:color w:val="000000"/>
                <w:sz w:val="24"/>
                <w:szCs w:val="24"/>
              </w:rPr>
            </w:pPr>
            <w:r w:rsidRPr="00BA3984">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7771D27B" w14:textId="77777777" w:rsidR="00BA3984" w:rsidRPr="00BA3984" w:rsidRDefault="00BA3984" w:rsidP="00BA3984">
            <w:pPr>
              <w:ind w:left="-57" w:right="-57"/>
              <w:jc w:val="center"/>
              <w:rPr>
                <w:b/>
                <w:color w:val="000000"/>
                <w:sz w:val="24"/>
                <w:szCs w:val="24"/>
              </w:rPr>
            </w:pPr>
            <w:r w:rsidRPr="00BA3984">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64A4A2C8" w14:textId="77777777" w:rsidR="00BA3984" w:rsidRPr="00BA3984" w:rsidRDefault="00BA3984" w:rsidP="00BA3984">
            <w:pPr>
              <w:ind w:left="-57" w:right="-57"/>
              <w:jc w:val="center"/>
              <w:rPr>
                <w:b/>
                <w:color w:val="000000"/>
                <w:sz w:val="24"/>
                <w:szCs w:val="24"/>
              </w:rPr>
            </w:pPr>
            <w:r w:rsidRPr="00BA3984">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1B05B44A" w14:textId="77777777" w:rsidR="00BA3984" w:rsidRPr="00BA3984" w:rsidRDefault="00BA3984" w:rsidP="00BA3984">
            <w:pPr>
              <w:spacing w:line="274" w:lineRule="exact"/>
              <w:jc w:val="center"/>
            </w:pPr>
            <w:r w:rsidRPr="00BA3984">
              <w:rPr>
                <w:b/>
                <w:bCs/>
                <w:color w:val="000000"/>
                <w:sz w:val="24"/>
                <w:szCs w:val="24"/>
                <w:lang w:bidi="ru-RU"/>
              </w:rPr>
              <w:t>Затраты тепловой мощности на собственные и хозяйственные нужды,</w:t>
            </w:r>
          </w:p>
          <w:p w14:paraId="44E2485C" w14:textId="77777777" w:rsidR="00BA3984" w:rsidRPr="00BA3984" w:rsidRDefault="00BA3984" w:rsidP="00BA3984">
            <w:pPr>
              <w:ind w:left="-57" w:right="-57"/>
              <w:jc w:val="center"/>
              <w:rPr>
                <w:b/>
                <w:color w:val="000000"/>
                <w:sz w:val="24"/>
                <w:szCs w:val="24"/>
              </w:rPr>
            </w:pPr>
            <w:r w:rsidRPr="00BA3984">
              <w:rPr>
                <w:b/>
                <w:bCs/>
                <w:color w:val="000000"/>
                <w:sz w:val="24"/>
                <w:szCs w:val="24"/>
                <w:lang w:bidi="ru-RU"/>
              </w:rPr>
              <w:t>Гкал/ч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37FEC438" w14:textId="77777777" w:rsidR="00BA3984" w:rsidRPr="00BA3984" w:rsidRDefault="00BA3984" w:rsidP="00BA3984">
            <w:pPr>
              <w:ind w:left="-57" w:right="-57"/>
              <w:jc w:val="center"/>
              <w:rPr>
                <w:b/>
                <w:color w:val="000000"/>
                <w:sz w:val="24"/>
                <w:szCs w:val="24"/>
              </w:rPr>
            </w:pPr>
            <w:r w:rsidRPr="00BA3984">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43BA672B" w14:textId="77777777" w:rsidR="00BA3984" w:rsidRPr="00BA3984" w:rsidRDefault="00BA3984" w:rsidP="00BA3984">
            <w:pPr>
              <w:ind w:left="-57" w:right="-57"/>
              <w:jc w:val="center"/>
              <w:rPr>
                <w:b/>
                <w:color w:val="000000"/>
                <w:sz w:val="24"/>
                <w:szCs w:val="24"/>
              </w:rPr>
            </w:pPr>
            <w:r w:rsidRPr="00BA3984">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6114B9C1" w14:textId="77777777" w:rsidR="00BA3984" w:rsidRPr="00BA3984" w:rsidRDefault="00BA3984" w:rsidP="00BA3984">
            <w:pPr>
              <w:ind w:left="-57" w:right="-57"/>
              <w:jc w:val="center"/>
              <w:rPr>
                <w:b/>
                <w:color w:val="000000"/>
                <w:sz w:val="24"/>
                <w:szCs w:val="24"/>
              </w:rPr>
            </w:pPr>
            <w:r w:rsidRPr="00BA3984">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732718D9" w14:textId="77777777" w:rsidR="00BA3984" w:rsidRPr="00BA3984" w:rsidRDefault="00BA3984" w:rsidP="00BA3984">
            <w:pPr>
              <w:ind w:left="-57" w:right="-57"/>
              <w:jc w:val="center"/>
              <w:rPr>
                <w:b/>
                <w:color w:val="000000"/>
                <w:sz w:val="24"/>
                <w:szCs w:val="24"/>
              </w:rPr>
            </w:pPr>
            <w:r w:rsidRPr="00BA3984">
              <w:rPr>
                <w:b/>
                <w:color w:val="000000"/>
                <w:sz w:val="24"/>
                <w:szCs w:val="24"/>
              </w:rPr>
              <w:t>Резерв мощности, Гкал/ч</w:t>
            </w:r>
          </w:p>
        </w:tc>
      </w:tr>
      <w:tr w:rsidR="00BA3984" w:rsidRPr="00BA3984" w14:paraId="0519578E" w14:textId="77777777" w:rsidTr="00A17AF2">
        <w:trPr>
          <w:trHeight w:val="945"/>
        </w:trPr>
        <w:tc>
          <w:tcPr>
            <w:tcW w:w="846" w:type="pct"/>
            <w:tcBorders>
              <w:top w:val="single" w:sz="4" w:space="0" w:color="auto"/>
              <w:left w:val="single" w:sz="4" w:space="0" w:color="auto"/>
              <w:bottom w:val="single" w:sz="4" w:space="0" w:color="auto"/>
              <w:right w:val="single" w:sz="4" w:space="0" w:color="auto"/>
            </w:tcBorders>
            <w:vAlign w:val="center"/>
            <w:hideMark/>
          </w:tcPr>
          <w:p w14:paraId="6680C4E6" w14:textId="77777777" w:rsidR="00BA3984" w:rsidRPr="00BA3984" w:rsidRDefault="00BA3984" w:rsidP="00BA3984">
            <w:pPr>
              <w:ind w:left="-57" w:right="-57"/>
              <w:jc w:val="center"/>
              <w:rPr>
                <w:color w:val="000000"/>
                <w:sz w:val="24"/>
                <w:szCs w:val="24"/>
              </w:rPr>
            </w:pPr>
            <w:r w:rsidRPr="00BA3984">
              <w:rPr>
                <w:color w:val="000000"/>
                <w:sz w:val="24"/>
                <w:szCs w:val="24"/>
              </w:rPr>
              <w:t>Котельная д. Козловская</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750EA323" w14:textId="77777777" w:rsidR="00BA3984" w:rsidRPr="00BA3984" w:rsidRDefault="00BA3984" w:rsidP="00BA3984">
            <w:pPr>
              <w:ind w:left="-57" w:right="-57"/>
              <w:jc w:val="center"/>
              <w:rPr>
                <w:color w:val="000000"/>
                <w:sz w:val="24"/>
                <w:szCs w:val="24"/>
              </w:rPr>
            </w:pPr>
            <w:r w:rsidRPr="00BA3984">
              <w:rPr>
                <w:sz w:val="24"/>
                <w:szCs w:val="24"/>
              </w:rPr>
              <w:t>2,4</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4D957205" w14:textId="77777777" w:rsidR="00BA3984" w:rsidRPr="00BA3984" w:rsidRDefault="00BA3984" w:rsidP="00BA3984">
            <w:pPr>
              <w:ind w:left="-57" w:right="-57"/>
              <w:jc w:val="center"/>
              <w:rPr>
                <w:color w:val="000000"/>
                <w:sz w:val="24"/>
                <w:szCs w:val="24"/>
              </w:rPr>
            </w:pPr>
            <w:r w:rsidRPr="00BA3984">
              <w:rPr>
                <w:sz w:val="24"/>
                <w:szCs w:val="24"/>
              </w:rPr>
              <w:t>2,4</w:t>
            </w:r>
          </w:p>
        </w:tc>
        <w:tc>
          <w:tcPr>
            <w:tcW w:w="636" w:type="pct"/>
            <w:tcBorders>
              <w:top w:val="single" w:sz="4" w:space="0" w:color="auto"/>
              <w:left w:val="single" w:sz="4" w:space="0" w:color="auto"/>
              <w:bottom w:val="single" w:sz="4" w:space="0" w:color="auto"/>
              <w:right w:val="single" w:sz="4" w:space="0" w:color="auto"/>
            </w:tcBorders>
            <w:vAlign w:val="center"/>
          </w:tcPr>
          <w:p w14:paraId="794410D7" w14:textId="77777777" w:rsidR="00BA3984" w:rsidRPr="00BA3984" w:rsidRDefault="00BA3984" w:rsidP="00BA3984">
            <w:pPr>
              <w:ind w:left="-57" w:right="-57"/>
              <w:jc w:val="center"/>
              <w:rPr>
                <w:sz w:val="24"/>
                <w:szCs w:val="24"/>
              </w:rPr>
            </w:pPr>
            <w:r w:rsidRPr="00BA3984">
              <w:rPr>
                <w:sz w:val="24"/>
                <w:szCs w:val="24"/>
              </w:rPr>
              <w:t>0,01</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4346FEF1" w14:textId="77777777" w:rsidR="00BA3984" w:rsidRPr="00BA3984" w:rsidRDefault="00BA3984" w:rsidP="00BA3984">
            <w:pPr>
              <w:ind w:left="-57" w:right="-57"/>
              <w:jc w:val="center"/>
              <w:rPr>
                <w:color w:val="000000"/>
                <w:sz w:val="24"/>
                <w:szCs w:val="24"/>
              </w:rPr>
            </w:pPr>
            <w:r w:rsidRPr="00BA3984">
              <w:rPr>
                <w:sz w:val="24"/>
                <w:szCs w:val="24"/>
              </w:rPr>
              <w:t>2,39</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15AF40B1" w14:textId="77777777" w:rsidR="00BA3984" w:rsidRPr="00BA3984" w:rsidRDefault="00BA3984" w:rsidP="00BA3984">
            <w:pPr>
              <w:ind w:left="-57" w:right="-57"/>
              <w:jc w:val="center"/>
              <w:rPr>
                <w:color w:val="000000"/>
                <w:sz w:val="24"/>
                <w:szCs w:val="24"/>
              </w:rPr>
            </w:pPr>
            <w:r w:rsidRPr="00BA3984">
              <w:rPr>
                <w:sz w:val="24"/>
                <w:szCs w:val="24"/>
              </w:rPr>
              <w:t>0,08</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7F51714E" w14:textId="77777777" w:rsidR="00BA3984" w:rsidRPr="00BA3984" w:rsidRDefault="00BA3984" w:rsidP="00BA3984">
            <w:pPr>
              <w:ind w:left="-57" w:right="-57"/>
              <w:jc w:val="center"/>
              <w:rPr>
                <w:color w:val="000000"/>
                <w:sz w:val="24"/>
                <w:szCs w:val="24"/>
              </w:rPr>
            </w:pPr>
            <w:r w:rsidRPr="00BA3984">
              <w:rPr>
                <w:sz w:val="24"/>
                <w:szCs w:val="24"/>
              </w:rPr>
              <w:t>0,3</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7274C793" w14:textId="77777777" w:rsidR="00BA3984" w:rsidRPr="00BA3984" w:rsidRDefault="00BA3984" w:rsidP="00BA3984">
            <w:pPr>
              <w:ind w:left="-57" w:right="-57"/>
              <w:jc w:val="center"/>
              <w:rPr>
                <w:color w:val="000000"/>
                <w:sz w:val="24"/>
                <w:szCs w:val="24"/>
              </w:rPr>
            </w:pPr>
            <w:r w:rsidRPr="00BA3984">
              <w:rPr>
                <w:sz w:val="24"/>
                <w:szCs w:val="24"/>
              </w:rPr>
              <w:t>2,09</w:t>
            </w:r>
          </w:p>
        </w:tc>
      </w:tr>
    </w:tbl>
    <w:p w14:paraId="38408D85" w14:textId="77777777" w:rsidR="00BA3984" w:rsidRPr="00BA3984" w:rsidRDefault="00BA3984" w:rsidP="00BA3984">
      <w:pPr>
        <w:autoSpaceDE w:val="0"/>
        <w:autoSpaceDN w:val="0"/>
        <w:adjustRightInd w:val="0"/>
        <w:ind w:firstLine="709"/>
        <w:jc w:val="both"/>
        <w:rPr>
          <w:sz w:val="28"/>
          <w:szCs w:val="28"/>
          <w:highlight w:val="yellow"/>
        </w:rPr>
      </w:pPr>
    </w:p>
    <w:p w14:paraId="1F82043B"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Котлы и оборудование в котельных установлено 15-25 лет назад (около 80% оборудования) не отвечает современным требованиям.</w:t>
      </w:r>
    </w:p>
    <w:p w14:paraId="59E907E6" w14:textId="77777777" w:rsidR="00BA3984" w:rsidRPr="00BA3984" w:rsidRDefault="00BA3984" w:rsidP="00BA3984">
      <w:pPr>
        <w:widowControl w:val="0"/>
        <w:autoSpaceDE w:val="0"/>
        <w:autoSpaceDN w:val="0"/>
        <w:adjustRightInd w:val="0"/>
        <w:jc w:val="both"/>
        <w:rPr>
          <w:sz w:val="28"/>
          <w:szCs w:val="28"/>
        </w:rPr>
      </w:pPr>
      <w:r w:rsidRPr="00BA3984">
        <w:rPr>
          <w:sz w:val="28"/>
          <w:szCs w:val="28"/>
        </w:rPr>
        <w:t xml:space="preserve">         Котельная является собственностью Вельского муниципального района,</w:t>
      </w:r>
      <w:r w:rsidRPr="00BA3984">
        <w:rPr>
          <w:sz w:val="28"/>
          <w:szCs w:val="28"/>
          <w:highlight w:val="yellow"/>
        </w:rPr>
        <w:t xml:space="preserve"> </w:t>
      </w:r>
      <w:r w:rsidRPr="00BA3984">
        <w:rPr>
          <w:sz w:val="28"/>
          <w:szCs w:val="28"/>
        </w:rPr>
        <w:t>отапливает следующие объекты:</w:t>
      </w:r>
    </w:p>
    <w:p w14:paraId="5BE0F2CC" w14:textId="77777777" w:rsidR="00BA3984" w:rsidRPr="00BA3984" w:rsidRDefault="00BA3984" w:rsidP="00BA3984">
      <w:pPr>
        <w:widowControl w:val="0"/>
        <w:autoSpaceDE w:val="0"/>
        <w:autoSpaceDN w:val="0"/>
        <w:adjustRightInd w:val="0"/>
        <w:jc w:val="both"/>
        <w:rPr>
          <w:color w:val="000001"/>
          <w:sz w:val="28"/>
          <w:szCs w:val="28"/>
        </w:rPr>
      </w:pPr>
      <w:r w:rsidRPr="00BA3984">
        <w:rPr>
          <w:sz w:val="28"/>
          <w:szCs w:val="28"/>
        </w:rPr>
        <w:t xml:space="preserve"> </w:t>
      </w:r>
      <w:r w:rsidRPr="00BA3984">
        <w:rPr>
          <w:color w:val="000001"/>
          <w:sz w:val="28"/>
          <w:szCs w:val="28"/>
        </w:rPr>
        <w:t>- МБОУ «Ракуло – Кокшеньгская основная общеобразовательная школа № 9;</w:t>
      </w:r>
    </w:p>
    <w:p w14:paraId="5FCF59B1" w14:textId="77777777" w:rsidR="00BA3984" w:rsidRPr="00BA3984" w:rsidRDefault="00BA3984" w:rsidP="00BA3984">
      <w:pPr>
        <w:widowControl w:val="0"/>
        <w:autoSpaceDE w:val="0"/>
        <w:autoSpaceDN w:val="0"/>
        <w:adjustRightInd w:val="0"/>
        <w:jc w:val="both"/>
        <w:rPr>
          <w:color w:val="000001"/>
          <w:sz w:val="28"/>
          <w:szCs w:val="28"/>
        </w:rPr>
      </w:pPr>
      <w:r w:rsidRPr="00BA3984">
        <w:rPr>
          <w:color w:val="000001"/>
          <w:sz w:val="28"/>
          <w:szCs w:val="28"/>
        </w:rPr>
        <w:t>- Детский сад «Ромашка»;</w:t>
      </w:r>
    </w:p>
    <w:p w14:paraId="30B0D67C" w14:textId="77777777" w:rsidR="00BA3984" w:rsidRPr="00BA3984" w:rsidRDefault="00BA3984" w:rsidP="00BA3984">
      <w:pPr>
        <w:widowControl w:val="0"/>
        <w:autoSpaceDE w:val="0"/>
        <w:autoSpaceDN w:val="0"/>
        <w:adjustRightInd w:val="0"/>
        <w:jc w:val="both"/>
        <w:rPr>
          <w:color w:val="000001"/>
          <w:sz w:val="28"/>
          <w:szCs w:val="28"/>
        </w:rPr>
      </w:pPr>
      <w:r w:rsidRPr="00BA3984">
        <w:rPr>
          <w:color w:val="000001"/>
          <w:sz w:val="28"/>
          <w:szCs w:val="28"/>
        </w:rPr>
        <w:t>- ГБОУ Архангельской области для детей – сирот и детей, оставшихся без попечения родителей «Ракуло – Кокшеньгский детский дом»;</w:t>
      </w:r>
    </w:p>
    <w:p w14:paraId="0B211E34" w14:textId="77777777" w:rsidR="00BA3984" w:rsidRPr="00BA3984" w:rsidRDefault="00BA3984" w:rsidP="00BA3984">
      <w:pPr>
        <w:widowControl w:val="0"/>
        <w:autoSpaceDE w:val="0"/>
        <w:autoSpaceDN w:val="0"/>
        <w:adjustRightInd w:val="0"/>
        <w:jc w:val="both"/>
        <w:rPr>
          <w:color w:val="000001"/>
          <w:sz w:val="28"/>
          <w:szCs w:val="28"/>
        </w:rPr>
      </w:pPr>
      <w:r w:rsidRPr="00BA3984">
        <w:rPr>
          <w:color w:val="000001"/>
          <w:sz w:val="28"/>
          <w:szCs w:val="28"/>
        </w:rPr>
        <w:t>- Верхнеустькулойское сельпо (магазин);</w:t>
      </w:r>
    </w:p>
    <w:p w14:paraId="10906B7D" w14:textId="77777777" w:rsidR="00BA3984" w:rsidRPr="00BA3984" w:rsidRDefault="00BA3984" w:rsidP="00BA3984">
      <w:pPr>
        <w:widowControl w:val="0"/>
        <w:autoSpaceDE w:val="0"/>
        <w:autoSpaceDN w:val="0"/>
        <w:adjustRightInd w:val="0"/>
        <w:jc w:val="both"/>
        <w:rPr>
          <w:color w:val="000001"/>
          <w:sz w:val="28"/>
          <w:szCs w:val="28"/>
        </w:rPr>
      </w:pPr>
      <w:r w:rsidRPr="00BA3984">
        <w:rPr>
          <w:color w:val="000001"/>
          <w:sz w:val="28"/>
          <w:szCs w:val="28"/>
        </w:rPr>
        <w:t>- Ракуло – Кокшеньгский ФАП;</w:t>
      </w:r>
    </w:p>
    <w:p w14:paraId="0F784F8A" w14:textId="77777777" w:rsidR="00BA3984" w:rsidRPr="00BA3984" w:rsidRDefault="00BA3984" w:rsidP="00BA3984">
      <w:pPr>
        <w:widowControl w:val="0"/>
        <w:autoSpaceDE w:val="0"/>
        <w:autoSpaceDN w:val="0"/>
        <w:adjustRightInd w:val="0"/>
        <w:jc w:val="both"/>
        <w:rPr>
          <w:color w:val="000001"/>
          <w:sz w:val="28"/>
          <w:szCs w:val="28"/>
        </w:rPr>
      </w:pPr>
      <w:r w:rsidRPr="00BA3984">
        <w:rPr>
          <w:color w:val="000001"/>
          <w:sz w:val="28"/>
          <w:szCs w:val="28"/>
        </w:rPr>
        <w:t>- СП МБУК «РКЦ»;</w:t>
      </w:r>
    </w:p>
    <w:p w14:paraId="15900C4B" w14:textId="77777777" w:rsidR="00BA3984" w:rsidRPr="00BA3984" w:rsidRDefault="00BA3984" w:rsidP="00BA3984">
      <w:pPr>
        <w:widowControl w:val="0"/>
        <w:autoSpaceDE w:val="0"/>
        <w:autoSpaceDN w:val="0"/>
        <w:adjustRightInd w:val="0"/>
        <w:jc w:val="both"/>
        <w:rPr>
          <w:color w:val="000001"/>
          <w:sz w:val="28"/>
          <w:szCs w:val="28"/>
        </w:rPr>
      </w:pPr>
      <w:r w:rsidRPr="00BA3984">
        <w:rPr>
          <w:color w:val="000001"/>
          <w:sz w:val="28"/>
          <w:szCs w:val="28"/>
        </w:rPr>
        <w:t>- жилые дома д. Козловская, ул. Центральная д. 13А, ул. Центральная д. 28, пер. Садовый д. 1, пер. Садовый д. 2, пер. Садовый д. 6, пер. Школьный д. 4, пер. Школьный д. 5, ул. Труда д. 9, ул. Труда д. 25А, ул. Крайняя д. 1.</w:t>
      </w:r>
    </w:p>
    <w:p w14:paraId="523464B3" w14:textId="77777777" w:rsidR="00BA3984" w:rsidRPr="00BA3984" w:rsidRDefault="00BA3984" w:rsidP="00BA3984">
      <w:pPr>
        <w:widowControl w:val="0"/>
        <w:autoSpaceDE w:val="0"/>
        <w:autoSpaceDN w:val="0"/>
        <w:adjustRightInd w:val="0"/>
        <w:jc w:val="both"/>
        <w:rPr>
          <w:color w:val="000001"/>
          <w:sz w:val="28"/>
          <w:szCs w:val="28"/>
        </w:rPr>
      </w:pPr>
    </w:p>
    <w:p w14:paraId="3F07FD7F"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3094BC24"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ab/>
      </w:r>
      <w:r w:rsidRPr="00BA3984">
        <w:rPr>
          <w:rFonts w:hint="eastAsia"/>
          <w:sz w:val="28"/>
          <w:szCs w:val="28"/>
        </w:rPr>
        <w:t>Баланс</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мощности</w:t>
      </w:r>
      <w:r w:rsidRPr="00BA3984">
        <w:rPr>
          <w:sz w:val="28"/>
          <w:szCs w:val="28"/>
        </w:rPr>
        <w:t xml:space="preserve"> </w:t>
      </w:r>
      <w:r w:rsidRPr="00BA3984">
        <w:rPr>
          <w:rFonts w:hint="eastAsia"/>
          <w:sz w:val="28"/>
          <w:szCs w:val="28"/>
        </w:rPr>
        <w:t>подразумевает</w:t>
      </w:r>
      <w:r w:rsidRPr="00BA3984">
        <w:rPr>
          <w:sz w:val="28"/>
          <w:szCs w:val="28"/>
        </w:rPr>
        <w:t xml:space="preserve"> </w:t>
      </w:r>
      <w:r w:rsidRPr="00BA3984">
        <w:rPr>
          <w:rFonts w:hint="eastAsia"/>
          <w:sz w:val="28"/>
          <w:szCs w:val="28"/>
        </w:rPr>
        <w:t>соответствие</w:t>
      </w:r>
      <w:r w:rsidRPr="00BA3984">
        <w:rPr>
          <w:sz w:val="28"/>
          <w:szCs w:val="28"/>
        </w:rPr>
        <w:t xml:space="preserve"> </w:t>
      </w:r>
      <w:r w:rsidRPr="00BA3984">
        <w:rPr>
          <w:rFonts w:hint="eastAsia"/>
          <w:sz w:val="28"/>
          <w:szCs w:val="28"/>
        </w:rPr>
        <w:t>подключенной</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нагрузки</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мощности</w:t>
      </w:r>
      <w:r w:rsidRPr="00BA3984">
        <w:rPr>
          <w:sz w:val="28"/>
          <w:szCs w:val="28"/>
        </w:rPr>
        <w:t xml:space="preserve"> </w:t>
      </w:r>
      <w:r w:rsidRPr="00BA3984">
        <w:rPr>
          <w:rFonts w:hint="eastAsia"/>
          <w:sz w:val="28"/>
          <w:szCs w:val="28"/>
        </w:rPr>
        <w:t>источников</w:t>
      </w:r>
      <w:r w:rsidRPr="00BA3984">
        <w:rPr>
          <w:sz w:val="28"/>
          <w:szCs w:val="28"/>
        </w:rPr>
        <w:t>. Дефициты тепловой мощности на источниках тепловой энергии отсутствуют.</w:t>
      </w:r>
    </w:p>
    <w:p w14:paraId="55028419" w14:textId="77777777" w:rsidR="00BA3984" w:rsidRPr="00BA3984" w:rsidRDefault="00BA3984" w:rsidP="00BA3984">
      <w:pPr>
        <w:ind w:firstLine="709"/>
        <w:jc w:val="both"/>
        <w:rPr>
          <w:sz w:val="28"/>
          <w:szCs w:val="28"/>
        </w:rPr>
      </w:pPr>
      <w:r w:rsidRPr="00BA3984">
        <w:rPr>
          <w:rFonts w:hint="eastAsia"/>
          <w:sz w:val="28"/>
          <w:szCs w:val="28"/>
        </w:rPr>
        <w:t>Тепловая</w:t>
      </w:r>
      <w:r w:rsidRPr="00BA3984">
        <w:rPr>
          <w:sz w:val="28"/>
          <w:szCs w:val="28"/>
        </w:rPr>
        <w:t xml:space="preserve"> </w:t>
      </w:r>
      <w:r w:rsidRPr="00BA3984">
        <w:rPr>
          <w:rFonts w:hint="eastAsia"/>
          <w:sz w:val="28"/>
          <w:szCs w:val="28"/>
        </w:rPr>
        <w:t>нагрузка</w:t>
      </w:r>
      <w:r w:rsidRPr="00BA3984">
        <w:rPr>
          <w:sz w:val="28"/>
          <w:szCs w:val="28"/>
        </w:rPr>
        <w:t xml:space="preserve"> </w:t>
      </w:r>
      <w:r w:rsidRPr="00BA3984">
        <w:rPr>
          <w:rFonts w:hint="eastAsia"/>
          <w:sz w:val="28"/>
          <w:szCs w:val="28"/>
        </w:rPr>
        <w:t>потребителей</w:t>
      </w:r>
      <w:r w:rsidRPr="00BA3984">
        <w:rPr>
          <w:sz w:val="28"/>
          <w:szCs w:val="28"/>
        </w:rPr>
        <w:t xml:space="preserve"> </w:t>
      </w:r>
      <w:r w:rsidRPr="00BA3984">
        <w:rPr>
          <w:rFonts w:hint="eastAsia"/>
          <w:sz w:val="28"/>
          <w:szCs w:val="28"/>
        </w:rPr>
        <w:t>рассчитывается</w:t>
      </w:r>
      <w:r w:rsidRPr="00BA3984">
        <w:rPr>
          <w:sz w:val="28"/>
          <w:szCs w:val="28"/>
        </w:rPr>
        <w:t xml:space="preserve"> </w:t>
      </w:r>
      <w:r w:rsidRPr="00BA3984">
        <w:rPr>
          <w:rFonts w:hint="eastAsia"/>
          <w:sz w:val="28"/>
          <w:szCs w:val="28"/>
        </w:rPr>
        <w:t>как</w:t>
      </w:r>
      <w:r w:rsidRPr="00BA3984">
        <w:rPr>
          <w:sz w:val="28"/>
          <w:szCs w:val="28"/>
        </w:rPr>
        <w:t xml:space="preserve"> </w:t>
      </w:r>
      <w:r w:rsidRPr="00BA3984">
        <w:rPr>
          <w:rFonts w:hint="eastAsia"/>
          <w:sz w:val="28"/>
          <w:szCs w:val="28"/>
        </w:rPr>
        <w:t>необходимое</w:t>
      </w:r>
      <w:r w:rsidRPr="00BA3984">
        <w:rPr>
          <w:sz w:val="28"/>
          <w:szCs w:val="28"/>
        </w:rPr>
        <w:t xml:space="preserve"> </w:t>
      </w:r>
      <w:r w:rsidRPr="00BA3984">
        <w:rPr>
          <w:rFonts w:hint="eastAsia"/>
          <w:sz w:val="28"/>
          <w:szCs w:val="28"/>
        </w:rPr>
        <w:t>количество</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энергии</w:t>
      </w:r>
      <w:r w:rsidRPr="00BA3984">
        <w:rPr>
          <w:sz w:val="28"/>
          <w:szCs w:val="28"/>
        </w:rPr>
        <w:t xml:space="preserve"> </w:t>
      </w:r>
      <w:r w:rsidRPr="00BA3984">
        <w:rPr>
          <w:rFonts w:hint="eastAsia"/>
          <w:sz w:val="28"/>
          <w:szCs w:val="28"/>
        </w:rPr>
        <w:t>на</w:t>
      </w:r>
      <w:r w:rsidRPr="00BA3984">
        <w:rPr>
          <w:sz w:val="28"/>
          <w:szCs w:val="28"/>
        </w:rPr>
        <w:t xml:space="preserve"> </w:t>
      </w:r>
      <w:r w:rsidRPr="00BA3984">
        <w:rPr>
          <w:rFonts w:hint="eastAsia"/>
          <w:sz w:val="28"/>
          <w:szCs w:val="28"/>
        </w:rPr>
        <w:t>поддержание</w:t>
      </w:r>
      <w:r w:rsidRPr="00BA3984">
        <w:rPr>
          <w:sz w:val="28"/>
          <w:szCs w:val="28"/>
        </w:rPr>
        <w:t xml:space="preserve"> </w:t>
      </w:r>
      <w:r w:rsidRPr="00BA3984">
        <w:rPr>
          <w:rFonts w:hint="eastAsia"/>
          <w:sz w:val="28"/>
          <w:szCs w:val="28"/>
        </w:rPr>
        <w:t>нормативной</w:t>
      </w:r>
      <w:r w:rsidRPr="00BA3984">
        <w:rPr>
          <w:sz w:val="28"/>
          <w:szCs w:val="28"/>
        </w:rPr>
        <w:t xml:space="preserve"> </w:t>
      </w:r>
      <w:r w:rsidRPr="00BA3984">
        <w:rPr>
          <w:rFonts w:hint="eastAsia"/>
          <w:sz w:val="28"/>
          <w:szCs w:val="28"/>
        </w:rPr>
        <w:t>температуры</w:t>
      </w:r>
      <w:r w:rsidRPr="00BA3984">
        <w:rPr>
          <w:sz w:val="28"/>
          <w:szCs w:val="28"/>
        </w:rPr>
        <w:t xml:space="preserve"> </w:t>
      </w:r>
      <w:r w:rsidRPr="00BA3984">
        <w:rPr>
          <w:rFonts w:hint="eastAsia"/>
          <w:sz w:val="28"/>
          <w:szCs w:val="28"/>
        </w:rPr>
        <w:t>воздуха</w:t>
      </w:r>
      <w:r w:rsidRPr="00BA3984">
        <w:rPr>
          <w:sz w:val="28"/>
          <w:szCs w:val="28"/>
        </w:rPr>
        <w:t xml:space="preserve"> </w:t>
      </w:r>
      <w:r w:rsidRPr="00BA3984">
        <w:rPr>
          <w:rFonts w:hint="eastAsia"/>
          <w:sz w:val="28"/>
          <w:szCs w:val="28"/>
        </w:rPr>
        <w:t>в</w:t>
      </w:r>
      <w:r w:rsidRPr="00BA3984">
        <w:rPr>
          <w:sz w:val="28"/>
          <w:szCs w:val="28"/>
        </w:rPr>
        <w:t xml:space="preserve"> </w:t>
      </w:r>
      <w:r w:rsidRPr="00BA3984">
        <w:rPr>
          <w:rFonts w:hint="eastAsia"/>
          <w:sz w:val="28"/>
          <w:szCs w:val="28"/>
        </w:rPr>
        <w:t>помещениях</w:t>
      </w:r>
      <w:r w:rsidRPr="00BA3984">
        <w:rPr>
          <w:sz w:val="28"/>
          <w:szCs w:val="28"/>
        </w:rPr>
        <w:t xml:space="preserve"> </w:t>
      </w:r>
      <w:r w:rsidRPr="00BA3984">
        <w:rPr>
          <w:rFonts w:hint="eastAsia"/>
          <w:sz w:val="28"/>
          <w:szCs w:val="28"/>
        </w:rPr>
        <w:t>потребителя</w:t>
      </w:r>
      <w:r w:rsidRPr="00BA3984">
        <w:rPr>
          <w:sz w:val="28"/>
          <w:szCs w:val="28"/>
        </w:rPr>
        <w:t xml:space="preserve"> </w:t>
      </w:r>
      <w:r w:rsidRPr="00BA3984">
        <w:rPr>
          <w:rFonts w:hint="eastAsia"/>
          <w:sz w:val="28"/>
          <w:szCs w:val="28"/>
        </w:rPr>
        <w:t>при</w:t>
      </w:r>
      <w:r w:rsidRPr="00BA3984">
        <w:rPr>
          <w:sz w:val="28"/>
          <w:szCs w:val="28"/>
        </w:rPr>
        <w:t xml:space="preserve"> </w:t>
      </w:r>
      <w:r w:rsidRPr="00BA3984">
        <w:rPr>
          <w:rFonts w:hint="eastAsia"/>
          <w:sz w:val="28"/>
          <w:szCs w:val="28"/>
        </w:rPr>
        <w:t>расчетной</w:t>
      </w:r>
      <w:r w:rsidRPr="00BA3984">
        <w:rPr>
          <w:sz w:val="28"/>
          <w:szCs w:val="28"/>
        </w:rPr>
        <w:t xml:space="preserve"> </w:t>
      </w:r>
      <w:r w:rsidRPr="00BA3984">
        <w:rPr>
          <w:rFonts w:hint="eastAsia"/>
          <w:sz w:val="28"/>
          <w:szCs w:val="28"/>
        </w:rPr>
        <w:t>температуре</w:t>
      </w:r>
      <w:r w:rsidRPr="00BA3984">
        <w:rPr>
          <w:sz w:val="28"/>
          <w:szCs w:val="28"/>
        </w:rPr>
        <w:t xml:space="preserve"> </w:t>
      </w:r>
      <w:r w:rsidRPr="00BA3984">
        <w:rPr>
          <w:rFonts w:hint="eastAsia"/>
          <w:sz w:val="28"/>
          <w:szCs w:val="28"/>
        </w:rPr>
        <w:t>наружного</w:t>
      </w:r>
      <w:r w:rsidRPr="00BA3984">
        <w:rPr>
          <w:sz w:val="28"/>
          <w:szCs w:val="28"/>
        </w:rPr>
        <w:t xml:space="preserve"> </w:t>
      </w:r>
      <w:r w:rsidRPr="00BA3984">
        <w:rPr>
          <w:rFonts w:hint="eastAsia"/>
          <w:sz w:val="28"/>
          <w:szCs w:val="28"/>
        </w:rPr>
        <w:t>воздуха</w:t>
      </w:r>
      <w:r w:rsidRPr="00BA3984">
        <w:rPr>
          <w:sz w:val="28"/>
          <w:szCs w:val="28"/>
        </w:rPr>
        <w:t xml:space="preserve">. </w:t>
      </w:r>
      <w:r w:rsidRPr="00BA3984">
        <w:rPr>
          <w:rFonts w:hint="eastAsia"/>
          <w:sz w:val="28"/>
          <w:szCs w:val="28"/>
        </w:rPr>
        <w:t>Расчетная</w:t>
      </w:r>
      <w:r w:rsidRPr="00BA3984">
        <w:rPr>
          <w:sz w:val="28"/>
          <w:szCs w:val="28"/>
        </w:rPr>
        <w:t xml:space="preserve"> </w:t>
      </w:r>
      <w:r w:rsidRPr="00BA3984">
        <w:rPr>
          <w:rFonts w:hint="eastAsia"/>
          <w:sz w:val="28"/>
          <w:szCs w:val="28"/>
        </w:rPr>
        <w:t>температура</w:t>
      </w:r>
      <w:r w:rsidRPr="00BA3984">
        <w:rPr>
          <w:sz w:val="28"/>
          <w:szCs w:val="28"/>
        </w:rPr>
        <w:t xml:space="preserve"> </w:t>
      </w:r>
      <w:r w:rsidRPr="00BA3984">
        <w:rPr>
          <w:rFonts w:hint="eastAsia"/>
          <w:sz w:val="28"/>
          <w:szCs w:val="28"/>
        </w:rPr>
        <w:t>наружного</w:t>
      </w:r>
      <w:r w:rsidRPr="00BA3984">
        <w:rPr>
          <w:sz w:val="28"/>
          <w:szCs w:val="28"/>
        </w:rPr>
        <w:t xml:space="preserve"> </w:t>
      </w:r>
      <w:r w:rsidRPr="00BA3984">
        <w:rPr>
          <w:rFonts w:hint="eastAsia"/>
          <w:sz w:val="28"/>
          <w:szCs w:val="28"/>
        </w:rPr>
        <w:t>воздуха</w:t>
      </w:r>
      <w:r w:rsidRPr="00BA3984">
        <w:rPr>
          <w:sz w:val="28"/>
          <w:szCs w:val="28"/>
        </w:rPr>
        <w:t xml:space="preserve"> </w:t>
      </w:r>
      <w:r w:rsidRPr="00BA3984">
        <w:rPr>
          <w:rFonts w:hint="eastAsia"/>
          <w:sz w:val="28"/>
          <w:szCs w:val="28"/>
        </w:rPr>
        <w:t>устанавливается</w:t>
      </w:r>
      <w:r w:rsidRPr="00BA3984">
        <w:rPr>
          <w:sz w:val="28"/>
          <w:szCs w:val="28"/>
        </w:rPr>
        <w:t xml:space="preserve"> </w:t>
      </w:r>
      <w:r w:rsidRPr="00BA3984">
        <w:rPr>
          <w:rFonts w:hint="eastAsia"/>
          <w:sz w:val="28"/>
          <w:szCs w:val="28"/>
        </w:rPr>
        <w:t>нормами</w:t>
      </w:r>
      <w:r w:rsidRPr="00BA3984">
        <w:rPr>
          <w:sz w:val="28"/>
          <w:szCs w:val="28"/>
        </w:rPr>
        <w:t xml:space="preserve"> </w:t>
      </w:r>
      <w:r w:rsidRPr="00BA3984">
        <w:rPr>
          <w:rFonts w:hint="eastAsia"/>
          <w:sz w:val="28"/>
          <w:szCs w:val="28"/>
        </w:rPr>
        <w:t>как</w:t>
      </w:r>
      <w:r w:rsidRPr="00BA3984">
        <w:rPr>
          <w:sz w:val="28"/>
          <w:szCs w:val="28"/>
        </w:rPr>
        <w:t xml:space="preserve"> </w:t>
      </w:r>
      <w:r w:rsidRPr="00BA3984">
        <w:rPr>
          <w:rFonts w:hint="eastAsia"/>
          <w:sz w:val="28"/>
          <w:szCs w:val="28"/>
        </w:rPr>
        <w:t>температура наиболее холодной пятидневки с обеспеченностью 0,92</w:t>
      </w:r>
      <w:r w:rsidRPr="00BA3984">
        <w:rPr>
          <w:sz w:val="28"/>
          <w:szCs w:val="28"/>
        </w:rPr>
        <w:t xml:space="preserve">. </w:t>
      </w:r>
      <w:r w:rsidRPr="00BA3984">
        <w:rPr>
          <w:rFonts w:hint="eastAsia"/>
          <w:sz w:val="28"/>
          <w:szCs w:val="28"/>
        </w:rPr>
        <w:t>Для</w:t>
      </w:r>
      <w:r w:rsidRPr="00BA3984">
        <w:rPr>
          <w:sz w:val="28"/>
          <w:szCs w:val="28"/>
        </w:rPr>
        <w:t xml:space="preserve"> </w:t>
      </w:r>
      <w:r w:rsidRPr="00BA3984">
        <w:rPr>
          <w:rFonts w:hint="eastAsia"/>
          <w:sz w:val="28"/>
          <w:szCs w:val="28"/>
        </w:rPr>
        <w:t>данного</w:t>
      </w:r>
      <w:r w:rsidRPr="00BA3984">
        <w:rPr>
          <w:sz w:val="28"/>
          <w:szCs w:val="28"/>
        </w:rPr>
        <w:t xml:space="preserve"> </w:t>
      </w:r>
      <w:r w:rsidRPr="00BA3984">
        <w:rPr>
          <w:rFonts w:hint="eastAsia"/>
          <w:sz w:val="28"/>
          <w:szCs w:val="28"/>
        </w:rPr>
        <w:t>региона</w:t>
      </w:r>
      <w:r w:rsidRPr="00BA3984">
        <w:rPr>
          <w:sz w:val="28"/>
          <w:szCs w:val="28"/>
        </w:rPr>
        <w:t xml:space="preserve"> </w:t>
      </w:r>
      <w:r w:rsidRPr="00BA3984">
        <w:rPr>
          <w:rFonts w:hint="eastAsia"/>
          <w:sz w:val="28"/>
          <w:szCs w:val="28"/>
        </w:rPr>
        <w:t>расчетная</w:t>
      </w:r>
      <w:r w:rsidRPr="00BA3984">
        <w:rPr>
          <w:sz w:val="28"/>
          <w:szCs w:val="28"/>
        </w:rPr>
        <w:t xml:space="preserve"> </w:t>
      </w:r>
      <w:r w:rsidRPr="00BA3984">
        <w:rPr>
          <w:rFonts w:hint="eastAsia"/>
          <w:sz w:val="28"/>
          <w:szCs w:val="28"/>
        </w:rPr>
        <w:t>температура</w:t>
      </w:r>
      <w:r w:rsidRPr="00BA3984">
        <w:rPr>
          <w:sz w:val="28"/>
          <w:szCs w:val="28"/>
        </w:rPr>
        <w:t xml:space="preserve"> </w:t>
      </w:r>
      <w:r w:rsidRPr="00BA3984">
        <w:rPr>
          <w:rFonts w:hint="eastAsia"/>
          <w:sz w:val="28"/>
          <w:szCs w:val="28"/>
        </w:rPr>
        <w:t>наружного</w:t>
      </w:r>
      <w:r w:rsidRPr="00BA3984">
        <w:rPr>
          <w:sz w:val="28"/>
          <w:szCs w:val="28"/>
        </w:rPr>
        <w:t xml:space="preserve"> </w:t>
      </w:r>
      <w:r w:rsidRPr="00BA3984">
        <w:rPr>
          <w:rFonts w:hint="eastAsia"/>
          <w:sz w:val="28"/>
          <w:szCs w:val="28"/>
        </w:rPr>
        <w:t>воздуха</w:t>
      </w:r>
      <w:r w:rsidRPr="00BA3984">
        <w:rPr>
          <w:sz w:val="28"/>
          <w:szCs w:val="28"/>
        </w:rPr>
        <w:t xml:space="preserve"> –33 ̊</w:t>
      </w:r>
      <w:r w:rsidRPr="00BA3984">
        <w:rPr>
          <w:rFonts w:hint="eastAsia"/>
          <w:sz w:val="28"/>
          <w:szCs w:val="28"/>
        </w:rPr>
        <w:t>С</w:t>
      </w:r>
      <w:r w:rsidRPr="00BA3984">
        <w:rPr>
          <w:sz w:val="28"/>
          <w:szCs w:val="28"/>
        </w:rPr>
        <w:t xml:space="preserve">. </w:t>
      </w:r>
      <w:r w:rsidRPr="00BA3984">
        <w:rPr>
          <w:rFonts w:hint="eastAsia"/>
          <w:sz w:val="28"/>
          <w:szCs w:val="28"/>
        </w:rPr>
        <w:t>При</w:t>
      </w:r>
      <w:r w:rsidRPr="00BA3984">
        <w:rPr>
          <w:sz w:val="28"/>
          <w:szCs w:val="28"/>
        </w:rPr>
        <w:t xml:space="preserve"> </w:t>
      </w:r>
      <w:r w:rsidRPr="00BA3984">
        <w:rPr>
          <w:rFonts w:hint="eastAsia"/>
          <w:sz w:val="28"/>
          <w:szCs w:val="28"/>
        </w:rPr>
        <w:t>отсутствии</w:t>
      </w:r>
      <w:r w:rsidRPr="00BA3984">
        <w:rPr>
          <w:sz w:val="28"/>
          <w:szCs w:val="28"/>
        </w:rPr>
        <w:t xml:space="preserve"> </w:t>
      </w:r>
      <w:r w:rsidRPr="00BA3984">
        <w:rPr>
          <w:rFonts w:hint="eastAsia"/>
          <w:sz w:val="28"/>
          <w:szCs w:val="28"/>
        </w:rPr>
        <w:t>баланса</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мощности</w:t>
      </w:r>
      <w:r w:rsidRPr="00BA3984">
        <w:rPr>
          <w:sz w:val="28"/>
          <w:szCs w:val="28"/>
        </w:rPr>
        <w:t xml:space="preserve">, </w:t>
      </w:r>
      <w:r w:rsidRPr="00BA3984">
        <w:rPr>
          <w:rFonts w:hint="eastAsia"/>
          <w:sz w:val="28"/>
          <w:szCs w:val="28"/>
        </w:rPr>
        <w:t>в</w:t>
      </w:r>
      <w:r w:rsidRPr="00BA3984">
        <w:rPr>
          <w:sz w:val="28"/>
          <w:szCs w:val="28"/>
        </w:rPr>
        <w:t xml:space="preserve"> </w:t>
      </w:r>
      <w:r w:rsidRPr="00BA3984">
        <w:rPr>
          <w:rFonts w:hint="eastAsia"/>
          <w:sz w:val="28"/>
          <w:szCs w:val="28"/>
        </w:rPr>
        <w:t>холодный</w:t>
      </w:r>
      <w:r w:rsidRPr="00BA3984">
        <w:rPr>
          <w:sz w:val="28"/>
          <w:szCs w:val="28"/>
        </w:rPr>
        <w:t xml:space="preserve"> </w:t>
      </w:r>
      <w:r w:rsidRPr="00BA3984">
        <w:rPr>
          <w:rFonts w:hint="eastAsia"/>
          <w:sz w:val="28"/>
          <w:szCs w:val="28"/>
        </w:rPr>
        <w:t>период</w:t>
      </w:r>
      <w:r w:rsidRPr="00BA3984">
        <w:rPr>
          <w:sz w:val="28"/>
          <w:szCs w:val="28"/>
        </w:rPr>
        <w:t xml:space="preserve"> </w:t>
      </w:r>
      <w:r w:rsidRPr="00BA3984">
        <w:rPr>
          <w:rFonts w:hint="eastAsia"/>
          <w:sz w:val="28"/>
          <w:szCs w:val="28"/>
        </w:rPr>
        <w:t>года</w:t>
      </w:r>
      <w:r w:rsidRPr="00BA3984">
        <w:rPr>
          <w:sz w:val="28"/>
          <w:szCs w:val="28"/>
        </w:rPr>
        <w:t xml:space="preserve">, </w:t>
      </w:r>
      <w:r w:rsidRPr="00BA3984">
        <w:rPr>
          <w:rFonts w:hint="eastAsia"/>
          <w:sz w:val="28"/>
          <w:szCs w:val="28"/>
        </w:rPr>
        <w:t>при</w:t>
      </w:r>
      <w:r w:rsidRPr="00BA3984">
        <w:rPr>
          <w:sz w:val="28"/>
          <w:szCs w:val="28"/>
        </w:rPr>
        <w:t xml:space="preserve"> </w:t>
      </w:r>
      <w:r w:rsidRPr="00BA3984">
        <w:rPr>
          <w:rFonts w:hint="eastAsia"/>
          <w:sz w:val="28"/>
          <w:szCs w:val="28"/>
        </w:rPr>
        <w:t>достижении</w:t>
      </w:r>
      <w:r w:rsidRPr="00BA3984">
        <w:rPr>
          <w:sz w:val="28"/>
          <w:szCs w:val="28"/>
        </w:rPr>
        <w:t xml:space="preserve"> </w:t>
      </w:r>
      <w:r w:rsidRPr="00BA3984">
        <w:rPr>
          <w:rFonts w:hint="eastAsia"/>
          <w:sz w:val="28"/>
          <w:szCs w:val="28"/>
        </w:rPr>
        <w:t>температур</w:t>
      </w:r>
      <w:r w:rsidRPr="00BA3984">
        <w:rPr>
          <w:sz w:val="28"/>
          <w:szCs w:val="28"/>
        </w:rPr>
        <w:t xml:space="preserve"> </w:t>
      </w:r>
      <w:r w:rsidRPr="00BA3984">
        <w:rPr>
          <w:rFonts w:hint="eastAsia"/>
          <w:sz w:val="28"/>
          <w:szCs w:val="28"/>
        </w:rPr>
        <w:t>наружного</w:t>
      </w:r>
      <w:r w:rsidRPr="00BA3984">
        <w:rPr>
          <w:sz w:val="28"/>
          <w:szCs w:val="28"/>
        </w:rPr>
        <w:t xml:space="preserve"> </w:t>
      </w:r>
      <w:r w:rsidRPr="00BA3984">
        <w:rPr>
          <w:rFonts w:hint="eastAsia"/>
          <w:sz w:val="28"/>
          <w:szCs w:val="28"/>
        </w:rPr>
        <w:t>воздуха</w:t>
      </w:r>
      <w:r w:rsidRPr="00BA3984">
        <w:rPr>
          <w:sz w:val="28"/>
          <w:szCs w:val="28"/>
        </w:rPr>
        <w:t xml:space="preserve"> </w:t>
      </w:r>
      <w:r w:rsidRPr="00BA3984">
        <w:rPr>
          <w:rFonts w:hint="eastAsia"/>
          <w:sz w:val="28"/>
          <w:szCs w:val="28"/>
        </w:rPr>
        <w:t>значений</w:t>
      </w:r>
      <w:r w:rsidRPr="00BA3984">
        <w:rPr>
          <w:sz w:val="28"/>
          <w:szCs w:val="28"/>
        </w:rPr>
        <w:t xml:space="preserve"> </w:t>
      </w:r>
      <w:r w:rsidRPr="00BA3984">
        <w:rPr>
          <w:rFonts w:hint="eastAsia"/>
          <w:sz w:val="28"/>
          <w:szCs w:val="28"/>
        </w:rPr>
        <w:t>близких</w:t>
      </w:r>
      <w:r w:rsidRPr="00BA3984">
        <w:rPr>
          <w:sz w:val="28"/>
          <w:szCs w:val="28"/>
        </w:rPr>
        <w:t xml:space="preserve"> </w:t>
      </w:r>
      <w:r w:rsidRPr="00BA3984">
        <w:rPr>
          <w:rFonts w:hint="eastAsia"/>
          <w:sz w:val="28"/>
          <w:szCs w:val="28"/>
        </w:rPr>
        <w:t>к</w:t>
      </w:r>
      <w:r w:rsidRPr="00BA3984">
        <w:rPr>
          <w:sz w:val="28"/>
          <w:szCs w:val="28"/>
        </w:rPr>
        <w:t xml:space="preserve"> </w:t>
      </w:r>
      <w:r w:rsidRPr="00BA3984">
        <w:rPr>
          <w:rFonts w:hint="eastAsia"/>
          <w:sz w:val="28"/>
          <w:szCs w:val="28"/>
        </w:rPr>
        <w:t>расчетным</w:t>
      </w:r>
      <w:r w:rsidRPr="00BA3984">
        <w:rPr>
          <w:sz w:val="28"/>
          <w:szCs w:val="28"/>
        </w:rPr>
        <w:t xml:space="preserve">, </w:t>
      </w:r>
      <w:r w:rsidRPr="00BA3984">
        <w:rPr>
          <w:rFonts w:hint="eastAsia"/>
          <w:sz w:val="28"/>
          <w:szCs w:val="28"/>
        </w:rPr>
        <w:t>появляется</w:t>
      </w:r>
      <w:r w:rsidRPr="00BA3984">
        <w:rPr>
          <w:sz w:val="28"/>
          <w:szCs w:val="28"/>
        </w:rPr>
        <w:t xml:space="preserve"> </w:t>
      </w:r>
      <w:r w:rsidRPr="00BA3984">
        <w:rPr>
          <w:rFonts w:hint="eastAsia"/>
          <w:sz w:val="28"/>
          <w:szCs w:val="28"/>
        </w:rPr>
        <w:t>дефицит</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энергии</w:t>
      </w:r>
      <w:r w:rsidRPr="00BA3984">
        <w:rPr>
          <w:sz w:val="28"/>
          <w:szCs w:val="28"/>
        </w:rPr>
        <w:t xml:space="preserve">, </w:t>
      </w:r>
      <w:r w:rsidRPr="00BA3984">
        <w:rPr>
          <w:rFonts w:hint="eastAsia"/>
          <w:sz w:val="28"/>
          <w:szCs w:val="28"/>
        </w:rPr>
        <w:t>и</w:t>
      </w:r>
      <w:r w:rsidRPr="00BA3984">
        <w:rPr>
          <w:sz w:val="28"/>
          <w:szCs w:val="28"/>
        </w:rPr>
        <w:t xml:space="preserve"> </w:t>
      </w:r>
      <w:r w:rsidRPr="00BA3984">
        <w:rPr>
          <w:rFonts w:hint="eastAsia"/>
          <w:sz w:val="28"/>
          <w:szCs w:val="28"/>
        </w:rPr>
        <w:t>как</w:t>
      </w:r>
      <w:r w:rsidRPr="00BA3984">
        <w:rPr>
          <w:sz w:val="28"/>
          <w:szCs w:val="28"/>
        </w:rPr>
        <w:t xml:space="preserve"> </w:t>
      </w:r>
      <w:r w:rsidRPr="00BA3984">
        <w:rPr>
          <w:rFonts w:hint="eastAsia"/>
          <w:sz w:val="28"/>
          <w:szCs w:val="28"/>
        </w:rPr>
        <w:t>следствие</w:t>
      </w:r>
      <w:r w:rsidRPr="00BA3984">
        <w:rPr>
          <w:sz w:val="28"/>
          <w:szCs w:val="28"/>
        </w:rPr>
        <w:t xml:space="preserve">, </w:t>
      </w:r>
      <w:r w:rsidRPr="00BA3984">
        <w:rPr>
          <w:rFonts w:hint="eastAsia"/>
          <w:sz w:val="28"/>
          <w:szCs w:val="28"/>
        </w:rPr>
        <w:t>снижение</w:t>
      </w:r>
      <w:r w:rsidRPr="00BA3984">
        <w:rPr>
          <w:sz w:val="28"/>
          <w:szCs w:val="28"/>
        </w:rPr>
        <w:t xml:space="preserve"> </w:t>
      </w:r>
      <w:r w:rsidRPr="00BA3984">
        <w:rPr>
          <w:rFonts w:hint="eastAsia"/>
          <w:sz w:val="28"/>
          <w:szCs w:val="28"/>
        </w:rPr>
        <w:t>температуры</w:t>
      </w:r>
      <w:r w:rsidRPr="00BA3984">
        <w:rPr>
          <w:sz w:val="28"/>
          <w:szCs w:val="28"/>
        </w:rPr>
        <w:t xml:space="preserve"> </w:t>
      </w:r>
      <w:r w:rsidRPr="00BA3984">
        <w:rPr>
          <w:rFonts w:hint="eastAsia"/>
          <w:sz w:val="28"/>
          <w:szCs w:val="28"/>
        </w:rPr>
        <w:t>внутреннего</w:t>
      </w:r>
      <w:r w:rsidRPr="00BA3984">
        <w:rPr>
          <w:sz w:val="28"/>
          <w:szCs w:val="28"/>
        </w:rPr>
        <w:t xml:space="preserve"> </w:t>
      </w:r>
      <w:r w:rsidRPr="00BA3984">
        <w:rPr>
          <w:rFonts w:hint="eastAsia"/>
          <w:sz w:val="28"/>
          <w:szCs w:val="28"/>
        </w:rPr>
        <w:t>воздуха</w:t>
      </w:r>
      <w:r w:rsidRPr="00BA3984">
        <w:rPr>
          <w:sz w:val="28"/>
          <w:szCs w:val="28"/>
        </w:rPr>
        <w:t xml:space="preserve"> </w:t>
      </w:r>
      <w:r w:rsidRPr="00BA3984">
        <w:rPr>
          <w:rFonts w:hint="eastAsia"/>
          <w:sz w:val="28"/>
          <w:szCs w:val="28"/>
        </w:rPr>
        <w:t>в</w:t>
      </w:r>
      <w:r w:rsidRPr="00BA3984">
        <w:rPr>
          <w:sz w:val="28"/>
          <w:szCs w:val="28"/>
        </w:rPr>
        <w:t xml:space="preserve"> </w:t>
      </w:r>
      <w:r w:rsidRPr="00BA3984">
        <w:rPr>
          <w:rFonts w:hint="eastAsia"/>
          <w:sz w:val="28"/>
          <w:szCs w:val="28"/>
        </w:rPr>
        <w:t>помещениях</w:t>
      </w:r>
      <w:r w:rsidRPr="00BA3984">
        <w:rPr>
          <w:sz w:val="28"/>
          <w:szCs w:val="28"/>
        </w:rPr>
        <w:t xml:space="preserve"> </w:t>
      </w:r>
      <w:r w:rsidRPr="00BA3984">
        <w:rPr>
          <w:rFonts w:hint="eastAsia"/>
          <w:sz w:val="28"/>
          <w:szCs w:val="28"/>
        </w:rPr>
        <w:t>потребителей</w:t>
      </w:r>
      <w:r w:rsidRPr="00BA3984">
        <w:rPr>
          <w:sz w:val="28"/>
          <w:szCs w:val="28"/>
        </w:rPr>
        <w:t xml:space="preserve"> </w:t>
      </w:r>
      <w:r w:rsidRPr="00BA3984">
        <w:rPr>
          <w:rFonts w:hint="eastAsia"/>
          <w:sz w:val="28"/>
          <w:szCs w:val="28"/>
        </w:rPr>
        <w:t>ниже</w:t>
      </w:r>
      <w:r w:rsidRPr="00BA3984">
        <w:rPr>
          <w:sz w:val="28"/>
          <w:szCs w:val="28"/>
        </w:rPr>
        <w:t xml:space="preserve"> </w:t>
      </w:r>
      <w:r w:rsidRPr="00BA3984">
        <w:rPr>
          <w:rFonts w:hint="eastAsia"/>
          <w:sz w:val="28"/>
          <w:szCs w:val="28"/>
        </w:rPr>
        <w:t>нормативной</w:t>
      </w:r>
      <w:r w:rsidRPr="00BA3984">
        <w:rPr>
          <w:sz w:val="28"/>
          <w:szCs w:val="28"/>
        </w:rPr>
        <w:t xml:space="preserve">, </w:t>
      </w:r>
      <w:r w:rsidRPr="00BA3984">
        <w:rPr>
          <w:rFonts w:hint="eastAsia"/>
          <w:sz w:val="28"/>
          <w:szCs w:val="28"/>
        </w:rPr>
        <w:t>и</w:t>
      </w:r>
      <w:r w:rsidRPr="00BA3984">
        <w:rPr>
          <w:sz w:val="28"/>
          <w:szCs w:val="28"/>
        </w:rPr>
        <w:t xml:space="preserve"> </w:t>
      </w:r>
      <w:r w:rsidRPr="00BA3984">
        <w:rPr>
          <w:rFonts w:hint="eastAsia"/>
          <w:sz w:val="28"/>
          <w:szCs w:val="28"/>
        </w:rPr>
        <w:t>в</w:t>
      </w:r>
      <w:r w:rsidRPr="00BA3984">
        <w:rPr>
          <w:sz w:val="28"/>
          <w:szCs w:val="28"/>
        </w:rPr>
        <w:t xml:space="preserve"> </w:t>
      </w:r>
      <w:r w:rsidRPr="00BA3984">
        <w:rPr>
          <w:rFonts w:hint="eastAsia"/>
          <w:sz w:val="28"/>
          <w:szCs w:val="28"/>
        </w:rPr>
        <w:t>возможное</w:t>
      </w:r>
      <w:r w:rsidRPr="00BA3984">
        <w:rPr>
          <w:sz w:val="28"/>
          <w:szCs w:val="28"/>
        </w:rPr>
        <w:t xml:space="preserve"> </w:t>
      </w:r>
      <w:r w:rsidRPr="00BA3984">
        <w:rPr>
          <w:rFonts w:hint="eastAsia"/>
          <w:sz w:val="28"/>
          <w:szCs w:val="28"/>
        </w:rPr>
        <w:t>размораживание</w:t>
      </w:r>
      <w:r w:rsidRPr="00BA3984">
        <w:rPr>
          <w:sz w:val="28"/>
          <w:szCs w:val="28"/>
        </w:rPr>
        <w:t xml:space="preserve"> </w:t>
      </w:r>
      <w:r w:rsidRPr="00BA3984">
        <w:rPr>
          <w:rFonts w:hint="eastAsia"/>
          <w:sz w:val="28"/>
          <w:szCs w:val="28"/>
        </w:rPr>
        <w:t>тепловой</w:t>
      </w:r>
      <w:r w:rsidRPr="00BA3984">
        <w:rPr>
          <w:sz w:val="28"/>
          <w:szCs w:val="28"/>
        </w:rPr>
        <w:t xml:space="preserve"> </w:t>
      </w:r>
      <w:r w:rsidRPr="00BA3984">
        <w:rPr>
          <w:rFonts w:hint="eastAsia"/>
          <w:sz w:val="28"/>
          <w:szCs w:val="28"/>
        </w:rPr>
        <w:t>сети</w:t>
      </w:r>
      <w:r w:rsidRPr="00BA3984">
        <w:rPr>
          <w:sz w:val="28"/>
          <w:szCs w:val="28"/>
        </w:rPr>
        <w:t>.</w:t>
      </w:r>
    </w:p>
    <w:p w14:paraId="5C9296CF" w14:textId="77777777" w:rsidR="00BA3984" w:rsidRPr="00BA3984" w:rsidRDefault="00BA3984" w:rsidP="00BA3984">
      <w:pPr>
        <w:ind w:firstLine="709"/>
        <w:jc w:val="both"/>
        <w:rPr>
          <w:sz w:val="28"/>
          <w:szCs w:val="28"/>
        </w:rPr>
      </w:pPr>
    </w:p>
    <w:p w14:paraId="7EB07A55" w14:textId="77777777" w:rsidR="00BA3984" w:rsidRPr="00BA3984" w:rsidRDefault="00BA3984" w:rsidP="00BA3984">
      <w:pPr>
        <w:ind w:firstLine="709"/>
        <w:jc w:val="both"/>
        <w:rPr>
          <w:sz w:val="28"/>
          <w:szCs w:val="28"/>
        </w:rPr>
      </w:pPr>
      <w:r w:rsidRPr="00BA3984">
        <w:rPr>
          <w:sz w:val="28"/>
          <w:szCs w:val="28"/>
        </w:rPr>
        <w:t xml:space="preserve">Общий объем выработки тепловой энергии и потери в сети представлены в таблице </w:t>
      </w:r>
      <w:r>
        <w:rPr>
          <w:sz w:val="28"/>
          <w:szCs w:val="28"/>
        </w:rPr>
        <w:t>6</w:t>
      </w:r>
      <w:r w:rsidRPr="00BA3984">
        <w:rPr>
          <w:sz w:val="28"/>
          <w:szCs w:val="28"/>
        </w:rPr>
        <w:t xml:space="preserve">. На долю населения приходится 53% отпуска тепловой энергии. </w:t>
      </w:r>
    </w:p>
    <w:p w14:paraId="535207BD" w14:textId="77777777" w:rsidR="00BA3984" w:rsidRPr="00BA3984" w:rsidRDefault="00BA3984" w:rsidP="00BA3984">
      <w:pPr>
        <w:ind w:firstLine="709"/>
        <w:jc w:val="both"/>
        <w:rPr>
          <w:sz w:val="28"/>
          <w:szCs w:val="28"/>
          <w:highlight w:val="yellow"/>
        </w:rPr>
      </w:pPr>
    </w:p>
    <w:p w14:paraId="0CFFB70E" w14:textId="77777777" w:rsidR="00BA3984" w:rsidRPr="00BA3984" w:rsidRDefault="00BA3984" w:rsidP="00BA3984">
      <w:pPr>
        <w:ind w:firstLine="709"/>
        <w:jc w:val="both"/>
        <w:rPr>
          <w:sz w:val="28"/>
          <w:szCs w:val="28"/>
          <w:highlight w:val="yellow"/>
        </w:rPr>
      </w:pPr>
    </w:p>
    <w:p w14:paraId="491E3BF3" w14:textId="77777777" w:rsidR="00BA3984" w:rsidRPr="00BA3984" w:rsidRDefault="00BA3984" w:rsidP="00BA3984">
      <w:pPr>
        <w:jc w:val="right"/>
        <w:rPr>
          <w:sz w:val="24"/>
          <w:szCs w:val="24"/>
        </w:rPr>
      </w:pPr>
      <w:r w:rsidRPr="00BA3984">
        <w:rPr>
          <w:sz w:val="24"/>
          <w:szCs w:val="24"/>
        </w:rPr>
        <w:t>Таблица</w:t>
      </w:r>
      <w:r>
        <w:rPr>
          <w:sz w:val="24"/>
          <w:szCs w:val="24"/>
        </w:rPr>
        <w:t>3</w:t>
      </w:r>
    </w:p>
    <w:tbl>
      <w:tblPr>
        <w:tblW w:w="9984" w:type="dxa"/>
        <w:tblCellMar>
          <w:top w:w="15" w:type="dxa"/>
          <w:bottom w:w="15" w:type="dxa"/>
        </w:tblCellMar>
        <w:tblLook w:val="04A0" w:firstRow="1" w:lastRow="0" w:firstColumn="1" w:lastColumn="0" w:noHBand="0" w:noVBand="1"/>
      </w:tblPr>
      <w:tblGrid>
        <w:gridCol w:w="3735"/>
        <w:gridCol w:w="1625"/>
        <w:gridCol w:w="1154"/>
        <w:gridCol w:w="1154"/>
        <w:gridCol w:w="1154"/>
        <w:gridCol w:w="1162"/>
      </w:tblGrid>
      <w:tr w:rsidR="00BA3984" w:rsidRPr="00BA3984" w14:paraId="1703C924"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hideMark/>
          </w:tcPr>
          <w:p w14:paraId="27EEA508" w14:textId="77777777" w:rsidR="00BA3984" w:rsidRPr="00BA3984" w:rsidRDefault="00BA3984" w:rsidP="00BA3984">
            <w:pPr>
              <w:ind w:left="-57" w:right="-57"/>
              <w:jc w:val="center"/>
              <w:rPr>
                <w:b/>
                <w:bCs/>
                <w:color w:val="000000"/>
                <w:sz w:val="24"/>
                <w:szCs w:val="24"/>
              </w:rPr>
            </w:pPr>
            <w:r w:rsidRPr="00BA3984">
              <w:rPr>
                <w:b/>
                <w:bCs/>
                <w:color w:val="000000"/>
                <w:sz w:val="24"/>
                <w:szCs w:val="24"/>
              </w:rPr>
              <w:t>Наименование</w:t>
            </w:r>
          </w:p>
        </w:tc>
        <w:tc>
          <w:tcPr>
            <w:tcW w:w="1625" w:type="dxa"/>
            <w:tcBorders>
              <w:top w:val="single" w:sz="4" w:space="0" w:color="auto"/>
              <w:left w:val="single" w:sz="4" w:space="0" w:color="auto"/>
              <w:bottom w:val="single" w:sz="4" w:space="0" w:color="auto"/>
              <w:right w:val="single" w:sz="4" w:space="0" w:color="auto"/>
            </w:tcBorders>
            <w:vAlign w:val="center"/>
            <w:hideMark/>
          </w:tcPr>
          <w:p w14:paraId="093DEFE3" w14:textId="77777777" w:rsidR="00BA3984" w:rsidRPr="00BA3984" w:rsidRDefault="00BA3984" w:rsidP="00BA3984">
            <w:pPr>
              <w:ind w:left="-57" w:right="-57"/>
              <w:jc w:val="center"/>
              <w:rPr>
                <w:b/>
                <w:bCs/>
                <w:color w:val="000000"/>
                <w:sz w:val="24"/>
                <w:szCs w:val="24"/>
              </w:rPr>
            </w:pPr>
            <w:r w:rsidRPr="00BA3984">
              <w:rPr>
                <w:b/>
                <w:bCs/>
                <w:color w:val="000000"/>
                <w:sz w:val="24"/>
                <w:szCs w:val="24"/>
              </w:rPr>
              <w:t>Ед. изм.</w:t>
            </w:r>
          </w:p>
        </w:tc>
        <w:tc>
          <w:tcPr>
            <w:tcW w:w="1154" w:type="dxa"/>
            <w:tcBorders>
              <w:top w:val="single" w:sz="4" w:space="0" w:color="auto"/>
              <w:left w:val="single" w:sz="4" w:space="0" w:color="auto"/>
              <w:bottom w:val="single" w:sz="4" w:space="0" w:color="auto"/>
              <w:right w:val="single" w:sz="4" w:space="0" w:color="auto"/>
            </w:tcBorders>
            <w:vAlign w:val="center"/>
            <w:hideMark/>
          </w:tcPr>
          <w:p w14:paraId="282891FC" w14:textId="77777777" w:rsidR="00BA3984" w:rsidRPr="00BA3984" w:rsidRDefault="00BA3984" w:rsidP="00BA3984">
            <w:pPr>
              <w:ind w:left="-57" w:right="-57"/>
              <w:jc w:val="center"/>
              <w:rPr>
                <w:b/>
                <w:bCs/>
                <w:color w:val="000000"/>
                <w:sz w:val="24"/>
                <w:szCs w:val="24"/>
              </w:rPr>
            </w:pPr>
            <w:r w:rsidRPr="00BA3984">
              <w:rPr>
                <w:b/>
                <w:bCs/>
                <w:color w:val="000000"/>
                <w:sz w:val="24"/>
                <w:szCs w:val="24"/>
              </w:rPr>
              <w:t>2024</w:t>
            </w:r>
          </w:p>
        </w:tc>
        <w:tc>
          <w:tcPr>
            <w:tcW w:w="1154" w:type="dxa"/>
            <w:tcBorders>
              <w:top w:val="single" w:sz="4" w:space="0" w:color="auto"/>
              <w:left w:val="single" w:sz="4" w:space="0" w:color="auto"/>
              <w:bottom w:val="single" w:sz="4" w:space="0" w:color="auto"/>
              <w:right w:val="single" w:sz="4" w:space="0" w:color="auto"/>
            </w:tcBorders>
            <w:vAlign w:val="center"/>
            <w:hideMark/>
          </w:tcPr>
          <w:p w14:paraId="37754511" w14:textId="77777777" w:rsidR="00BA3984" w:rsidRPr="00BA3984" w:rsidRDefault="00BA3984" w:rsidP="00BA3984">
            <w:pPr>
              <w:ind w:left="-57" w:right="-57"/>
              <w:jc w:val="center"/>
              <w:rPr>
                <w:b/>
                <w:bCs/>
                <w:color w:val="000000"/>
                <w:sz w:val="24"/>
                <w:szCs w:val="24"/>
              </w:rPr>
            </w:pPr>
            <w:r w:rsidRPr="00BA3984">
              <w:rPr>
                <w:b/>
                <w:bCs/>
                <w:color w:val="000000"/>
                <w:sz w:val="24"/>
                <w:szCs w:val="24"/>
              </w:rPr>
              <w:t>2025</w:t>
            </w:r>
          </w:p>
        </w:tc>
        <w:tc>
          <w:tcPr>
            <w:tcW w:w="1154" w:type="dxa"/>
            <w:tcBorders>
              <w:top w:val="single" w:sz="4" w:space="0" w:color="auto"/>
              <w:left w:val="single" w:sz="4" w:space="0" w:color="auto"/>
              <w:bottom w:val="single" w:sz="4" w:space="0" w:color="auto"/>
              <w:right w:val="single" w:sz="4" w:space="0" w:color="auto"/>
            </w:tcBorders>
            <w:vAlign w:val="center"/>
            <w:hideMark/>
          </w:tcPr>
          <w:p w14:paraId="28E772D2" w14:textId="77777777" w:rsidR="00BA3984" w:rsidRPr="00BA3984" w:rsidRDefault="00BA3984" w:rsidP="00BA3984">
            <w:pPr>
              <w:ind w:left="-57" w:right="-57"/>
              <w:jc w:val="center"/>
              <w:rPr>
                <w:b/>
                <w:bCs/>
                <w:color w:val="000000"/>
                <w:sz w:val="24"/>
                <w:szCs w:val="24"/>
              </w:rPr>
            </w:pPr>
            <w:r w:rsidRPr="00BA3984">
              <w:rPr>
                <w:b/>
                <w:bCs/>
                <w:color w:val="000000"/>
                <w:sz w:val="24"/>
                <w:szCs w:val="24"/>
              </w:rPr>
              <w:t>2030 г.</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22CAD5E" w14:textId="77777777" w:rsidR="00BA3984" w:rsidRPr="00BA3984" w:rsidRDefault="00BA3984" w:rsidP="00BA3984">
            <w:pPr>
              <w:ind w:left="-57" w:right="-57"/>
              <w:jc w:val="center"/>
              <w:rPr>
                <w:b/>
                <w:bCs/>
                <w:color w:val="000000"/>
                <w:sz w:val="24"/>
                <w:szCs w:val="24"/>
              </w:rPr>
            </w:pPr>
            <w:r w:rsidRPr="00BA3984">
              <w:rPr>
                <w:b/>
                <w:bCs/>
                <w:color w:val="000000"/>
                <w:sz w:val="24"/>
                <w:szCs w:val="24"/>
              </w:rPr>
              <w:t>2040 г.</w:t>
            </w:r>
          </w:p>
        </w:tc>
      </w:tr>
      <w:tr w:rsidR="00BA3984" w:rsidRPr="00BA3984" w14:paraId="087DB76A"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tcPr>
          <w:p w14:paraId="07482354" w14:textId="77777777" w:rsidR="00BA3984" w:rsidRPr="00BA3984" w:rsidRDefault="00BA3984" w:rsidP="00BA3984">
            <w:pPr>
              <w:ind w:left="-57" w:right="-57"/>
              <w:rPr>
                <w:color w:val="000000"/>
                <w:sz w:val="24"/>
                <w:szCs w:val="24"/>
              </w:rPr>
            </w:pPr>
            <w:r w:rsidRPr="00BA3984">
              <w:rPr>
                <w:color w:val="000000"/>
                <w:sz w:val="24"/>
                <w:szCs w:val="24"/>
              </w:rPr>
              <w:t>Выработка тепловой энергии</w:t>
            </w:r>
          </w:p>
        </w:tc>
        <w:tc>
          <w:tcPr>
            <w:tcW w:w="1625" w:type="dxa"/>
            <w:tcBorders>
              <w:top w:val="single" w:sz="4" w:space="0" w:color="auto"/>
              <w:left w:val="single" w:sz="4" w:space="0" w:color="auto"/>
              <w:bottom w:val="single" w:sz="4" w:space="0" w:color="auto"/>
              <w:right w:val="single" w:sz="4" w:space="0" w:color="auto"/>
            </w:tcBorders>
            <w:vAlign w:val="center"/>
          </w:tcPr>
          <w:p w14:paraId="757FF84C" w14:textId="77777777" w:rsidR="00BA3984" w:rsidRPr="00BA3984" w:rsidRDefault="00BA3984" w:rsidP="00BA3984">
            <w:pPr>
              <w:ind w:left="-57" w:right="-57"/>
              <w:jc w:val="center"/>
              <w:rPr>
                <w:color w:val="000000"/>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tcPr>
          <w:p w14:paraId="496570F2" w14:textId="77777777" w:rsidR="00BA3984" w:rsidRPr="00BA3984" w:rsidRDefault="00BA3984" w:rsidP="00BA3984">
            <w:pPr>
              <w:ind w:left="-57" w:right="-57"/>
              <w:jc w:val="center"/>
              <w:rPr>
                <w:color w:val="000000"/>
                <w:sz w:val="24"/>
                <w:szCs w:val="24"/>
                <w:highlight w:val="yellow"/>
              </w:rPr>
            </w:pPr>
            <w:r w:rsidRPr="00BA3984">
              <w:rPr>
                <w:sz w:val="24"/>
                <w:szCs w:val="24"/>
              </w:rPr>
              <w:t>1635</w:t>
            </w:r>
          </w:p>
        </w:tc>
        <w:tc>
          <w:tcPr>
            <w:tcW w:w="1154" w:type="dxa"/>
            <w:tcBorders>
              <w:top w:val="single" w:sz="4" w:space="0" w:color="auto"/>
              <w:left w:val="single" w:sz="4" w:space="0" w:color="auto"/>
              <w:bottom w:val="single" w:sz="4" w:space="0" w:color="auto"/>
              <w:right w:val="single" w:sz="4" w:space="0" w:color="auto"/>
            </w:tcBorders>
            <w:vAlign w:val="center"/>
          </w:tcPr>
          <w:p w14:paraId="53AADF23" w14:textId="77777777" w:rsidR="00BA3984" w:rsidRPr="00BA3984" w:rsidRDefault="00BA3984" w:rsidP="00BA3984">
            <w:pPr>
              <w:ind w:left="-57" w:right="-57"/>
              <w:jc w:val="center"/>
              <w:rPr>
                <w:color w:val="000000"/>
                <w:sz w:val="24"/>
                <w:szCs w:val="24"/>
                <w:highlight w:val="yellow"/>
              </w:rPr>
            </w:pPr>
            <w:r w:rsidRPr="00BA3984">
              <w:rPr>
                <w:sz w:val="24"/>
                <w:szCs w:val="24"/>
              </w:rPr>
              <w:t>1635</w:t>
            </w:r>
          </w:p>
        </w:tc>
        <w:tc>
          <w:tcPr>
            <w:tcW w:w="1154" w:type="dxa"/>
            <w:tcBorders>
              <w:top w:val="single" w:sz="4" w:space="0" w:color="auto"/>
              <w:left w:val="single" w:sz="4" w:space="0" w:color="auto"/>
              <w:bottom w:val="single" w:sz="4" w:space="0" w:color="auto"/>
              <w:right w:val="single" w:sz="4" w:space="0" w:color="auto"/>
            </w:tcBorders>
            <w:vAlign w:val="center"/>
          </w:tcPr>
          <w:p w14:paraId="5D3F18C8" w14:textId="77777777" w:rsidR="00BA3984" w:rsidRPr="00BA3984" w:rsidRDefault="00BA3984" w:rsidP="00BA3984">
            <w:pPr>
              <w:ind w:left="-57" w:right="-57"/>
              <w:jc w:val="center"/>
              <w:rPr>
                <w:color w:val="000000"/>
                <w:sz w:val="24"/>
                <w:szCs w:val="24"/>
                <w:highlight w:val="yellow"/>
              </w:rPr>
            </w:pPr>
            <w:r w:rsidRPr="00BA3984">
              <w:rPr>
                <w:sz w:val="24"/>
                <w:szCs w:val="24"/>
              </w:rPr>
              <w:t>1635</w:t>
            </w:r>
          </w:p>
        </w:tc>
        <w:tc>
          <w:tcPr>
            <w:tcW w:w="1162" w:type="dxa"/>
            <w:tcBorders>
              <w:top w:val="single" w:sz="4" w:space="0" w:color="auto"/>
              <w:left w:val="single" w:sz="4" w:space="0" w:color="auto"/>
              <w:bottom w:val="single" w:sz="4" w:space="0" w:color="auto"/>
              <w:right w:val="single" w:sz="4" w:space="0" w:color="auto"/>
            </w:tcBorders>
            <w:vAlign w:val="center"/>
          </w:tcPr>
          <w:p w14:paraId="58A68D0B" w14:textId="77777777" w:rsidR="00BA3984" w:rsidRPr="00BA3984" w:rsidRDefault="00BA3984" w:rsidP="00BA3984">
            <w:pPr>
              <w:ind w:left="-57" w:right="-57"/>
              <w:jc w:val="center"/>
              <w:rPr>
                <w:color w:val="000000"/>
                <w:sz w:val="24"/>
                <w:szCs w:val="24"/>
                <w:highlight w:val="yellow"/>
              </w:rPr>
            </w:pPr>
            <w:r w:rsidRPr="00BA3984">
              <w:rPr>
                <w:sz w:val="24"/>
                <w:szCs w:val="24"/>
              </w:rPr>
              <w:t>1635</w:t>
            </w:r>
          </w:p>
        </w:tc>
      </w:tr>
      <w:tr w:rsidR="00BA3984" w:rsidRPr="00BA3984" w14:paraId="77208B6B"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tcPr>
          <w:p w14:paraId="59F21DDF" w14:textId="77777777" w:rsidR="00BA3984" w:rsidRPr="00BA3984" w:rsidRDefault="00BA3984" w:rsidP="00BA3984">
            <w:pPr>
              <w:ind w:left="-57" w:right="-57"/>
              <w:rPr>
                <w:color w:val="000000"/>
                <w:sz w:val="24"/>
                <w:szCs w:val="24"/>
              </w:rPr>
            </w:pPr>
            <w:r w:rsidRPr="00BA3984">
              <w:rPr>
                <w:color w:val="000000"/>
                <w:sz w:val="24"/>
                <w:szCs w:val="24"/>
              </w:rPr>
              <w:t>Расход тепловой энергии на собственные нужды</w:t>
            </w:r>
          </w:p>
        </w:tc>
        <w:tc>
          <w:tcPr>
            <w:tcW w:w="1625" w:type="dxa"/>
            <w:tcBorders>
              <w:top w:val="single" w:sz="4" w:space="0" w:color="auto"/>
              <w:left w:val="single" w:sz="4" w:space="0" w:color="auto"/>
              <w:bottom w:val="single" w:sz="4" w:space="0" w:color="auto"/>
              <w:right w:val="single" w:sz="4" w:space="0" w:color="auto"/>
            </w:tcBorders>
            <w:vAlign w:val="center"/>
          </w:tcPr>
          <w:p w14:paraId="3870CEFA" w14:textId="77777777" w:rsidR="00BA3984" w:rsidRPr="00BA3984" w:rsidRDefault="00BA3984" w:rsidP="00BA3984">
            <w:pPr>
              <w:jc w:val="center"/>
              <w:rPr>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tcPr>
          <w:p w14:paraId="5AC113ED" w14:textId="77777777" w:rsidR="00BA3984" w:rsidRPr="00BA3984" w:rsidRDefault="00BA3984" w:rsidP="00BA3984">
            <w:pPr>
              <w:ind w:left="-57" w:right="-57"/>
              <w:jc w:val="center"/>
              <w:rPr>
                <w:color w:val="000000"/>
                <w:sz w:val="24"/>
                <w:szCs w:val="24"/>
                <w:highlight w:val="yellow"/>
              </w:rPr>
            </w:pPr>
            <w:r w:rsidRPr="00BA3984">
              <w:rPr>
                <w:sz w:val="24"/>
                <w:szCs w:val="24"/>
              </w:rPr>
              <w:t>55</w:t>
            </w:r>
          </w:p>
        </w:tc>
        <w:tc>
          <w:tcPr>
            <w:tcW w:w="1154" w:type="dxa"/>
            <w:tcBorders>
              <w:top w:val="single" w:sz="4" w:space="0" w:color="auto"/>
              <w:left w:val="single" w:sz="4" w:space="0" w:color="auto"/>
              <w:bottom w:val="single" w:sz="4" w:space="0" w:color="auto"/>
              <w:right w:val="single" w:sz="4" w:space="0" w:color="auto"/>
            </w:tcBorders>
            <w:vAlign w:val="center"/>
          </w:tcPr>
          <w:p w14:paraId="3C265366" w14:textId="77777777" w:rsidR="00BA3984" w:rsidRPr="00BA3984" w:rsidRDefault="00BA3984" w:rsidP="00BA3984">
            <w:pPr>
              <w:ind w:left="-57" w:right="-57"/>
              <w:jc w:val="center"/>
              <w:rPr>
                <w:color w:val="000000"/>
                <w:sz w:val="24"/>
                <w:szCs w:val="24"/>
                <w:highlight w:val="yellow"/>
              </w:rPr>
            </w:pPr>
            <w:r w:rsidRPr="00BA3984">
              <w:rPr>
                <w:sz w:val="24"/>
                <w:szCs w:val="24"/>
              </w:rPr>
              <w:t>55</w:t>
            </w:r>
          </w:p>
        </w:tc>
        <w:tc>
          <w:tcPr>
            <w:tcW w:w="1154" w:type="dxa"/>
            <w:tcBorders>
              <w:top w:val="single" w:sz="4" w:space="0" w:color="auto"/>
              <w:left w:val="single" w:sz="4" w:space="0" w:color="auto"/>
              <w:bottom w:val="single" w:sz="4" w:space="0" w:color="auto"/>
              <w:right w:val="single" w:sz="4" w:space="0" w:color="auto"/>
            </w:tcBorders>
            <w:vAlign w:val="center"/>
          </w:tcPr>
          <w:p w14:paraId="255A43E7" w14:textId="77777777" w:rsidR="00BA3984" w:rsidRPr="00BA3984" w:rsidRDefault="00BA3984" w:rsidP="00BA3984">
            <w:pPr>
              <w:ind w:left="-57" w:right="-57"/>
              <w:jc w:val="center"/>
              <w:rPr>
                <w:color w:val="000000"/>
                <w:sz w:val="24"/>
                <w:szCs w:val="24"/>
                <w:highlight w:val="yellow"/>
              </w:rPr>
            </w:pPr>
            <w:r w:rsidRPr="00BA3984">
              <w:rPr>
                <w:sz w:val="24"/>
                <w:szCs w:val="24"/>
              </w:rPr>
              <w:t>55</w:t>
            </w:r>
          </w:p>
        </w:tc>
        <w:tc>
          <w:tcPr>
            <w:tcW w:w="1162" w:type="dxa"/>
            <w:tcBorders>
              <w:top w:val="single" w:sz="4" w:space="0" w:color="auto"/>
              <w:left w:val="single" w:sz="4" w:space="0" w:color="auto"/>
              <w:bottom w:val="single" w:sz="4" w:space="0" w:color="auto"/>
              <w:right w:val="single" w:sz="4" w:space="0" w:color="auto"/>
            </w:tcBorders>
            <w:vAlign w:val="center"/>
          </w:tcPr>
          <w:p w14:paraId="12EBB236" w14:textId="77777777" w:rsidR="00BA3984" w:rsidRPr="00BA3984" w:rsidRDefault="00BA3984" w:rsidP="00BA3984">
            <w:pPr>
              <w:ind w:left="-57" w:right="-57"/>
              <w:jc w:val="center"/>
              <w:rPr>
                <w:color w:val="000000"/>
                <w:sz w:val="24"/>
                <w:szCs w:val="24"/>
                <w:highlight w:val="yellow"/>
              </w:rPr>
            </w:pPr>
            <w:r w:rsidRPr="00BA3984">
              <w:rPr>
                <w:sz w:val="24"/>
                <w:szCs w:val="24"/>
              </w:rPr>
              <w:t>55</w:t>
            </w:r>
          </w:p>
        </w:tc>
      </w:tr>
      <w:tr w:rsidR="00BA3984" w:rsidRPr="00BA3984" w14:paraId="5641E559"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tcPr>
          <w:p w14:paraId="369184DA" w14:textId="77777777" w:rsidR="00BA3984" w:rsidRPr="00BA3984" w:rsidRDefault="00BA3984" w:rsidP="00BA3984">
            <w:pPr>
              <w:ind w:left="-57" w:right="-57"/>
              <w:rPr>
                <w:color w:val="000000"/>
                <w:sz w:val="24"/>
                <w:szCs w:val="24"/>
              </w:rPr>
            </w:pPr>
            <w:r w:rsidRPr="00BA3984">
              <w:rPr>
                <w:color w:val="000000"/>
                <w:sz w:val="24"/>
                <w:szCs w:val="24"/>
              </w:rPr>
              <w:t>Отпуск тепловой энергии в сеть</w:t>
            </w:r>
          </w:p>
        </w:tc>
        <w:tc>
          <w:tcPr>
            <w:tcW w:w="1625" w:type="dxa"/>
            <w:tcBorders>
              <w:top w:val="single" w:sz="4" w:space="0" w:color="auto"/>
              <w:left w:val="single" w:sz="4" w:space="0" w:color="auto"/>
              <w:bottom w:val="single" w:sz="4" w:space="0" w:color="auto"/>
              <w:right w:val="single" w:sz="4" w:space="0" w:color="auto"/>
            </w:tcBorders>
            <w:vAlign w:val="center"/>
          </w:tcPr>
          <w:p w14:paraId="07A27824" w14:textId="77777777" w:rsidR="00BA3984" w:rsidRPr="00BA3984" w:rsidRDefault="00BA3984" w:rsidP="00BA3984">
            <w:pPr>
              <w:jc w:val="center"/>
              <w:rPr>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tcPr>
          <w:p w14:paraId="7EE7A17D" w14:textId="77777777" w:rsidR="00BA3984" w:rsidRPr="00BA3984" w:rsidRDefault="00BA3984" w:rsidP="00BA3984">
            <w:pPr>
              <w:ind w:left="-57" w:right="-57"/>
              <w:jc w:val="center"/>
              <w:rPr>
                <w:color w:val="000000"/>
                <w:sz w:val="24"/>
                <w:szCs w:val="24"/>
                <w:highlight w:val="yellow"/>
              </w:rPr>
            </w:pPr>
            <w:r w:rsidRPr="00BA3984">
              <w:rPr>
                <w:color w:val="000000"/>
                <w:sz w:val="24"/>
                <w:szCs w:val="24"/>
              </w:rPr>
              <w:t>1580</w:t>
            </w:r>
          </w:p>
        </w:tc>
        <w:tc>
          <w:tcPr>
            <w:tcW w:w="1154" w:type="dxa"/>
            <w:tcBorders>
              <w:top w:val="single" w:sz="4" w:space="0" w:color="auto"/>
              <w:left w:val="single" w:sz="4" w:space="0" w:color="auto"/>
              <w:bottom w:val="single" w:sz="4" w:space="0" w:color="auto"/>
              <w:right w:val="single" w:sz="4" w:space="0" w:color="auto"/>
            </w:tcBorders>
            <w:vAlign w:val="center"/>
          </w:tcPr>
          <w:p w14:paraId="172B4341" w14:textId="77777777" w:rsidR="00BA3984" w:rsidRPr="00BA3984" w:rsidRDefault="00BA3984" w:rsidP="00BA3984">
            <w:pPr>
              <w:ind w:left="-57" w:right="-57"/>
              <w:jc w:val="center"/>
              <w:rPr>
                <w:color w:val="000000"/>
                <w:sz w:val="24"/>
                <w:szCs w:val="24"/>
                <w:highlight w:val="yellow"/>
              </w:rPr>
            </w:pPr>
            <w:r w:rsidRPr="00BA3984">
              <w:rPr>
                <w:color w:val="000000"/>
                <w:sz w:val="24"/>
                <w:szCs w:val="24"/>
              </w:rPr>
              <w:t>1580</w:t>
            </w:r>
          </w:p>
        </w:tc>
        <w:tc>
          <w:tcPr>
            <w:tcW w:w="1154" w:type="dxa"/>
            <w:tcBorders>
              <w:top w:val="single" w:sz="4" w:space="0" w:color="auto"/>
              <w:left w:val="single" w:sz="4" w:space="0" w:color="auto"/>
              <w:bottom w:val="single" w:sz="4" w:space="0" w:color="auto"/>
              <w:right w:val="single" w:sz="4" w:space="0" w:color="auto"/>
            </w:tcBorders>
            <w:vAlign w:val="center"/>
          </w:tcPr>
          <w:p w14:paraId="71BFDE6A" w14:textId="77777777" w:rsidR="00BA3984" w:rsidRPr="00BA3984" w:rsidRDefault="00BA3984" w:rsidP="00BA3984">
            <w:pPr>
              <w:ind w:left="-57" w:right="-57"/>
              <w:jc w:val="center"/>
              <w:rPr>
                <w:color w:val="000000"/>
                <w:sz w:val="24"/>
                <w:szCs w:val="24"/>
                <w:highlight w:val="yellow"/>
              </w:rPr>
            </w:pPr>
            <w:r w:rsidRPr="00BA3984">
              <w:rPr>
                <w:color w:val="000000"/>
                <w:sz w:val="24"/>
                <w:szCs w:val="24"/>
              </w:rPr>
              <w:t>1580</w:t>
            </w:r>
          </w:p>
        </w:tc>
        <w:tc>
          <w:tcPr>
            <w:tcW w:w="1162" w:type="dxa"/>
            <w:tcBorders>
              <w:top w:val="single" w:sz="4" w:space="0" w:color="auto"/>
              <w:left w:val="single" w:sz="4" w:space="0" w:color="auto"/>
              <w:bottom w:val="single" w:sz="4" w:space="0" w:color="auto"/>
              <w:right w:val="single" w:sz="4" w:space="0" w:color="auto"/>
            </w:tcBorders>
            <w:vAlign w:val="center"/>
          </w:tcPr>
          <w:p w14:paraId="68C4857C" w14:textId="77777777" w:rsidR="00BA3984" w:rsidRPr="00BA3984" w:rsidRDefault="00BA3984" w:rsidP="00BA3984">
            <w:pPr>
              <w:ind w:left="-57" w:right="-57"/>
              <w:jc w:val="center"/>
              <w:rPr>
                <w:color w:val="000000"/>
                <w:sz w:val="24"/>
                <w:szCs w:val="24"/>
                <w:highlight w:val="yellow"/>
              </w:rPr>
            </w:pPr>
            <w:r w:rsidRPr="00BA3984">
              <w:rPr>
                <w:color w:val="000000"/>
                <w:sz w:val="24"/>
                <w:szCs w:val="24"/>
              </w:rPr>
              <w:t>1580</w:t>
            </w:r>
          </w:p>
        </w:tc>
      </w:tr>
      <w:tr w:rsidR="00BA3984" w:rsidRPr="00BA3984" w14:paraId="1EA9B5A8"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tcPr>
          <w:p w14:paraId="39087879" w14:textId="77777777" w:rsidR="00BA3984" w:rsidRPr="00BA3984" w:rsidRDefault="00BA3984" w:rsidP="00BA3984">
            <w:pPr>
              <w:ind w:left="-57" w:right="-57"/>
              <w:rPr>
                <w:color w:val="000000"/>
                <w:sz w:val="24"/>
                <w:szCs w:val="24"/>
              </w:rPr>
            </w:pPr>
            <w:r w:rsidRPr="00BA3984">
              <w:rPr>
                <w:color w:val="000000"/>
                <w:sz w:val="24"/>
                <w:szCs w:val="24"/>
              </w:rPr>
              <w:t>Потери тепловой энергии в сетях</w:t>
            </w:r>
          </w:p>
        </w:tc>
        <w:tc>
          <w:tcPr>
            <w:tcW w:w="1625" w:type="dxa"/>
            <w:tcBorders>
              <w:top w:val="single" w:sz="4" w:space="0" w:color="auto"/>
              <w:left w:val="single" w:sz="4" w:space="0" w:color="auto"/>
              <w:bottom w:val="single" w:sz="4" w:space="0" w:color="auto"/>
              <w:right w:val="single" w:sz="4" w:space="0" w:color="auto"/>
            </w:tcBorders>
            <w:vAlign w:val="center"/>
          </w:tcPr>
          <w:p w14:paraId="15029E70" w14:textId="77777777" w:rsidR="00BA3984" w:rsidRPr="00BA3984" w:rsidRDefault="00BA3984" w:rsidP="00BA3984">
            <w:pPr>
              <w:jc w:val="center"/>
              <w:rPr>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tcPr>
          <w:p w14:paraId="2084F86B" w14:textId="77777777" w:rsidR="00BA3984" w:rsidRPr="00BA3984" w:rsidRDefault="00BA3984" w:rsidP="00BA3984">
            <w:pPr>
              <w:ind w:left="-57" w:right="-57"/>
              <w:jc w:val="center"/>
              <w:rPr>
                <w:color w:val="000000"/>
                <w:sz w:val="24"/>
                <w:szCs w:val="24"/>
                <w:highlight w:val="yellow"/>
              </w:rPr>
            </w:pPr>
            <w:r w:rsidRPr="00BA3984">
              <w:rPr>
                <w:sz w:val="24"/>
                <w:szCs w:val="24"/>
              </w:rPr>
              <w:t>436</w:t>
            </w:r>
          </w:p>
        </w:tc>
        <w:tc>
          <w:tcPr>
            <w:tcW w:w="1154" w:type="dxa"/>
            <w:tcBorders>
              <w:top w:val="single" w:sz="4" w:space="0" w:color="auto"/>
              <w:left w:val="single" w:sz="4" w:space="0" w:color="auto"/>
              <w:bottom w:val="single" w:sz="4" w:space="0" w:color="auto"/>
              <w:right w:val="single" w:sz="4" w:space="0" w:color="auto"/>
            </w:tcBorders>
            <w:vAlign w:val="center"/>
          </w:tcPr>
          <w:p w14:paraId="283AF086" w14:textId="77777777" w:rsidR="00BA3984" w:rsidRPr="00BA3984" w:rsidRDefault="00BA3984" w:rsidP="00BA3984">
            <w:pPr>
              <w:ind w:left="-57" w:right="-57"/>
              <w:jc w:val="center"/>
              <w:rPr>
                <w:color w:val="000000"/>
                <w:sz w:val="24"/>
                <w:szCs w:val="24"/>
                <w:highlight w:val="yellow"/>
              </w:rPr>
            </w:pPr>
            <w:r w:rsidRPr="00BA3984">
              <w:rPr>
                <w:sz w:val="24"/>
                <w:szCs w:val="24"/>
              </w:rPr>
              <w:t>436</w:t>
            </w:r>
          </w:p>
        </w:tc>
        <w:tc>
          <w:tcPr>
            <w:tcW w:w="1154" w:type="dxa"/>
            <w:tcBorders>
              <w:top w:val="single" w:sz="4" w:space="0" w:color="auto"/>
              <w:left w:val="single" w:sz="4" w:space="0" w:color="auto"/>
              <w:bottom w:val="single" w:sz="4" w:space="0" w:color="auto"/>
              <w:right w:val="single" w:sz="4" w:space="0" w:color="auto"/>
            </w:tcBorders>
            <w:vAlign w:val="center"/>
          </w:tcPr>
          <w:p w14:paraId="7829FB60" w14:textId="77777777" w:rsidR="00BA3984" w:rsidRPr="00BA3984" w:rsidRDefault="00BA3984" w:rsidP="00BA3984">
            <w:pPr>
              <w:ind w:left="-57" w:right="-57"/>
              <w:jc w:val="center"/>
              <w:rPr>
                <w:color w:val="000000"/>
                <w:sz w:val="24"/>
                <w:szCs w:val="24"/>
                <w:highlight w:val="yellow"/>
              </w:rPr>
            </w:pPr>
            <w:r w:rsidRPr="00BA3984">
              <w:rPr>
                <w:sz w:val="24"/>
                <w:szCs w:val="24"/>
              </w:rPr>
              <w:t>436</w:t>
            </w:r>
          </w:p>
        </w:tc>
        <w:tc>
          <w:tcPr>
            <w:tcW w:w="1162" w:type="dxa"/>
            <w:tcBorders>
              <w:top w:val="single" w:sz="4" w:space="0" w:color="auto"/>
              <w:left w:val="single" w:sz="4" w:space="0" w:color="auto"/>
              <w:bottom w:val="single" w:sz="4" w:space="0" w:color="auto"/>
              <w:right w:val="single" w:sz="4" w:space="0" w:color="auto"/>
            </w:tcBorders>
            <w:vAlign w:val="center"/>
          </w:tcPr>
          <w:p w14:paraId="7D9D82A3" w14:textId="77777777" w:rsidR="00BA3984" w:rsidRPr="00BA3984" w:rsidRDefault="00BA3984" w:rsidP="00BA3984">
            <w:pPr>
              <w:ind w:left="-57" w:right="-57"/>
              <w:jc w:val="center"/>
              <w:rPr>
                <w:color w:val="000000"/>
                <w:sz w:val="24"/>
                <w:szCs w:val="24"/>
                <w:highlight w:val="yellow"/>
              </w:rPr>
            </w:pPr>
            <w:r w:rsidRPr="00BA3984">
              <w:rPr>
                <w:sz w:val="24"/>
                <w:szCs w:val="24"/>
              </w:rPr>
              <w:t>436</w:t>
            </w:r>
          </w:p>
        </w:tc>
      </w:tr>
      <w:tr w:rsidR="00BA3984" w:rsidRPr="00BA3984" w14:paraId="002D022A"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hideMark/>
          </w:tcPr>
          <w:p w14:paraId="6FAAAD0B" w14:textId="77777777" w:rsidR="00BA3984" w:rsidRPr="00BA3984" w:rsidRDefault="00BA3984" w:rsidP="00BA3984">
            <w:pPr>
              <w:ind w:left="-57" w:right="-57"/>
              <w:rPr>
                <w:b/>
                <w:bCs/>
                <w:color w:val="000000"/>
                <w:sz w:val="24"/>
                <w:szCs w:val="24"/>
              </w:rPr>
            </w:pPr>
            <w:r w:rsidRPr="00BA3984">
              <w:rPr>
                <w:b/>
                <w:bCs/>
                <w:color w:val="000000"/>
                <w:sz w:val="24"/>
                <w:szCs w:val="24"/>
              </w:rPr>
              <w:t xml:space="preserve">Потребление тепловой энергии - всего, в т.ч.: </w:t>
            </w:r>
          </w:p>
        </w:tc>
        <w:tc>
          <w:tcPr>
            <w:tcW w:w="1625" w:type="dxa"/>
            <w:tcBorders>
              <w:top w:val="single" w:sz="4" w:space="0" w:color="auto"/>
              <w:left w:val="single" w:sz="4" w:space="0" w:color="auto"/>
              <w:bottom w:val="single" w:sz="4" w:space="0" w:color="auto"/>
              <w:right w:val="single" w:sz="4" w:space="0" w:color="auto"/>
            </w:tcBorders>
            <w:vAlign w:val="center"/>
            <w:hideMark/>
          </w:tcPr>
          <w:p w14:paraId="01BD75FD" w14:textId="77777777" w:rsidR="00BA3984" w:rsidRPr="00BA3984" w:rsidRDefault="00BA3984" w:rsidP="00BA3984">
            <w:pPr>
              <w:ind w:left="-57" w:right="-57"/>
              <w:jc w:val="center"/>
              <w:rPr>
                <w:b/>
                <w:bCs/>
                <w:color w:val="000000"/>
                <w:sz w:val="24"/>
                <w:szCs w:val="24"/>
              </w:rPr>
            </w:pPr>
            <w:r w:rsidRPr="00BA3984">
              <w:rPr>
                <w:b/>
                <w:bCs/>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hideMark/>
          </w:tcPr>
          <w:p w14:paraId="5C64091B" w14:textId="77777777" w:rsidR="00BA3984" w:rsidRPr="00BA3984" w:rsidRDefault="00BA3984" w:rsidP="00BA3984">
            <w:pPr>
              <w:ind w:left="-57" w:right="-57"/>
              <w:jc w:val="center"/>
              <w:rPr>
                <w:b/>
                <w:bCs/>
                <w:color w:val="000000"/>
                <w:sz w:val="24"/>
                <w:szCs w:val="24"/>
              </w:rPr>
            </w:pPr>
            <w:r w:rsidRPr="00BA3984">
              <w:rPr>
                <w:b/>
                <w:bCs/>
                <w:sz w:val="24"/>
                <w:szCs w:val="24"/>
              </w:rPr>
              <w:t>1144</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4BE325F" w14:textId="77777777" w:rsidR="00BA3984" w:rsidRPr="00BA3984" w:rsidRDefault="00BA3984" w:rsidP="00BA3984">
            <w:pPr>
              <w:ind w:left="-57" w:right="-57"/>
              <w:jc w:val="center"/>
              <w:rPr>
                <w:b/>
                <w:bCs/>
                <w:color w:val="000000"/>
                <w:sz w:val="24"/>
                <w:szCs w:val="24"/>
              </w:rPr>
            </w:pPr>
            <w:r w:rsidRPr="00BA3984">
              <w:rPr>
                <w:b/>
                <w:bCs/>
                <w:sz w:val="24"/>
                <w:szCs w:val="24"/>
              </w:rPr>
              <w:t>1144</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F9F1DAA" w14:textId="77777777" w:rsidR="00BA3984" w:rsidRPr="00BA3984" w:rsidRDefault="00BA3984" w:rsidP="00BA3984">
            <w:pPr>
              <w:ind w:left="-57" w:right="-57"/>
              <w:jc w:val="center"/>
              <w:rPr>
                <w:b/>
                <w:bCs/>
                <w:color w:val="000000"/>
                <w:sz w:val="24"/>
                <w:szCs w:val="24"/>
              </w:rPr>
            </w:pPr>
            <w:r w:rsidRPr="00BA3984">
              <w:rPr>
                <w:b/>
                <w:bCs/>
                <w:sz w:val="24"/>
                <w:szCs w:val="24"/>
              </w:rPr>
              <w:t>1144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641AA3E" w14:textId="77777777" w:rsidR="00BA3984" w:rsidRPr="00BA3984" w:rsidRDefault="00BA3984" w:rsidP="00BA3984">
            <w:pPr>
              <w:ind w:left="-57" w:right="-57"/>
              <w:jc w:val="center"/>
              <w:rPr>
                <w:b/>
                <w:bCs/>
                <w:color w:val="000000"/>
                <w:sz w:val="24"/>
                <w:szCs w:val="24"/>
              </w:rPr>
            </w:pPr>
            <w:r w:rsidRPr="00BA3984">
              <w:rPr>
                <w:b/>
                <w:bCs/>
                <w:sz w:val="24"/>
                <w:szCs w:val="24"/>
              </w:rPr>
              <w:t>1144</w:t>
            </w:r>
          </w:p>
        </w:tc>
      </w:tr>
      <w:tr w:rsidR="00BA3984" w:rsidRPr="00BA3984" w14:paraId="691BBB22"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hideMark/>
          </w:tcPr>
          <w:p w14:paraId="59B8BF7A" w14:textId="77777777" w:rsidR="00BA3984" w:rsidRPr="00BA3984" w:rsidRDefault="00BA3984" w:rsidP="00BA3984">
            <w:pPr>
              <w:ind w:left="-57" w:right="-57"/>
              <w:rPr>
                <w:color w:val="000000"/>
                <w:sz w:val="24"/>
                <w:szCs w:val="24"/>
              </w:rPr>
            </w:pPr>
            <w:r w:rsidRPr="00BA3984">
              <w:rPr>
                <w:color w:val="000000"/>
                <w:sz w:val="24"/>
                <w:szCs w:val="24"/>
              </w:rPr>
              <w:t>население</w:t>
            </w:r>
          </w:p>
        </w:tc>
        <w:tc>
          <w:tcPr>
            <w:tcW w:w="1625" w:type="dxa"/>
            <w:tcBorders>
              <w:top w:val="single" w:sz="4" w:space="0" w:color="auto"/>
              <w:left w:val="single" w:sz="4" w:space="0" w:color="auto"/>
              <w:bottom w:val="single" w:sz="4" w:space="0" w:color="auto"/>
              <w:right w:val="single" w:sz="4" w:space="0" w:color="auto"/>
            </w:tcBorders>
            <w:vAlign w:val="center"/>
            <w:hideMark/>
          </w:tcPr>
          <w:p w14:paraId="1F968A55" w14:textId="77777777" w:rsidR="00BA3984" w:rsidRPr="00BA3984" w:rsidRDefault="00BA3984" w:rsidP="00BA3984">
            <w:pPr>
              <w:jc w:val="center"/>
              <w:rPr>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hideMark/>
          </w:tcPr>
          <w:p w14:paraId="6D45AD07" w14:textId="77777777" w:rsidR="00BA3984" w:rsidRPr="00BA3984" w:rsidRDefault="00BA3984" w:rsidP="00BA3984">
            <w:pPr>
              <w:ind w:left="-57" w:right="-57"/>
              <w:jc w:val="center"/>
              <w:rPr>
                <w:color w:val="000000"/>
                <w:sz w:val="24"/>
                <w:szCs w:val="24"/>
              </w:rPr>
            </w:pPr>
            <w:r w:rsidRPr="00BA3984">
              <w:rPr>
                <w:color w:val="000000"/>
                <w:sz w:val="24"/>
                <w:szCs w:val="24"/>
              </w:rPr>
              <w:t>339,42</w:t>
            </w:r>
          </w:p>
        </w:tc>
        <w:tc>
          <w:tcPr>
            <w:tcW w:w="1154" w:type="dxa"/>
            <w:tcBorders>
              <w:top w:val="single" w:sz="4" w:space="0" w:color="auto"/>
              <w:left w:val="single" w:sz="4" w:space="0" w:color="auto"/>
              <w:bottom w:val="single" w:sz="4" w:space="0" w:color="auto"/>
              <w:right w:val="single" w:sz="4" w:space="0" w:color="auto"/>
            </w:tcBorders>
            <w:vAlign w:val="center"/>
            <w:hideMark/>
          </w:tcPr>
          <w:p w14:paraId="250BD0B1" w14:textId="77777777" w:rsidR="00BA3984" w:rsidRPr="00BA3984" w:rsidRDefault="00BA3984" w:rsidP="00BA3984">
            <w:pPr>
              <w:ind w:left="-57" w:right="-57"/>
              <w:jc w:val="center"/>
              <w:rPr>
                <w:color w:val="000000"/>
                <w:sz w:val="24"/>
                <w:szCs w:val="24"/>
              </w:rPr>
            </w:pPr>
            <w:r w:rsidRPr="00BA3984">
              <w:rPr>
                <w:color w:val="000000"/>
                <w:sz w:val="24"/>
                <w:szCs w:val="24"/>
              </w:rPr>
              <w:t>339,42</w:t>
            </w:r>
          </w:p>
        </w:tc>
        <w:tc>
          <w:tcPr>
            <w:tcW w:w="1154" w:type="dxa"/>
            <w:tcBorders>
              <w:top w:val="single" w:sz="4" w:space="0" w:color="auto"/>
              <w:left w:val="single" w:sz="4" w:space="0" w:color="auto"/>
              <w:bottom w:val="single" w:sz="4" w:space="0" w:color="auto"/>
              <w:right w:val="single" w:sz="4" w:space="0" w:color="auto"/>
            </w:tcBorders>
            <w:vAlign w:val="center"/>
            <w:hideMark/>
          </w:tcPr>
          <w:p w14:paraId="5151E68C" w14:textId="77777777" w:rsidR="00BA3984" w:rsidRPr="00BA3984" w:rsidRDefault="00BA3984" w:rsidP="00BA3984">
            <w:pPr>
              <w:ind w:left="-57" w:right="-57"/>
              <w:jc w:val="center"/>
              <w:rPr>
                <w:color w:val="000000"/>
                <w:sz w:val="24"/>
                <w:szCs w:val="24"/>
              </w:rPr>
            </w:pPr>
            <w:r w:rsidRPr="00BA3984">
              <w:rPr>
                <w:color w:val="000000"/>
                <w:sz w:val="24"/>
                <w:szCs w:val="24"/>
              </w:rPr>
              <w:t>339,42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4E06774E" w14:textId="77777777" w:rsidR="00BA3984" w:rsidRPr="00BA3984" w:rsidRDefault="00BA3984" w:rsidP="00BA3984">
            <w:pPr>
              <w:ind w:left="-57" w:right="-57"/>
              <w:jc w:val="center"/>
              <w:rPr>
                <w:color w:val="000000"/>
                <w:sz w:val="24"/>
                <w:szCs w:val="24"/>
              </w:rPr>
            </w:pPr>
            <w:r w:rsidRPr="00BA3984">
              <w:rPr>
                <w:color w:val="000000"/>
                <w:sz w:val="24"/>
                <w:szCs w:val="24"/>
              </w:rPr>
              <w:t>339,42</w:t>
            </w:r>
          </w:p>
        </w:tc>
      </w:tr>
      <w:tr w:rsidR="00BA3984" w:rsidRPr="00BA3984" w14:paraId="7AA2234A"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hideMark/>
          </w:tcPr>
          <w:p w14:paraId="67E6F259" w14:textId="77777777" w:rsidR="00BA3984" w:rsidRPr="00BA3984" w:rsidRDefault="00BA3984" w:rsidP="00BA3984">
            <w:pPr>
              <w:ind w:left="-57" w:right="-57"/>
              <w:rPr>
                <w:color w:val="000000"/>
                <w:sz w:val="24"/>
                <w:szCs w:val="24"/>
              </w:rPr>
            </w:pPr>
            <w:r w:rsidRPr="00BA3984">
              <w:rPr>
                <w:color w:val="000000"/>
                <w:sz w:val="24"/>
                <w:szCs w:val="24"/>
              </w:rPr>
              <w:t>бюджетные организации</w:t>
            </w:r>
          </w:p>
        </w:tc>
        <w:tc>
          <w:tcPr>
            <w:tcW w:w="1625" w:type="dxa"/>
            <w:tcBorders>
              <w:top w:val="single" w:sz="4" w:space="0" w:color="auto"/>
              <w:left w:val="single" w:sz="4" w:space="0" w:color="auto"/>
              <w:bottom w:val="single" w:sz="4" w:space="0" w:color="auto"/>
              <w:right w:val="single" w:sz="4" w:space="0" w:color="auto"/>
            </w:tcBorders>
            <w:vAlign w:val="center"/>
            <w:hideMark/>
          </w:tcPr>
          <w:p w14:paraId="21EC28DC" w14:textId="77777777" w:rsidR="00BA3984" w:rsidRPr="00BA3984" w:rsidRDefault="00BA3984" w:rsidP="00BA3984">
            <w:pPr>
              <w:jc w:val="center"/>
              <w:rPr>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hideMark/>
          </w:tcPr>
          <w:p w14:paraId="7BE8424E" w14:textId="77777777" w:rsidR="00BA3984" w:rsidRPr="00BA3984" w:rsidRDefault="00BA3984" w:rsidP="00BA3984">
            <w:pPr>
              <w:ind w:left="-57" w:right="-57"/>
              <w:jc w:val="center"/>
              <w:rPr>
                <w:color w:val="000000"/>
                <w:sz w:val="24"/>
                <w:szCs w:val="24"/>
              </w:rPr>
            </w:pPr>
            <w:r w:rsidRPr="00BA3984">
              <w:rPr>
                <w:color w:val="000000"/>
                <w:sz w:val="24"/>
                <w:szCs w:val="24"/>
              </w:rPr>
              <w:t>559,96</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844A7FE" w14:textId="77777777" w:rsidR="00BA3984" w:rsidRPr="00BA3984" w:rsidRDefault="00BA3984" w:rsidP="00BA3984">
            <w:pPr>
              <w:ind w:left="-57" w:right="-57"/>
              <w:jc w:val="center"/>
              <w:rPr>
                <w:color w:val="000000"/>
                <w:sz w:val="24"/>
                <w:szCs w:val="24"/>
              </w:rPr>
            </w:pPr>
            <w:r w:rsidRPr="00BA3984">
              <w:rPr>
                <w:color w:val="000000"/>
                <w:sz w:val="24"/>
                <w:szCs w:val="24"/>
              </w:rPr>
              <w:t>559,96</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CED8647" w14:textId="77777777" w:rsidR="00BA3984" w:rsidRPr="00BA3984" w:rsidRDefault="00BA3984" w:rsidP="00BA3984">
            <w:pPr>
              <w:ind w:left="-57" w:right="-57"/>
              <w:jc w:val="center"/>
              <w:rPr>
                <w:color w:val="000000"/>
                <w:sz w:val="24"/>
                <w:szCs w:val="24"/>
              </w:rPr>
            </w:pPr>
            <w:r w:rsidRPr="00BA3984">
              <w:rPr>
                <w:color w:val="000000"/>
                <w:sz w:val="24"/>
                <w:szCs w:val="24"/>
              </w:rPr>
              <w:t>559,96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F4524D0" w14:textId="77777777" w:rsidR="00BA3984" w:rsidRPr="00BA3984" w:rsidRDefault="00BA3984" w:rsidP="00BA3984">
            <w:pPr>
              <w:ind w:left="-57" w:right="-57"/>
              <w:jc w:val="center"/>
              <w:rPr>
                <w:color w:val="000000"/>
                <w:sz w:val="24"/>
                <w:szCs w:val="24"/>
              </w:rPr>
            </w:pPr>
            <w:r w:rsidRPr="00BA3984">
              <w:rPr>
                <w:color w:val="000000"/>
                <w:sz w:val="24"/>
                <w:szCs w:val="24"/>
              </w:rPr>
              <w:t>559,96</w:t>
            </w:r>
          </w:p>
        </w:tc>
      </w:tr>
      <w:tr w:rsidR="00BA3984" w:rsidRPr="00BA3984" w14:paraId="6674BB84" w14:textId="77777777" w:rsidTr="00BA3984">
        <w:trPr>
          <w:trHeight w:val="20"/>
        </w:trPr>
        <w:tc>
          <w:tcPr>
            <w:tcW w:w="3735" w:type="dxa"/>
            <w:tcBorders>
              <w:top w:val="single" w:sz="4" w:space="0" w:color="auto"/>
              <w:left w:val="single" w:sz="4" w:space="0" w:color="auto"/>
              <w:bottom w:val="single" w:sz="4" w:space="0" w:color="auto"/>
              <w:right w:val="single" w:sz="4" w:space="0" w:color="auto"/>
            </w:tcBorders>
            <w:vAlign w:val="center"/>
            <w:hideMark/>
          </w:tcPr>
          <w:p w14:paraId="3930C505" w14:textId="77777777" w:rsidR="00BA3984" w:rsidRPr="00BA3984" w:rsidRDefault="00BA3984" w:rsidP="00BA3984">
            <w:pPr>
              <w:ind w:left="-57" w:right="-57"/>
              <w:rPr>
                <w:color w:val="000000"/>
                <w:sz w:val="24"/>
                <w:szCs w:val="24"/>
              </w:rPr>
            </w:pPr>
            <w:r w:rsidRPr="00BA3984">
              <w:rPr>
                <w:color w:val="000000"/>
                <w:sz w:val="24"/>
                <w:szCs w:val="24"/>
              </w:rPr>
              <w:t>прочие потребители</w:t>
            </w:r>
          </w:p>
        </w:tc>
        <w:tc>
          <w:tcPr>
            <w:tcW w:w="1625" w:type="dxa"/>
            <w:tcBorders>
              <w:top w:val="single" w:sz="4" w:space="0" w:color="auto"/>
              <w:left w:val="single" w:sz="4" w:space="0" w:color="auto"/>
              <w:bottom w:val="single" w:sz="4" w:space="0" w:color="auto"/>
              <w:right w:val="single" w:sz="4" w:space="0" w:color="auto"/>
            </w:tcBorders>
            <w:vAlign w:val="center"/>
            <w:hideMark/>
          </w:tcPr>
          <w:p w14:paraId="1F032377" w14:textId="77777777" w:rsidR="00BA3984" w:rsidRPr="00BA3984" w:rsidRDefault="00BA3984" w:rsidP="00BA3984">
            <w:pPr>
              <w:jc w:val="center"/>
              <w:rPr>
                <w:sz w:val="24"/>
                <w:szCs w:val="24"/>
              </w:rPr>
            </w:pPr>
            <w:r w:rsidRPr="00BA3984">
              <w:rPr>
                <w:color w:val="000000"/>
                <w:sz w:val="24"/>
                <w:szCs w:val="24"/>
              </w:rPr>
              <w:t>Гкал</w:t>
            </w:r>
          </w:p>
        </w:tc>
        <w:tc>
          <w:tcPr>
            <w:tcW w:w="1154" w:type="dxa"/>
            <w:tcBorders>
              <w:top w:val="single" w:sz="4" w:space="0" w:color="auto"/>
              <w:left w:val="single" w:sz="4" w:space="0" w:color="auto"/>
              <w:bottom w:val="single" w:sz="4" w:space="0" w:color="auto"/>
              <w:right w:val="single" w:sz="4" w:space="0" w:color="auto"/>
            </w:tcBorders>
            <w:vAlign w:val="center"/>
            <w:hideMark/>
          </w:tcPr>
          <w:p w14:paraId="56744D1E" w14:textId="77777777" w:rsidR="00BA3984" w:rsidRPr="00BA3984" w:rsidRDefault="00BA3984" w:rsidP="00BA3984">
            <w:pPr>
              <w:ind w:left="-57" w:right="-57"/>
              <w:jc w:val="center"/>
              <w:rPr>
                <w:color w:val="000000"/>
                <w:sz w:val="24"/>
                <w:szCs w:val="24"/>
              </w:rPr>
            </w:pPr>
            <w:r w:rsidRPr="00BA3984">
              <w:rPr>
                <w:color w:val="000000"/>
                <w:sz w:val="24"/>
                <w:szCs w:val="24"/>
              </w:rPr>
              <w:t>244,62</w:t>
            </w:r>
          </w:p>
        </w:tc>
        <w:tc>
          <w:tcPr>
            <w:tcW w:w="1154" w:type="dxa"/>
            <w:tcBorders>
              <w:top w:val="single" w:sz="4" w:space="0" w:color="auto"/>
              <w:left w:val="single" w:sz="4" w:space="0" w:color="auto"/>
              <w:bottom w:val="single" w:sz="4" w:space="0" w:color="auto"/>
              <w:right w:val="single" w:sz="4" w:space="0" w:color="auto"/>
            </w:tcBorders>
            <w:vAlign w:val="center"/>
            <w:hideMark/>
          </w:tcPr>
          <w:p w14:paraId="46BF5D47" w14:textId="77777777" w:rsidR="00BA3984" w:rsidRPr="00BA3984" w:rsidRDefault="00BA3984" w:rsidP="00BA3984">
            <w:pPr>
              <w:ind w:left="-57" w:right="-57"/>
              <w:jc w:val="center"/>
              <w:rPr>
                <w:color w:val="000000"/>
                <w:sz w:val="24"/>
                <w:szCs w:val="24"/>
              </w:rPr>
            </w:pPr>
            <w:r w:rsidRPr="00BA3984">
              <w:rPr>
                <w:color w:val="000000"/>
                <w:sz w:val="24"/>
                <w:szCs w:val="24"/>
              </w:rPr>
              <w:t>244,62</w:t>
            </w:r>
          </w:p>
        </w:tc>
        <w:tc>
          <w:tcPr>
            <w:tcW w:w="1154" w:type="dxa"/>
            <w:tcBorders>
              <w:top w:val="single" w:sz="4" w:space="0" w:color="auto"/>
              <w:left w:val="single" w:sz="4" w:space="0" w:color="auto"/>
              <w:bottom w:val="single" w:sz="4" w:space="0" w:color="auto"/>
              <w:right w:val="single" w:sz="4" w:space="0" w:color="auto"/>
            </w:tcBorders>
            <w:vAlign w:val="center"/>
            <w:hideMark/>
          </w:tcPr>
          <w:p w14:paraId="366A3D6B" w14:textId="77777777" w:rsidR="00BA3984" w:rsidRPr="00BA3984" w:rsidRDefault="00BA3984" w:rsidP="00BA3984">
            <w:pPr>
              <w:ind w:left="-57" w:right="-57"/>
              <w:jc w:val="center"/>
              <w:rPr>
                <w:color w:val="000000"/>
                <w:sz w:val="24"/>
                <w:szCs w:val="24"/>
              </w:rPr>
            </w:pPr>
            <w:r w:rsidRPr="00BA3984">
              <w:rPr>
                <w:color w:val="000000"/>
                <w:sz w:val="24"/>
                <w:szCs w:val="24"/>
              </w:rPr>
              <w:t>244,62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4C2F66F" w14:textId="77777777" w:rsidR="00BA3984" w:rsidRPr="00BA3984" w:rsidRDefault="00BA3984" w:rsidP="00BA3984">
            <w:pPr>
              <w:ind w:left="-57" w:right="-57"/>
              <w:jc w:val="center"/>
              <w:rPr>
                <w:color w:val="000000"/>
                <w:sz w:val="24"/>
                <w:szCs w:val="24"/>
              </w:rPr>
            </w:pPr>
            <w:r w:rsidRPr="00BA3984">
              <w:rPr>
                <w:color w:val="000000"/>
                <w:sz w:val="24"/>
                <w:szCs w:val="24"/>
              </w:rPr>
              <w:t>244,62</w:t>
            </w:r>
          </w:p>
        </w:tc>
      </w:tr>
    </w:tbl>
    <w:p w14:paraId="274AA3D3" w14:textId="77777777" w:rsidR="00BA3984" w:rsidRPr="00BA3984" w:rsidRDefault="00BA3984" w:rsidP="00BA3984">
      <w:pPr>
        <w:ind w:firstLine="720"/>
        <w:jc w:val="both"/>
        <w:rPr>
          <w:sz w:val="28"/>
          <w:szCs w:val="28"/>
          <w:highlight w:val="yellow"/>
        </w:rPr>
      </w:pPr>
    </w:p>
    <w:p w14:paraId="757BAC91" w14:textId="77777777" w:rsidR="00BA3984" w:rsidRPr="00BA3984" w:rsidRDefault="00BA3984" w:rsidP="00BA3984">
      <w:pPr>
        <w:ind w:firstLine="720"/>
        <w:jc w:val="both"/>
        <w:rPr>
          <w:sz w:val="28"/>
          <w:szCs w:val="28"/>
        </w:rPr>
      </w:pPr>
      <w:r w:rsidRPr="00BA3984">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24982B7E" w14:textId="77777777" w:rsidR="00BA3984" w:rsidRPr="00BA3984" w:rsidRDefault="00BA3984" w:rsidP="00BA3984">
      <w:pPr>
        <w:ind w:firstLine="720"/>
        <w:jc w:val="both"/>
        <w:rPr>
          <w:sz w:val="28"/>
          <w:szCs w:val="28"/>
        </w:rPr>
      </w:pPr>
      <w:bookmarkStart w:id="15" w:name="bookmark1"/>
      <w:r w:rsidRPr="00BA3984">
        <w:rPr>
          <w:sz w:val="28"/>
          <w:szCs w:val="28"/>
        </w:rPr>
        <w:t>Обобщенная система энергетического обеспечения состоит из следующих локальных систем:</w:t>
      </w:r>
    </w:p>
    <w:p w14:paraId="7CC93B24" w14:textId="77777777" w:rsidR="00BA3984" w:rsidRPr="00BA3984" w:rsidRDefault="00BA3984" w:rsidP="00BA3984">
      <w:pPr>
        <w:numPr>
          <w:ilvl w:val="0"/>
          <w:numId w:val="21"/>
        </w:numPr>
        <w:tabs>
          <w:tab w:val="left" w:pos="993"/>
        </w:tabs>
        <w:ind w:left="0" w:firstLine="709"/>
        <w:jc w:val="both"/>
        <w:rPr>
          <w:sz w:val="28"/>
          <w:szCs w:val="28"/>
        </w:rPr>
      </w:pPr>
      <w:r w:rsidRPr="00BA3984">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4EEEC106" w14:textId="77777777" w:rsidR="00BA3984" w:rsidRPr="00BA3984" w:rsidRDefault="00BA3984" w:rsidP="00BA3984">
      <w:pPr>
        <w:numPr>
          <w:ilvl w:val="0"/>
          <w:numId w:val="21"/>
        </w:numPr>
        <w:tabs>
          <w:tab w:val="left" w:pos="993"/>
        </w:tabs>
        <w:ind w:left="0" w:firstLine="709"/>
        <w:jc w:val="both"/>
        <w:rPr>
          <w:sz w:val="28"/>
          <w:szCs w:val="28"/>
        </w:rPr>
      </w:pPr>
      <w:r w:rsidRPr="00BA3984">
        <w:rPr>
          <w:sz w:val="28"/>
          <w:szCs w:val="28"/>
        </w:rPr>
        <w:t>топливоснабжения для обеспечения работы котельных;</w:t>
      </w:r>
    </w:p>
    <w:p w14:paraId="386FE137" w14:textId="77777777" w:rsidR="00BA3984" w:rsidRPr="00BA3984" w:rsidRDefault="00BA3984" w:rsidP="00BA3984">
      <w:pPr>
        <w:numPr>
          <w:ilvl w:val="0"/>
          <w:numId w:val="21"/>
        </w:numPr>
        <w:tabs>
          <w:tab w:val="left" w:pos="993"/>
        </w:tabs>
        <w:ind w:left="0" w:firstLine="709"/>
        <w:jc w:val="both"/>
        <w:rPr>
          <w:sz w:val="28"/>
          <w:szCs w:val="28"/>
        </w:rPr>
      </w:pPr>
      <w:r w:rsidRPr="00BA3984">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371FD33F" w14:textId="77777777" w:rsidR="00BA3984" w:rsidRPr="00BA3984" w:rsidRDefault="00BA3984" w:rsidP="00BA3984">
      <w:pPr>
        <w:ind w:firstLine="709"/>
        <w:jc w:val="both"/>
        <w:rPr>
          <w:sz w:val="28"/>
          <w:szCs w:val="28"/>
        </w:rPr>
      </w:pPr>
      <w:r w:rsidRPr="00BA3984">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5AF7F0AD" w14:textId="77777777" w:rsidR="00BA3984" w:rsidRPr="00BA3984" w:rsidRDefault="00BA3984" w:rsidP="00BA3984">
      <w:pPr>
        <w:ind w:firstLine="709"/>
        <w:jc w:val="both"/>
        <w:rPr>
          <w:sz w:val="28"/>
          <w:szCs w:val="28"/>
        </w:rPr>
      </w:pPr>
      <w:r w:rsidRPr="00BA3984">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14:paraId="74D9000D"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 xml:space="preserve">Фактический уровень выбросов загрязняющих веществ в атмосферу не превышает </w:t>
      </w:r>
      <w:r w:rsidRPr="00BA3984">
        <w:rPr>
          <w:bCs/>
          <w:color w:val="000000"/>
          <w:sz w:val="28"/>
          <w:szCs w:val="28"/>
        </w:rPr>
        <w:t>установленных нормативов</w:t>
      </w:r>
      <w:r w:rsidRPr="00BA3984">
        <w:rPr>
          <w:sz w:val="28"/>
          <w:szCs w:val="28"/>
        </w:rPr>
        <w:t>.</w:t>
      </w:r>
    </w:p>
    <w:p w14:paraId="43E3DF72"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 xml:space="preserve">Тепловые сети сельского поселения «Ракуло - Кокшеньгское»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w:t>
      </w:r>
      <w:r>
        <w:rPr>
          <w:sz w:val="28"/>
          <w:szCs w:val="28"/>
        </w:rPr>
        <w:t>4</w:t>
      </w:r>
      <w:r w:rsidRPr="00BA3984">
        <w:rPr>
          <w:sz w:val="28"/>
          <w:szCs w:val="28"/>
        </w:rPr>
        <w:t>.</w:t>
      </w:r>
    </w:p>
    <w:p w14:paraId="17FFE179" w14:textId="77777777" w:rsidR="00BA3984" w:rsidRPr="00BA3984" w:rsidRDefault="00BA3984" w:rsidP="00BA3984">
      <w:pPr>
        <w:autoSpaceDE w:val="0"/>
        <w:autoSpaceDN w:val="0"/>
        <w:adjustRightInd w:val="0"/>
        <w:ind w:firstLine="709"/>
        <w:jc w:val="right"/>
        <w:rPr>
          <w:sz w:val="24"/>
          <w:szCs w:val="24"/>
        </w:rPr>
      </w:pPr>
      <w:r w:rsidRPr="00BA3984">
        <w:rPr>
          <w:sz w:val="24"/>
          <w:szCs w:val="24"/>
        </w:rPr>
        <w:t xml:space="preserve">  Таблица </w:t>
      </w:r>
      <w:r>
        <w:rPr>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6"/>
        <w:gridCol w:w="981"/>
        <w:gridCol w:w="1288"/>
        <w:gridCol w:w="1190"/>
        <w:gridCol w:w="1190"/>
        <w:gridCol w:w="1251"/>
        <w:gridCol w:w="1354"/>
        <w:gridCol w:w="1421"/>
      </w:tblGrid>
      <w:tr w:rsidR="00BA3984" w:rsidRPr="00BA3984" w14:paraId="23450B5E" w14:textId="77777777" w:rsidTr="00A17AF2">
        <w:trPr>
          <w:trHeight w:val="651"/>
          <w:tblHeader/>
        </w:trPr>
        <w:tc>
          <w:tcPr>
            <w:tcW w:w="561" w:type="pct"/>
            <w:vAlign w:val="center"/>
          </w:tcPr>
          <w:p w14:paraId="4E799641" w14:textId="77777777" w:rsidR="00BA3984" w:rsidRPr="00BA3984" w:rsidRDefault="00BA3984" w:rsidP="00BA3984">
            <w:pPr>
              <w:ind w:left="-57" w:right="-57"/>
              <w:jc w:val="center"/>
              <w:rPr>
                <w:b/>
                <w:color w:val="000000"/>
                <w:sz w:val="24"/>
                <w:szCs w:val="24"/>
              </w:rPr>
            </w:pPr>
            <w:r w:rsidRPr="00BA3984">
              <w:rPr>
                <w:b/>
                <w:color w:val="000000"/>
                <w:sz w:val="24"/>
                <w:szCs w:val="24"/>
              </w:rPr>
              <w:t>№ участка</w:t>
            </w:r>
          </w:p>
          <w:p w14:paraId="29861767" w14:textId="77777777" w:rsidR="00BA3984" w:rsidRPr="00BA3984" w:rsidRDefault="00BA3984" w:rsidP="00BA3984">
            <w:pPr>
              <w:ind w:left="-57" w:right="-57"/>
              <w:jc w:val="center"/>
              <w:rPr>
                <w:b/>
                <w:color w:val="000000"/>
                <w:sz w:val="24"/>
                <w:szCs w:val="24"/>
              </w:rPr>
            </w:pPr>
          </w:p>
        </w:tc>
        <w:tc>
          <w:tcPr>
            <w:tcW w:w="502" w:type="pct"/>
            <w:vAlign w:val="center"/>
          </w:tcPr>
          <w:p w14:paraId="183C9174" w14:textId="77777777" w:rsidR="00BA3984" w:rsidRPr="00BA3984" w:rsidRDefault="00BA3984" w:rsidP="00BA3984">
            <w:pPr>
              <w:ind w:left="-57" w:right="-57"/>
              <w:jc w:val="center"/>
              <w:rPr>
                <w:b/>
                <w:color w:val="000000"/>
                <w:sz w:val="24"/>
                <w:szCs w:val="24"/>
              </w:rPr>
            </w:pPr>
            <w:r w:rsidRPr="00BA3984">
              <w:rPr>
                <w:b/>
                <w:color w:val="000000"/>
                <w:sz w:val="24"/>
                <w:szCs w:val="24"/>
              </w:rPr>
              <w:t>Средний диаметр,</w:t>
            </w:r>
          </w:p>
          <w:p w14:paraId="66A4CA1B" w14:textId="77777777" w:rsidR="00BA3984" w:rsidRPr="00BA3984" w:rsidRDefault="00BA3984" w:rsidP="00BA3984">
            <w:pPr>
              <w:ind w:left="-57" w:right="-57"/>
              <w:jc w:val="center"/>
              <w:rPr>
                <w:b/>
                <w:color w:val="000000"/>
                <w:sz w:val="24"/>
                <w:szCs w:val="24"/>
              </w:rPr>
            </w:pPr>
            <w:r w:rsidRPr="00BA3984">
              <w:rPr>
                <w:b/>
                <w:color w:val="000000"/>
                <w:sz w:val="24"/>
                <w:szCs w:val="24"/>
              </w:rPr>
              <w:t>мм</w:t>
            </w:r>
          </w:p>
        </w:tc>
        <w:tc>
          <w:tcPr>
            <w:tcW w:w="659" w:type="pct"/>
            <w:vAlign w:val="center"/>
          </w:tcPr>
          <w:p w14:paraId="5AEA6C23" w14:textId="77777777" w:rsidR="00BA3984" w:rsidRPr="00BA3984" w:rsidRDefault="00BA3984" w:rsidP="00BA3984">
            <w:pPr>
              <w:ind w:left="-57" w:right="-57"/>
              <w:jc w:val="center"/>
              <w:rPr>
                <w:b/>
                <w:color w:val="000000"/>
                <w:sz w:val="24"/>
                <w:szCs w:val="24"/>
              </w:rPr>
            </w:pPr>
            <w:r w:rsidRPr="00BA3984">
              <w:rPr>
                <w:b/>
                <w:color w:val="000000"/>
                <w:sz w:val="24"/>
                <w:szCs w:val="24"/>
              </w:rPr>
              <w:t>Протяженность,</w:t>
            </w:r>
          </w:p>
          <w:p w14:paraId="6E435DFE" w14:textId="77777777" w:rsidR="00BA3984" w:rsidRPr="00BA3984" w:rsidRDefault="00BA3984" w:rsidP="00BA3984">
            <w:pPr>
              <w:ind w:left="-57" w:right="-57"/>
              <w:jc w:val="center"/>
              <w:rPr>
                <w:b/>
                <w:color w:val="000000"/>
                <w:sz w:val="24"/>
                <w:szCs w:val="24"/>
              </w:rPr>
            </w:pPr>
            <w:r w:rsidRPr="00BA3984">
              <w:rPr>
                <w:b/>
                <w:color w:val="000000"/>
                <w:sz w:val="24"/>
                <w:szCs w:val="24"/>
              </w:rPr>
              <w:t>м</w:t>
            </w:r>
          </w:p>
        </w:tc>
        <w:tc>
          <w:tcPr>
            <w:tcW w:w="609" w:type="pct"/>
            <w:vAlign w:val="center"/>
          </w:tcPr>
          <w:p w14:paraId="2979CCF7" w14:textId="77777777" w:rsidR="00BA3984" w:rsidRPr="00BA3984" w:rsidRDefault="00BA3984" w:rsidP="00BA3984">
            <w:pPr>
              <w:ind w:left="-57" w:right="-57"/>
              <w:jc w:val="center"/>
              <w:rPr>
                <w:b/>
                <w:color w:val="000000"/>
                <w:sz w:val="24"/>
                <w:szCs w:val="24"/>
              </w:rPr>
            </w:pPr>
            <w:r w:rsidRPr="00BA3984">
              <w:rPr>
                <w:b/>
                <w:color w:val="000000"/>
                <w:sz w:val="24"/>
                <w:szCs w:val="24"/>
              </w:rPr>
              <w:t>Количество тепловых камер</w:t>
            </w:r>
          </w:p>
        </w:tc>
        <w:tc>
          <w:tcPr>
            <w:tcW w:w="609" w:type="pct"/>
            <w:vAlign w:val="center"/>
          </w:tcPr>
          <w:p w14:paraId="40B8E497" w14:textId="77777777" w:rsidR="00BA3984" w:rsidRPr="00BA3984" w:rsidRDefault="00BA3984" w:rsidP="00BA3984">
            <w:pPr>
              <w:ind w:left="-57" w:right="-57"/>
              <w:jc w:val="center"/>
              <w:rPr>
                <w:b/>
                <w:color w:val="000000"/>
                <w:sz w:val="24"/>
                <w:szCs w:val="24"/>
              </w:rPr>
            </w:pPr>
            <w:r w:rsidRPr="00BA3984">
              <w:rPr>
                <w:b/>
                <w:color w:val="000000"/>
                <w:sz w:val="24"/>
                <w:szCs w:val="24"/>
              </w:rPr>
              <w:t>Количество труб</w:t>
            </w:r>
          </w:p>
        </w:tc>
        <w:tc>
          <w:tcPr>
            <w:tcW w:w="640" w:type="pct"/>
            <w:vAlign w:val="center"/>
          </w:tcPr>
          <w:p w14:paraId="10264BED" w14:textId="77777777" w:rsidR="00BA3984" w:rsidRPr="00BA3984" w:rsidRDefault="00BA3984" w:rsidP="00BA3984">
            <w:pPr>
              <w:ind w:left="-57" w:right="-57"/>
              <w:jc w:val="center"/>
              <w:rPr>
                <w:b/>
                <w:color w:val="000000"/>
                <w:sz w:val="24"/>
                <w:szCs w:val="24"/>
              </w:rPr>
            </w:pPr>
            <w:r w:rsidRPr="00BA3984">
              <w:rPr>
                <w:b/>
                <w:color w:val="000000"/>
                <w:sz w:val="24"/>
                <w:szCs w:val="24"/>
              </w:rPr>
              <w:t>Теплоноситель</w:t>
            </w:r>
          </w:p>
        </w:tc>
        <w:tc>
          <w:tcPr>
            <w:tcW w:w="693" w:type="pct"/>
            <w:vAlign w:val="center"/>
          </w:tcPr>
          <w:p w14:paraId="283B791F" w14:textId="77777777" w:rsidR="00BA3984" w:rsidRPr="00BA3984" w:rsidRDefault="00BA3984" w:rsidP="00BA3984">
            <w:pPr>
              <w:ind w:left="-57" w:right="-57"/>
              <w:jc w:val="center"/>
              <w:rPr>
                <w:b/>
                <w:color w:val="000000"/>
                <w:sz w:val="24"/>
                <w:szCs w:val="24"/>
              </w:rPr>
            </w:pPr>
            <w:r w:rsidRPr="00BA3984">
              <w:rPr>
                <w:b/>
                <w:color w:val="000000"/>
                <w:sz w:val="24"/>
                <w:szCs w:val="24"/>
              </w:rPr>
              <w:t>Способ прокладки</w:t>
            </w:r>
          </w:p>
        </w:tc>
        <w:tc>
          <w:tcPr>
            <w:tcW w:w="728" w:type="pct"/>
            <w:vAlign w:val="center"/>
          </w:tcPr>
          <w:p w14:paraId="0CA272AE" w14:textId="77777777" w:rsidR="00BA3984" w:rsidRPr="00BA3984" w:rsidRDefault="00BA3984" w:rsidP="00BA3984">
            <w:pPr>
              <w:ind w:left="-57" w:right="-57"/>
              <w:jc w:val="center"/>
              <w:rPr>
                <w:b/>
                <w:color w:val="000000"/>
                <w:sz w:val="24"/>
                <w:szCs w:val="24"/>
              </w:rPr>
            </w:pPr>
            <w:r w:rsidRPr="00BA3984">
              <w:rPr>
                <w:b/>
                <w:color w:val="000000"/>
                <w:sz w:val="24"/>
                <w:szCs w:val="24"/>
              </w:rPr>
              <w:t>Год ввода в эксплуатацию</w:t>
            </w:r>
          </w:p>
          <w:p w14:paraId="4F163D93" w14:textId="77777777" w:rsidR="00BA3984" w:rsidRPr="00BA3984" w:rsidRDefault="00BA3984" w:rsidP="00BA3984">
            <w:pPr>
              <w:ind w:left="-57" w:right="-57"/>
              <w:jc w:val="center"/>
              <w:rPr>
                <w:b/>
                <w:color w:val="000000"/>
                <w:sz w:val="24"/>
                <w:szCs w:val="24"/>
              </w:rPr>
            </w:pPr>
          </w:p>
        </w:tc>
      </w:tr>
      <w:tr w:rsidR="00BA3984" w:rsidRPr="00BA3984" w14:paraId="64900F1A" w14:textId="77777777" w:rsidTr="00A17AF2">
        <w:trPr>
          <w:trHeight w:val="515"/>
        </w:trPr>
        <w:tc>
          <w:tcPr>
            <w:tcW w:w="561" w:type="pct"/>
            <w:vAlign w:val="center"/>
          </w:tcPr>
          <w:p w14:paraId="2AD1DC42" w14:textId="77777777" w:rsidR="00BA3984" w:rsidRPr="00BA3984" w:rsidRDefault="00BA3984" w:rsidP="00BA3984">
            <w:pPr>
              <w:ind w:left="-57" w:right="-57"/>
              <w:jc w:val="center"/>
              <w:rPr>
                <w:color w:val="000000"/>
                <w:sz w:val="24"/>
                <w:szCs w:val="24"/>
              </w:rPr>
            </w:pPr>
            <w:r w:rsidRPr="00BA3984">
              <w:rPr>
                <w:color w:val="000000"/>
                <w:sz w:val="24"/>
                <w:szCs w:val="24"/>
              </w:rPr>
              <w:t xml:space="preserve">Тепловая сеть </w:t>
            </w:r>
          </w:p>
        </w:tc>
        <w:tc>
          <w:tcPr>
            <w:tcW w:w="502" w:type="pct"/>
            <w:vAlign w:val="center"/>
          </w:tcPr>
          <w:p w14:paraId="4FFB91EA" w14:textId="77777777" w:rsidR="00BA3984" w:rsidRPr="00BA3984" w:rsidRDefault="00BA3984" w:rsidP="00BA3984">
            <w:pPr>
              <w:ind w:left="-57" w:right="-57"/>
              <w:jc w:val="center"/>
              <w:rPr>
                <w:color w:val="000000"/>
                <w:sz w:val="24"/>
                <w:szCs w:val="24"/>
              </w:rPr>
            </w:pPr>
            <w:r w:rsidRPr="00BA3984">
              <w:rPr>
                <w:color w:val="000000"/>
                <w:sz w:val="24"/>
                <w:szCs w:val="24"/>
              </w:rPr>
              <w:t>90</w:t>
            </w:r>
          </w:p>
        </w:tc>
        <w:tc>
          <w:tcPr>
            <w:tcW w:w="659" w:type="pct"/>
            <w:vAlign w:val="center"/>
          </w:tcPr>
          <w:p w14:paraId="011991DB" w14:textId="77777777" w:rsidR="00BA3984" w:rsidRPr="00BA3984" w:rsidRDefault="00BA3984" w:rsidP="00BA3984">
            <w:pPr>
              <w:ind w:left="-57" w:right="-57"/>
              <w:jc w:val="center"/>
              <w:rPr>
                <w:color w:val="000000"/>
                <w:sz w:val="24"/>
                <w:szCs w:val="24"/>
              </w:rPr>
            </w:pPr>
            <w:r w:rsidRPr="00BA3984">
              <w:rPr>
                <w:color w:val="000000"/>
                <w:sz w:val="24"/>
                <w:szCs w:val="24"/>
              </w:rPr>
              <w:t>920,9</w:t>
            </w:r>
          </w:p>
        </w:tc>
        <w:tc>
          <w:tcPr>
            <w:tcW w:w="609" w:type="pct"/>
            <w:vAlign w:val="center"/>
          </w:tcPr>
          <w:p w14:paraId="4CFD3BD9" w14:textId="77777777" w:rsidR="00BA3984" w:rsidRPr="00BA3984" w:rsidRDefault="00BA3984" w:rsidP="00BA3984">
            <w:pPr>
              <w:ind w:left="-57" w:right="-57"/>
              <w:jc w:val="center"/>
              <w:rPr>
                <w:color w:val="000000"/>
                <w:sz w:val="24"/>
                <w:szCs w:val="24"/>
              </w:rPr>
            </w:pPr>
            <w:r w:rsidRPr="00BA3984">
              <w:rPr>
                <w:color w:val="000000"/>
                <w:sz w:val="24"/>
                <w:szCs w:val="24"/>
              </w:rPr>
              <w:t>-</w:t>
            </w:r>
          </w:p>
        </w:tc>
        <w:tc>
          <w:tcPr>
            <w:tcW w:w="609" w:type="pct"/>
            <w:vAlign w:val="center"/>
          </w:tcPr>
          <w:p w14:paraId="29EDE401" w14:textId="77777777" w:rsidR="00BA3984" w:rsidRPr="00BA3984" w:rsidRDefault="00BA3984" w:rsidP="00BA3984">
            <w:pPr>
              <w:ind w:left="-57" w:right="-57"/>
              <w:jc w:val="center"/>
              <w:rPr>
                <w:color w:val="000000"/>
                <w:sz w:val="24"/>
                <w:szCs w:val="24"/>
              </w:rPr>
            </w:pPr>
            <w:r w:rsidRPr="00BA3984">
              <w:rPr>
                <w:color w:val="000000"/>
                <w:sz w:val="24"/>
                <w:szCs w:val="24"/>
              </w:rPr>
              <w:t>2</w:t>
            </w:r>
          </w:p>
        </w:tc>
        <w:tc>
          <w:tcPr>
            <w:tcW w:w="640" w:type="pct"/>
            <w:vAlign w:val="center"/>
          </w:tcPr>
          <w:p w14:paraId="2650B615" w14:textId="77777777" w:rsidR="00BA3984" w:rsidRPr="00BA3984" w:rsidRDefault="00BA3984" w:rsidP="00BA3984">
            <w:pPr>
              <w:ind w:left="-57" w:right="-57"/>
              <w:jc w:val="center"/>
              <w:rPr>
                <w:color w:val="000000"/>
                <w:sz w:val="24"/>
                <w:szCs w:val="24"/>
              </w:rPr>
            </w:pPr>
            <w:r w:rsidRPr="00BA3984">
              <w:rPr>
                <w:color w:val="000000"/>
                <w:sz w:val="24"/>
                <w:szCs w:val="24"/>
              </w:rPr>
              <w:t>вода</w:t>
            </w:r>
          </w:p>
        </w:tc>
        <w:tc>
          <w:tcPr>
            <w:tcW w:w="693" w:type="pct"/>
            <w:vAlign w:val="center"/>
          </w:tcPr>
          <w:p w14:paraId="0166148E" w14:textId="77777777" w:rsidR="00BA3984" w:rsidRPr="00BA3984" w:rsidRDefault="00BA3984" w:rsidP="00BA3984">
            <w:pPr>
              <w:ind w:left="-57" w:right="-57"/>
              <w:jc w:val="center"/>
              <w:rPr>
                <w:color w:val="000000"/>
                <w:sz w:val="24"/>
                <w:szCs w:val="24"/>
              </w:rPr>
            </w:pPr>
            <w:r w:rsidRPr="00BA3984">
              <w:rPr>
                <w:color w:val="000000"/>
                <w:sz w:val="24"/>
                <w:szCs w:val="24"/>
              </w:rPr>
              <w:t>подземный</w:t>
            </w:r>
          </w:p>
        </w:tc>
        <w:tc>
          <w:tcPr>
            <w:tcW w:w="728" w:type="pct"/>
            <w:vAlign w:val="center"/>
          </w:tcPr>
          <w:p w14:paraId="442F45A8" w14:textId="77777777" w:rsidR="00BA3984" w:rsidRPr="00BA3984" w:rsidRDefault="00BA3984" w:rsidP="00BA3984">
            <w:pPr>
              <w:ind w:left="-57" w:right="-57"/>
              <w:jc w:val="center"/>
              <w:rPr>
                <w:color w:val="000000"/>
                <w:sz w:val="24"/>
                <w:szCs w:val="24"/>
              </w:rPr>
            </w:pPr>
            <w:r w:rsidRPr="00BA3984">
              <w:rPr>
                <w:color w:val="000000"/>
                <w:sz w:val="24"/>
                <w:szCs w:val="24"/>
              </w:rPr>
              <w:t>1976 - 1990</w:t>
            </w:r>
          </w:p>
        </w:tc>
      </w:tr>
    </w:tbl>
    <w:p w14:paraId="05A05248" w14:textId="77777777" w:rsidR="00BA3984" w:rsidRPr="00BA3984" w:rsidRDefault="00BA3984" w:rsidP="00BA3984">
      <w:pPr>
        <w:autoSpaceDE w:val="0"/>
        <w:autoSpaceDN w:val="0"/>
        <w:adjustRightInd w:val="0"/>
        <w:ind w:firstLine="709"/>
        <w:jc w:val="both"/>
        <w:rPr>
          <w:sz w:val="28"/>
          <w:szCs w:val="28"/>
          <w:highlight w:val="yellow"/>
        </w:rPr>
      </w:pPr>
    </w:p>
    <w:p w14:paraId="728154F7"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14:paraId="66A58C80"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Тепловые сети проложены подземным способом в непроходных лотках.</w:t>
      </w:r>
    </w:p>
    <w:p w14:paraId="780C059B"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Общий износ тепловых сетей превышает 60 %. Срок эксплуатации трубопроводов тепловых сетей составляет 25 лет.</w:t>
      </w:r>
    </w:p>
    <w:p w14:paraId="003FF5DC" w14:textId="77777777" w:rsidR="00BA3984" w:rsidRPr="00BA3984" w:rsidRDefault="00BA3984" w:rsidP="00BA3984">
      <w:pPr>
        <w:widowControl w:val="0"/>
        <w:autoSpaceDE w:val="0"/>
        <w:autoSpaceDN w:val="0"/>
        <w:adjustRightInd w:val="0"/>
        <w:ind w:firstLine="720"/>
        <w:jc w:val="both"/>
        <w:rPr>
          <w:rFonts w:ascii="Times New Roman CYR" w:hAnsi="Times New Roman CYR" w:cs="Times New Roman CYR"/>
          <w:color w:val="000000"/>
          <w:sz w:val="28"/>
          <w:szCs w:val="28"/>
        </w:rPr>
      </w:pPr>
      <w:bookmarkStart w:id="16" w:name="bookmark3"/>
      <w:r w:rsidRPr="00BA3984">
        <w:rPr>
          <w:rFonts w:ascii="Times New Roman CYR" w:hAnsi="Times New Roman CYR" w:cs="Times New Roman CYR"/>
          <w:color w:val="000000"/>
          <w:sz w:val="28"/>
          <w:szCs w:val="28"/>
        </w:rPr>
        <w:t xml:space="preserve">На тепловой сети </w:t>
      </w:r>
      <w:r w:rsidRPr="00BA3984">
        <w:rPr>
          <w:rFonts w:ascii="Times New Roman CYR" w:hAnsi="Times New Roman CYR" w:cs="Times New Roman CYR"/>
          <w:sz w:val="28"/>
          <w:szCs w:val="28"/>
        </w:rPr>
        <w:t>использовалась тепловая изоляция из минваты.</w:t>
      </w:r>
    </w:p>
    <w:p w14:paraId="30C7B7CA"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6"/>
    </w:p>
    <w:p w14:paraId="78E28311" w14:textId="77777777" w:rsidR="00BA3984" w:rsidRPr="00BA3984" w:rsidRDefault="00BA3984" w:rsidP="00BA3984">
      <w:pPr>
        <w:autoSpaceDE w:val="0"/>
        <w:autoSpaceDN w:val="0"/>
        <w:adjustRightInd w:val="0"/>
        <w:ind w:firstLine="709"/>
        <w:jc w:val="both"/>
        <w:rPr>
          <w:sz w:val="28"/>
          <w:szCs w:val="28"/>
        </w:rPr>
      </w:pPr>
      <w:r w:rsidRPr="00BA3984">
        <w:rPr>
          <w:sz w:val="28"/>
          <w:szCs w:val="28"/>
        </w:rPr>
        <w:t>На котельной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14:paraId="24CB24BB" w14:textId="77777777" w:rsidR="006A01DB" w:rsidRPr="00A024A3" w:rsidRDefault="006A01DB" w:rsidP="00DA26D6">
      <w:pPr>
        <w:pStyle w:val="aff5"/>
        <w:autoSpaceDE w:val="0"/>
        <w:autoSpaceDN w:val="0"/>
        <w:adjustRightInd w:val="0"/>
        <w:ind w:left="0" w:firstLine="709"/>
        <w:jc w:val="both"/>
        <w:rPr>
          <w:sz w:val="28"/>
          <w:szCs w:val="28"/>
        </w:rPr>
      </w:pPr>
      <w:r w:rsidRPr="00A024A3">
        <w:rPr>
          <w:sz w:val="28"/>
          <w:szCs w:val="28"/>
        </w:rPr>
        <w:t>В 20</w:t>
      </w:r>
      <w:r w:rsidR="00BA3984">
        <w:rPr>
          <w:sz w:val="28"/>
          <w:szCs w:val="28"/>
        </w:rPr>
        <w:t>23</w:t>
      </w:r>
      <w:r w:rsidRPr="00A024A3">
        <w:rPr>
          <w:sz w:val="28"/>
          <w:szCs w:val="28"/>
        </w:rPr>
        <w:t>-20</w:t>
      </w:r>
      <w:r w:rsidR="00DA26D6" w:rsidRPr="00A024A3">
        <w:rPr>
          <w:sz w:val="28"/>
          <w:szCs w:val="28"/>
        </w:rPr>
        <w:t>2</w:t>
      </w:r>
      <w:r w:rsidR="00BA3984">
        <w:rPr>
          <w:sz w:val="28"/>
          <w:szCs w:val="28"/>
        </w:rPr>
        <w:t>4</w:t>
      </w:r>
      <w:r w:rsidR="00C4069B" w:rsidRPr="00A024A3">
        <w:rPr>
          <w:sz w:val="28"/>
          <w:szCs w:val="28"/>
        </w:rPr>
        <w:t xml:space="preserve"> </w:t>
      </w:r>
      <w:r w:rsidRPr="00A024A3">
        <w:rPr>
          <w:sz w:val="28"/>
          <w:szCs w:val="28"/>
        </w:rPr>
        <w:t>гг. фиксировались незначительные аварии на сетях теплоснабжения, которые устранялись в течение рабочего дня. Учет технологических нарушений</w:t>
      </w:r>
      <w:r w:rsidRPr="00A024A3">
        <w:rPr>
          <w:rFonts w:ascii="Times New Roman CYR" w:hAnsi="Times New Roman CYR" w:cs="Times New Roman CYR"/>
          <w:color w:val="000000"/>
          <w:sz w:val="28"/>
          <w:szCs w:val="28"/>
        </w:rPr>
        <w:t xml:space="preserve"> ведется оперативной диспетчерской службой. Вывод из работы технической защиты производился на срок не более суток при ремонте основного оборудования, замене, ремонте сетей.</w:t>
      </w:r>
    </w:p>
    <w:p w14:paraId="204CCFA9"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 xml:space="preserve">Большинство аварий и инцидентов связано с внешними факторами - </w:t>
      </w:r>
      <w:r w:rsidRPr="00A024A3">
        <w:rPr>
          <w:rStyle w:val="211pt"/>
          <w:sz w:val="28"/>
          <w:szCs w:val="28"/>
        </w:rPr>
        <w:t>отключения электричества, холодного водоснабжения.</w:t>
      </w:r>
    </w:p>
    <w:p w14:paraId="3DC742F0"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205FC20A"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и надежности по сетям теплоснабжения:</w:t>
      </w:r>
    </w:p>
    <w:p w14:paraId="14A3ACBD"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перебои в снабжении потребителей (часов на потребителя)</w:t>
      </w:r>
      <w:r w:rsidRPr="00A024A3">
        <w:rPr>
          <w:sz w:val="28"/>
          <w:szCs w:val="28"/>
        </w:rPr>
        <w:tab/>
        <w:t xml:space="preserve"> – 0 часов;</w:t>
      </w:r>
    </w:p>
    <w:p w14:paraId="66267D7D"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продолжительность (бесперебойность) поставки товаров и услуг</w:t>
      </w:r>
      <w:r w:rsidRPr="00A024A3">
        <w:rPr>
          <w:sz w:val="28"/>
          <w:szCs w:val="28"/>
        </w:rPr>
        <w:tab/>
        <w:t xml:space="preserve"> - 24 час/день;</w:t>
      </w:r>
    </w:p>
    <w:p w14:paraId="6DA91267"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ab/>
        <w:t>количество часов предоставления тепловой энергии в отчетном периоде – 5 184 часа;</w:t>
      </w:r>
    </w:p>
    <w:p w14:paraId="0A33EC23"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доля ежегодно заменяемых сетей – не более 1%.</w:t>
      </w:r>
    </w:p>
    <w:p w14:paraId="04F6B1CB"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5"/>
    <w:p w14:paraId="070F5945" w14:textId="77777777" w:rsidR="006A01DB" w:rsidRPr="00A024A3" w:rsidRDefault="006A01DB" w:rsidP="006A01DB">
      <w:pPr>
        <w:pStyle w:val="31"/>
        <w:ind w:firstLine="709"/>
        <w:rPr>
          <w:szCs w:val="28"/>
        </w:rPr>
      </w:pPr>
      <w:r w:rsidRPr="00A024A3">
        <w:rPr>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14:paraId="72E05918"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23C6F44B" w14:textId="77777777" w:rsidR="006A01DB" w:rsidRPr="00A024A3" w:rsidRDefault="006A01DB" w:rsidP="006A01DB">
      <w:pPr>
        <w:pStyle w:val="31"/>
        <w:ind w:firstLine="709"/>
        <w:rPr>
          <w:szCs w:val="28"/>
        </w:rPr>
      </w:pPr>
      <w:r w:rsidRPr="00A024A3">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22969D6A" w14:textId="77777777" w:rsidR="006A01DB" w:rsidRPr="00A024A3" w:rsidRDefault="006A01DB" w:rsidP="006A01DB">
      <w:pPr>
        <w:pStyle w:val="31"/>
        <w:ind w:firstLine="709"/>
        <w:rPr>
          <w:szCs w:val="28"/>
        </w:rPr>
      </w:pPr>
      <w:r w:rsidRPr="00A024A3">
        <w:rPr>
          <w:szCs w:val="28"/>
        </w:rPr>
        <w:t>- по данным приборного учета;</w:t>
      </w:r>
    </w:p>
    <w:p w14:paraId="0721BFE2" w14:textId="77777777" w:rsidR="006A01DB" w:rsidRPr="00A024A3" w:rsidRDefault="006A01DB" w:rsidP="006A01DB">
      <w:pPr>
        <w:pStyle w:val="31"/>
        <w:ind w:firstLine="709"/>
        <w:rPr>
          <w:szCs w:val="28"/>
        </w:rPr>
      </w:pPr>
      <w:r w:rsidRPr="00A024A3">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34CAE272" w14:textId="77777777" w:rsidR="006A01DB" w:rsidRPr="00A024A3" w:rsidRDefault="006A01DB" w:rsidP="006A01DB">
      <w:pPr>
        <w:pStyle w:val="31"/>
        <w:ind w:firstLine="709"/>
        <w:rPr>
          <w:szCs w:val="28"/>
        </w:rPr>
      </w:pPr>
      <w:r w:rsidRPr="00A024A3">
        <w:rPr>
          <w:szCs w:val="28"/>
        </w:rPr>
        <w:t>- по утверждённым нормативам для населения.</w:t>
      </w:r>
    </w:p>
    <w:p w14:paraId="665E02BB" w14:textId="77777777" w:rsidR="006A01DB" w:rsidRPr="00A024A3" w:rsidRDefault="006A01DB" w:rsidP="00C87ECF">
      <w:pPr>
        <w:ind w:left="1" w:firstLine="708"/>
        <w:jc w:val="both"/>
        <w:rPr>
          <w:sz w:val="28"/>
          <w:szCs w:val="28"/>
        </w:rPr>
      </w:pPr>
      <w:r w:rsidRPr="00A024A3">
        <w:rPr>
          <w:sz w:val="28"/>
          <w:szCs w:val="28"/>
        </w:rPr>
        <w:t xml:space="preserve">В </w:t>
      </w:r>
      <w:r w:rsidR="00C87ECF" w:rsidRPr="00A024A3">
        <w:rPr>
          <w:sz w:val="28"/>
          <w:szCs w:val="28"/>
        </w:rPr>
        <w:t>сельском поселении</w:t>
      </w:r>
      <w:r w:rsidRPr="00A024A3">
        <w:rPr>
          <w:sz w:val="28"/>
          <w:szCs w:val="28"/>
        </w:rPr>
        <w:t xml:space="preserve"> «</w:t>
      </w:r>
      <w:r w:rsidR="00BA3984">
        <w:rPr>
          <w:sz w:val="28"/>
          <w:szCs w:val="28"/>
        </w:rPr>
        <w:t>Ракуло - Кокшеньгское</w:t>
      </w:r>
      <w:r w:rsidRPr="00A024A3">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3F9BBF89" w14:textId="77777777" w:rsidR="006A01DB" w:rsidRPr="00A024A3" w:rsidRDefault="006A01DB" w:rsidP="006A01DB">
      <w:pPr>
        <w:ind w:left="1" w:firstLine="708"/>
        <w:jc w:val="both"/>
        <w:rPr>
          <w:sz w:val="28"/>
          <w:szCs w:val="28"/>
        </w:rPr>
      </w:pPr>
      <w:r w:rsidRPr="00A024A3">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550FD16C" w14:textId="77777777" w:rsidR="006A01DB" w:rsidRPr="00D2579E" w:rsidRDefault="006A01DB" w:rsidP="00E13FD8">
      <w:pPr>
        <w:ind w:firstLine="709"/>
        <w:jc w:val="both"/>
        <w:rPr>
          <w:sz w:val="28"/>
          <w:szCs w:val="28"/>
        </w:rPr>
      </w:pPr>
      <w:r w:rsidRPr="00D2579E">
        <w:rPr>
          <w:sz w:val="28"/>
          <w:szCs w:val="28"/>
        </w:rPr>
        <w:t>Мероприятия по подготовке объектов теплоснабжения к работе в отопительный период 20</w:t>
      </w:r>
      <w:r w:rsidR="00E13FD8" w:rsidRPr="00D2579E">
        <w:rPr>
          <w:sz w:val="28"/>
          <w:szCs w:val="28"/>
        </w:rPr>
        <w:t>2</w:t>
      </w:r>
      <w:r w:rsidR="00BA3984">
        <w:rPr>
          <w:sz w:val="28"/>
          <w:szCs w:val="28"/>
        </w:rPr>
        <w:t>4</w:t>
      </w:r>
      <w:r w:rsidR="00E0189A" w:rsidRPr="00D2579E">
        <w:rPr>
          <w:sz w:val="28"/>
          <w:szCs w:val="28"/>
        </w:rPr>
        <w:t xml:space="preserve"> – 20</w:t>
      </w:r>
      <w:r w:rsidR="00E13FD8" w:rsidRPr="00D2579E">
        <w:rPr>
          <w:sz w:val="28"/>
          <w:szCs w:val="28"/>
        </w:rPr>
        <w:t>2</w:t>
      </w:r>
      <w:r w:rsidR="00BA3984">
        <w:rPr>
          <w:sz w:val="28"/>
          <w:szCs w:val="28"/>
        </w:rPr>
        <w:t>5</w:t>
      </w:r>
      <w:r w:rsidRPr="00D2579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5AE1F03A" w14:textId="77777777" w:rsidR="006A01DB" w:rsidRPr="00D2579E" w:rsidRDefault="006A01DB" w:rsidP="006A01DB">
      <w:pPr>
        <w:ind w:firstLine="709"/>
        <w:jc w:val="both"/>
        <w:rPr>
          <w:sz w:val="28"/>
          <w:szCs w:val="28"/>
        </w:rPr>
      </w:pPr>
      <w:r w:rsidRPr="00D2579E">
        <w:rPr>
          <w:sz w:val="28"/>
          <w:szCs w:val="28"/>
        </w:rPr>
        <w:t>Готовность к ликвидации аварийных ситуаций проверена в ходе противоаварийных тренировок.</w:t>
      </w:r>
    </w:p>
    <w:p w14:paraId="28C9D2AA" w14:textId="77777777" w:rsidR="006A01DB" w:rsidRPr="00D2579E" w:rsidRDefault="00095CC2" w:rsidP="006A01DB">
      <w:pPr>
        <w:ind w:firstLine="709"/>
        <w:jc w:val="both"/>
        <w:rPr>
          <w:sz w:val="28"/>
          <w:szCs w:val="28"/>
        </w:rPr>
      </w:pPr>
      <w:r w:rsidRPr="00D2579E">
        <w:rPr>
          <w:sz w:val="28"/>
          <w:szCs w:val="28"/>
        </w:rPr>
        <w:t>Сельское поселение «</w:t>
      </w:r>
      <w:r w:rsidR="00BA3984">
        <w:rPr>
          <w:sz w:val="28"/>
          <w:szCs w:val="28"/>
        </w:rPr>
        <w:t>Ракуло - Кокшеньгское</w:t>
      </w:r>
      <w:r w:rsidRPr="00D2579E">
        <w:rPr>
          <w:sz w:val="28"/>
          <w:szCs w:val="28"/>
        </w:rPr>
        <w:t>»</w:t>
      </w:r>
      <w:r w:rsidR="006A01DB" w:rsidRPr="00D2579E">
        <w:rPr>
          <w:sz w:val="28"/>
          <w:szCs w:val="28"/>
        </w:rPr>
        <w:t xml:space="preserve"> не относится к районам с ограниченным сроком завоза грузов. Теплоисточники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61A38551" w14:textId="77777777" w:rsidR="006A01DB" w:rsidRPr="002A031E" w:rsidRDefault="006A01DB" w:rsidP="006A01DB">
      <w:pPr>
        <w:ind w:firstLine="709"/>
        <w:jc w:val="both"/>
        <w:rPr>
          <w:sz w:val="28"/>
          <w:szCs w:val="28"/>
        </w:rPr>
      </w:pPr>
      <w:r w:rsidRPr="002A031E">
        <w:rPr>
          <w:sz w:val="28"/>
          <w:szCs w:val="28"/>
        </w:rPr>
        <w:t>Основными проблемами теплоснабжения являются:</w:t>
      </w:r>
    </w:p>
    <w:p w14:paraId="593E7227" w14:textId="77777777" w:rsidR="006A01DB" w:rsidRPr="002A031E" w:rsidRDefault="006A01DB" w:rsidP="006A01DB">
      <w:pPr>
        <w:ind w:firstLine="709"/>
        <w:jc w:val="both"/>
        <w:rPr>
          <w:sz w:val="28"/>
          <w:szCs w:val="28"/>
        </w:rPr>
      </w:pPr>
      <w:r w:rsidRPr="002A031E">
        <w:rPr>
          <w:sz w:val="28"/>
          <w:szCs w:val="28"/>
        </w:rPr>
        <w:t>- высокий процент износа оборудования котельных и тепловых сетей;</w:t>
      </w:r>
    </w:p>
    <w:p w14:paraId="4BAE3A6D" w14:textId="77777777" w:rsidR="006A01DB" w:rsidRPr="002A031E" w:rsidRDefault="006A01DB" w:rsidP="006A01DB">
      <w:pPr>
        <w:ind w:firstLine="709"/>
        <w:jc w:val="both"/>
        <w:rPr>
          <w:sz w:val="28"/>
          <w:szCs w:val="28"/>
        </w:rPr>
      </w:pPr>
      <w:r w:rsidRPr="002A031E">
        <w:rPr>
          <w:sz w:val="28"/>
          <w:szCs w:val="28"/>
        </w:rPr>
        <w:t>- низкая эффективность от использования котельных установок, большие затраты топлива;</w:t>
      </w:r>
    </w:p>
    <w:p w14:paraId="760455E4" w14:textId="77777777" w:rsidR="006A01DB" w:rsidRPr="002A031E" w:rsidRDefault="006A01DB" w:rsidP="006A01DB">
      <w:pPr>
        <w:ind w:firstLine="709"/>
        <w:jc w:val="both"/>
        <w:rPr>
          <w:sz w:val="28"/>
          <w:szCs w:val="28"/>
        </w:rPr>
      </w:pPr>
      <w:r w:rsidRPr="002A031E">
        <w:rPr>
          <w:sz w:val="28"/>
          <w:szCs w:val="28"/>
        </w:rPr>
        <w:t>- оборудование котельных физически и морально устарело и существенно уступает по экономичности современным образцам;</w:t>
      </w:r>
    </w:p>
    <w:p w14:paraId="1F5FF40E" w14:textId="77777777" w:rsidR="006A01DB" w:rsidRPr="002A031E" w:rsidRDefault="006A01DB" w:rsidP="006A01DB">
      <w:pPr>
        <w:ind w:firstLine="709"/>
        <w:jc w:val="both"/>
        <w:rPr>
          <w:sz w:val="28"/>
          <w:szCs w:val="28"/>
        </w:rPr>
      </w:pPr>
      <w:r w:rsidRPr="002A031E">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3F228A0A" w14:textId="77777777" w:rsidR="006A01DB" w:rsidRPr="002A031E" w:rsidRDefault="006A01DB" w:rsidP="006A01DB">
      <w:pPr>
        <w:ind w:firstLine="709"/>
        <w:jc w:val="both"/>
        <w:rPr>
          <w:sz w:val="28"/>
          <w:szCs w:val="28"/>
        </w:rPr>
      </w:pPr>
      <w:r w:rsidRPr="002A031E">
        <w:rPr>
          <w:sz w:val="28"/>
          <w:szCs w:val="28"/>
        </w:rPr>
        <w:t>- изношенность тепловых сетей и низкая интенсивность их модернизации (недоремонт);</w:t>
      </w:r>
    </w:p>
    <w:p w14:paraId="2B166A04" w14:textId="77777777" w:rsidR="00530D28" w:rsidRPr="00D7126F" w:rsidRDefault="006A01DB" w:rsidP="006A01DB">
      <w:pPr>
        <w:ind w:firstLine="709"/>
        <w:jc w:val="both"/>
        <w:rPr>
          <w:sz w:val="28"/>
          <w:szCs w:val="28"/>
        </w:rPr>
      </w:pPr>
      <w:r w:rsidRPr="00D7126F">
        <w:rPr>
          <w:sz w:val="28"/>
          <w:szCs w:val="28"/>
        </w:rPr>
        <w:t>- использование неэффективной теплоизоляции сетей трубопроводов со сроком эксплуатации более 25 лет.</w:t>
      </w:r>
    </w:p>
    <w:p w14:paraId="15EDE0C4" w14:textId="77777777" w:rsidR="00CB2639" w:rsidRPr="00F20968" w:rsidRDefault="00CB2639" w:rsidP="00D7126F">
      <w:pPr>
        <w:jc w:val="both"/>
        <w:rPr>
          <w:color w:val="000000" w:themeColor="text1"/>
          <w:sz w:val="28"/>
          <w:szCs w:val="28"/>
          <w:highlight w:val="yellow"/>
        </w:rPr>
      </w:pPr>
    </w:p>
    <w:p w14:paraId="61D4735A" w14:textId="77777777" w:rsidR="00443F11" w:rsidRPr="00F20968" w:rsidRDefault="00443F11" w:rsidP="00443F11">
      <w:pPr>
        <w:ind w:left="680"/>
        <w:jc w:val="both"/>
        <w:rPr>
          <w:color w:val="000000" w:themeColor="text1"/>
          <w:sz w:val="28"/>
          <w:szCs w:val="28"/>
          <w:highlight w:val="yellow"/>
        </w:rPr>
      </w:pPr>
      <w:bookmarkStart w:id="17" w:name="_Toc340129077"/>
      <w:bookmarkEnd w:id="14"/>
    </w:p>
    <w:p w14:paraId="2E5A2DB8" w14:textId="77777777" w:rsidR="007D0F76" w:rsidRPr="00675904" w:rsidRDefault="007D0F76" w:rsidP="00E40020">
      <w:pPr>
        <w:pStyle w:val="3"/>
        <w:rPr>
          <w:color w:val="000000" w:themeColor="text1"/>
        </w:rPr>
      </w:pPr>
      <w:bookmarkStart w:id="18" w:name="_Toc489379814"/>
      <w:r w:rsidRPr="00675904">
        <w:rPr>
          <w:color w:val="000000" w:themeColor="text1"/>
        </w:rPr>
        <w:t>Система водоснабжения</w:t>
      </w:r>
      <w:bookmarkEnd w:id="17"/>
      <w:bookmarkEnd w:id="18"/>
    </w:p>
    <w:p w14:paraId="5498C682" w14:textId="77777777" w:rsidR="00354A3E" w:rsidRPr="00F20968" w:rsidRDefault="00354A3E" w:rsidP="00354A3E">
      <w:pPr>
        <w:rPr>
          <w:color w:val="000000" w:themeColor="text1"/>
          <w:highlight w:val="yellow"/>
        </w:rPr>
      </w:pPr>
    </w:p>
    <w:p w14:paraId="04043AD4" w14:textId="77777777" w:rsidR="0048681B" w:rsidRPr="0048681B" w:rsidRDefault="0048681B" w:rsidP="0048681B">
      <w:pPr>
        <w:ind w:firstLine="709"/>
        <w:jc w:val="both"/>
        <w:rPr>
          <w:sz w:val="28"/>
          <w:szCs w:val="28"/>
        </w:rPr>
      </w:pPr>
      <w:bookmarkStart w:id="19" w:name="_Toc340129078"/>
      <w:r w:rsidRPr="0048681B">
        <w:rPr>
          <w:sz w:val="28"/>
          <w:szCs w:val="28"/>
        </w:rPr>
        <w:t xml:space="preserve">Основными природными ресурсами сельского поселения «Ракуло - Кокшеньгское» являются подземные геотермальные воды хозяйственно-питьевого назначения, так же в частном секторе имеются свои колодцы. </w:t>
      </w:r>
    </w:p>
    <w:p w14:paraId="31518313" w14:textId="77777777" w:rsidR="0048681B" w:rsidRPr="0048681B" w:rsidRDefault="0048681B" w:rsidP="0048681B">
      <w:pPr>
        <w:ind w:firstLine="708"/>
        <w:jc w:val="both"/>
        <w:rPr>
          <w:rFonts w:ascii="Tahoma" w:hAnsi="Tahoma" w:cs="Tahoma"/>
          <w:color w:val="4A5562"/>
        </w:rPr>
      </w:pPr>
      <w:r w:rsidRPr="0048681B">
        <w:rPr>
          <w:sz w:val="28"/>
          <w:szCs w:val="28"/>
        </w:rPr>
        <w:t xml:space="preserve">Водоснабжение д. Козловская осуществляется из 1 водозаборной скважиной, глубиной 42м. </w:t>
      </w:r>
    </w:p>
    <w:p w14:paraId="1F1E4240" w14:textId="77777777" w:rsidR="0048681B" w:rsidRPr="0048681B" w:rsidRDefault="0048681B" w:rsidP="0048681B">
      <w:pPr>
        <w:jc w:val="both"/>
        <w:rPr>
          <w:sz w:val="28"/>
          <w:szCs w:val="28"/>
        </w:rPr>
      </w:pPr>
      <w:r w:rsidRPr="0048681B">
        <w:rPr>
          <w:sz w:val="28"/>
          <w:szCs w:val="28"/>
        </w:rPr>
        <w:t xml:space="preserve">Скважина № 09173549 – дебит 0,5 м³/час, насос </w:t>
      </w:r>
      <w:r w:rsidRPr="0048681B">
        <w:rPr>
          <w:sz w:val="28"/>
          <w:szCs w:val="28"/>
          <w:lang w:val="en-US"/>
        </w:rPr>
        <w:t>Unipump</w:t>
      </w:r>
      <w:r w:rsidRPr="0048681B">
        <w:rPr>
          <w:sz w:val="28"/>
          <w:szCs w:val="28"/>
        </w:rPr>
        <w:t xml:space="preserve"> ЭЦВ 5-7-99 (мощность электродвигателя 3 кВт).</w:t>
      </w:r>
    </w:p>
    <w:p w14:paraId="66E05CA0" w14:textId="77777777" w:rsidR="0048681B" w:rsidRPr="0048681B" w:rsidRDefault="0048681B" w:rsidP="0048681B">
      <w:pPr>
        <w:jc w:val="both"/>
        <w:rPr>
          <w:sz w:val="28"/>
          <w:szCs w:val="28"/>
        </w:rPr>
      </w:pPr>
      <w:r w:rsidRPr="0048681B">
        <w:rPr>
          <w:sz w:val="28"/>
          <w:szCs w:val="28"/>
        </w:rPr>
        <w:t xml:space="preserve">Возле скважины установлена водонапорная башня. Высота башни - </w:t>
      </w:r>
      <w:smartTag w:uri="urn:schemas-microsoft-com:office:smarttags" w:element="metricconverter">
        <w:smartTagPr>
          <w:attr w:name="ProductID" w:val="37 метров"/>
        </w:smartTagPr>
        <w:r w:rsidRPr="0048681B">
          <w:rPr>
            <w:sz w:val="28"/>
            <w:szCs w:val="28"/>
          </w:rPr>
          <w:t>37 метров</w:t>
        </w:r>
      </w:smartTag>
      <w:r w:rsidRPr="0048681B">
        <w:rPr>
          <w:sz w:val="28"/>
          <w:szCs w:val="28"/>
        </w:rPr>
        <w:t xml:space="preserve"> с объемом бака </w:t>
      </w:r>
      <w:smartTag w:uri="urn:schemas-microsoft-com:office:smarttags" w:element="metricconverter">
        <w:smartTagPr>
          <w:attr w:name="ProductID" w:val="50 м³"/>
        </w:smartTagPr>
        <w:r w:rsidRPr="0048681B">
          <w:rPr>
            <w:sz w:val="28"/>
            <w:szCs w:val="28"/>
          </w:rPr>
          <w:t>50 м³</w:t>
        </w:r>
      </w:smartTag>
      <w:r w:rsidRPr="0048681B">
        <w:rPr>
          <w:sz w:val="28"/>
          <w:szCs w:val="28"/>
        </w:rPr>
        <w:t>. Скважина работает круглосуточно в полуавтоматическом режиме. Башня оборудована уровневым выключателем, который через панель управления управляет насосами. Давление в сети на входе в башню составляет 2,8 кг/см².</w:t>
      </w:r>
    </w:p>
    <w:p w14:paraId="484E5BFD" w14:textId="77777777" w:rsidR="0048681B" w:rsidRPr="0048681B" w:rsidRDefault="0048681B" w:rsidP="0048681B">
      <w:pPr>
        <w:rPr>
          <w:sz w:val="28"/>
          <w:szCs w:val="28"/>
        </w:rPr>
      </w:pPr>
    </w:p>
    <w:tbl>
      <w:tblPr>
        <w:tblW w:w="976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3"/>
        <w:gridCol w:w="5346"/>
        <w:gridCol w:w="2450"/>
      </w:tblGrid>
      <w:tr w:rsidR="0048681B" w:rsidRPr="0048681B" w14:paraId="4E507F3B" w14:textId="77777777" w:rsidTr="00A17AF2">
        <w:trPr>
          <w:trHeight w:val="442"/>
        </w:trPr>
        <w:tc>
          <w:tcPr>
            <w:tcW w:w="1973" w:type="dxa"/>
            <w:tcBorders>
              <w:top w:val="single" w:sz="4" w:space="0" w:color="auto"/>
              <w:left w:val="single" w:sz="4" w:space="0" w:color="auto"/>
              <w:bottom w:val="single" w:sz="4" w:space="0" w:color="auto"/>
              <w:right w:val="single" w:sz="4" w:space="0" w:color="auto"/>
            </w:tcBorders>
            <w:vAlign w:val="center"/>
          </w:tcPr>
          <w:p w14:paraId="012BC80A" w14:textId="77777777" w:rsidR="0048681B" w:rsidRPr="0048681B" w:rsidRDefault="0048681B" w:rsidP="0048681B">
            <w:pPr>
              <w:ind w:left="-12"/>
              <w:jc w:val="center"/>
              <w:rPr>
                <w:sz w:val="24"/>
                <w:szCs w:val="24"/>
              </w:rPr>
            </w:pPr>
            <w:r w:rsidRPr="0048681B">
              <w:rPr>
                <w:sz w:val="24"/>
                <w:szCs w:val="24"/>
              </w:rPr>
              <w:t>№ скважины</w:t>
            </w:r>
          </w:p>
        </w:tc>
        <w:tc>
          <w:tcPr>
            <w:tcW w:w="5346" w:type="dxa"/>
            <w:tcBorders>
              <w:top w:val="single" w:sz="4" w:space="0" w:color="auto"/>
              <w:left w:val="single" w:sz="4" w:space="0" w:color="auto"/>
              <w:bottom w:val="single" w:sz="4" w:space="0" w:color="auto"/>
              <w:right w:val="single" w:sz="4" w:space="0" w:color="auto"/>
            </w:tcBorders>
          </w:tcPr>
          <w:p w14:paraId="07A5D3EB" w14:textId="77777777" w:rsidR="0048681B" w:rsidRPr="0048681B" w:rsidRDefault="0048681B" w:rsidP="0048681B">
            <w:pPr>
              <w:jc w:val="center"/>
              <w:rPr>
                <w:sz w:val="24"/>
                <w:szCs w:val="24"/>
              </w:rPr>
            </w:pPr>
            <w:r w:rsidRPr="0048681B">
              <w:rPr>
                <w:sz w:val="24"/>
                <w:szCs w:val="24"/>
              </w:rPr>
              <w:t>Место расположения скважины</w:t>
            </w:r>
          </w:p>
          <w:p w14:paraId="7FBF9F42" w14:textId="77777777" w:rsidR="0048681B" w:rsidRPr="0048681B" w:rsidRDefault="0048681B" w:rsidP="0048681B">
            <w:pPr>
              <w:ind w:left="-12"/>
              <w:jc w:val="center"/>
              <w:rPr>
                <w:sz w:val="24"/>
                <w:szCs w:val="24"/>
              </w:rPr>
            </w:pPr>
          </w:p>
        </w:tc>
        <w:tc>
          <w:tcPr>
            <w:tcW w:w="2450" w:type="dxa"/>
            <w:tcBorders>
              <w:top w:val="single" w:sz="4" w:space="0" w:color="auto"/>
              <w:left w:val="single" w:sz="4" w:space="0" w:color="auto"/>
              <w:bottom w:val="single" w:sz="4" w:space="0" w:color="auto"/>
              <w:right w:val="single" w:sz="4" w:space="0" w:color="auto"/>
            </w:tcBorders>
            <w:vAlign w:val="center"/>
          </w:tcPr>
          <w:p w14:paraId="754D97DA" w14:textId="77777777" w:rsidR="0048681B" w:rsidRPr="0048681B" w:rsidRDefault="0048681B" w:rsidP="0048681B">
            <w:pPr>
              <w:jc w:val="center"/>
              <w:rPr>
                <w:sz w:val="24"/>
                <w:szCs w:val="24"/>
              </w:rPr>
            </w:pPr>
            <w:r w:rsidRPr="0048681B">
              <w:rPr>
                <w:sz w:val="24"/>
                <w:szCs w:val="24"/>
              </w:rPr>
              <w:t>год постройки</w:t>
            </w:r>
          </w:p>
          <w:p w14:paraId="3CC78BF1" w14:textId="77777777" w:rsidR="0048681B" w:rsidRPr="0048681B" w:rsidRDefault="0048681B" w:rsidP="0048681B">
            <w:pPr>
              <w:jc w:val="center"/>
              <w:rPr>
                <w:sz w:val="24"/>
                <w:szCs w:val="24"/>
              </w:rPr>
            </w:pPr>
          </w:p>
        </w:tc>
      </w:tr>
      <w:tr w:rsidR="0048681B" w:rsidRPr="0048681B" w14:paraId="5C4A8358" w14:textId="77777777" w:rsidTr="00A17AF2">
        <w:trPr>
          <w:trHeight w:val="493"/>
        </w:trPr>
        <w:tc>
          <w:tcPr>
            <w:tcW w:w="1973" w:type="dxa"/>
            <w:tcBorders>
              <w:top w:val="single" w:sz="4" w:space="0" w:color="auto"/>
              <w:left w:val="single" w:sz="4" w:space="0" w:color="auto"/>
              <w:bottom w:val="single" w:sz="4" w:space="0" w:color="auto"/>
              <w:right w:val="single" w:sz="4" w:space="0" w:color="auto"/>
            </w:tcBorders>
            <w:vAlign w:val="center"/>
          </w:tcPr>
          <w:p w14:paraId="012DDCBE" w14:textId="77777777" w:rsidR="0048681B" w:rsidRPr="0048681B" w:rsidRDefault="0048681B" w:rsidP="0048681B">
            <w:pPr>
              <w:ind w:left="-12"/>
              <w:jc w:val="center"/>
              <w:rPr>
                <w:sz w:val="24"/>
                <w:szCs w:val="24"/>
              </w:rPr>
            </w:pPr>
            <w:r w:rsidRPr="0048681B">
              <w:rPr>
                <w:sz w:val="24"/>
                <w:szCs w:val="24"/>
              </w:rPr>
              <w:t>09173549</w:t>
            </w:r>
          </w:p>
        </w:tc>
        <w:tc>
          <w:tcPr>
            <w:tcW w:w="5346" w:type="dxa"/>
            <w:tcBorders>
              <w:top w:val="single" w:sz="4" w:space="0" w:color="auto"/>
              <w:left w:val="single" w:sz="4" w:space="0" w:color="auto"/>
              <w:bottom w:val="single" w:sz="4" w:space="0" w:color="auto"/>
              <w:right w:val="single" w:sz="4" w:space="0" w:color="auto"/>
            </w:tcBorders>
            <w:vAlign w:val="center"/>
          </w:tcPr>
          <w:p w14:paraId="577A247D" w14:textId="77777777" w:rsidR="0048681B" w:rsidRPr="0048681B" w:rsidRDefault="0048681B" w:rsidP="0048681B">
            <w:pPr>
              <w:jc w:val="center"/>
              <w:rPr>
                <w:sz w:val="24"/>
                <w:szCs w:val="24"/>
              </w:rPr>
            </w:pPr>
            <w:r w:rsidRPr="0048681B">
              <w:rPr>
                <w:sz w:val="24"/>
                <w:szCs w:val="24"/>
              </w:rPr>
              <w:t>д. Козловская, ул. Лесная, д. 3, строение 6</w:t>
            </w:r>
          </w:p>
        </w:tc>
        <w:tc>
          <w:tcPr>
            <w:tcW w:w="2450" w:type="dxa"/>
            <w:tcBorders>
              <w:top w:val="single" w:sz="4" w:space="0" w:color="auto"/>
              <w:left w:val="single" w:sz="4" w:space="0" w:color="auto"/>
              <w:bottom w:val="single" w:sz="4" w:space="0" w:color="auto"/>
              <w:right w:val="single" w:sz="4" w:space="0" w:color="auto"/>
            </w:tcBorders>
            <w:vAlign w:val="center"/>
          </w:tcPr>
          <w:p w14:paraId="03D6A37C" w14:textId="77777777" w:rsidR="0048681B" w:rsidRPr="0048681B" w:rsidRDefault="0048681B" w:rsidP="0048681B">
            <w:pPr>
              <w:jc w:val="center"/>
              <w:rPr>
                <w:sz w:val="24"/>
                <w:szCs w:val="24"/>
              </w:rPr>
            </w:pPr>
            <w:r w:rsidRPr="0048681B">
              <w:rPr>
                <w:sz w:val="24"/>
                <w:szCs w:val="24"/>
              </w:rPr>
              <w:t>2009 год</w:t>
            </w:r>
          </w:p>
        </w:tc>
      </w:tr>
    </w:tbl>
    <w:p w14:paraId="319DA2C2" w14:textId="77777777" w:rsidR="0048681B" w:rsidRPr="0048681B" w:rsidRDefault="0048681B" w:rsidP="0048681B">
      <w:pPr>
        <w:rPr>
          <w:sz w:val="28"/>
          <w:szCs w:val="28"/>
        </w:rPr>
      </w:pPr>
    </w:p>
    <w:p w14:paraId="0779B383" w14:textId="77777777" w:rsidR="0048681B" w:rsidRPr="0048681B" w:rsidRDefault="0048681B" w:rsidP="0048681B">
      <w:pPr>
        <w:ind w:firstLine="709"/>
        <w:jc w:val="both"/>
        <w:rPr>
          <w:sz w:val="28"/>
          <w:szCs w:val="28"/>
        </w:rPr>
      </w:pPr>
      <w:r w:rsidRPr="0048681B">
        <w:rPr>
          <w:sz w:val="28"/>
          <w:szCs w:val="28"/>
        </w:rPr>
        <w:t>Водопроводная сеть жилого фонда представляет собой не замкнутую</w:t>
      </w:r>
      <w:r w:rsidRPr="0048681B">
        <w:rPr>
          <w:rFonts w:ascii="Tahoma" w:hAnsi="Tahoma" w:cs="Tahoma"/>
          <w:color w:val="4A5562"/>
        </w:rPr>
        <w:t xml:space="preserve"> </w:t>
      </w:r>
      <w:r w:rsidRPr="0048681B">
        <w:rPr>
          <w:sz w:val="28"/>
          <w:szCs w:val="28"/>
        </w:rPr>
        <w:t>систему водопроводных труб диаметром 50-</w:t>
      </w:r>
      <w:smartTag w:uri="urn:schemas-microsoft-com:office:smarttags" w:element="metricconverter">
        <w:smartTagPr>
          <w:attr w:name="ProductID" w:val="150 мм"/>
        </w:smartTagPr>
        <w:r w:rsidRPr="0048681B">
          <w:rPr>
            <w:sz w:val="28"/>
            <w:szCs w:val="28"/>
          </w:rPr>
          <w:t>150 мм</w:t>
        </w:r>
      </w:smartTag>
      <w:r w:rsidRPr="0048681B">
        <w:rPr>
          <w:sz w:val="28"/>
          <w:szCs w:val="28"/>
        </w:rPr>
        <w:t>. Материал, из которого выполнен водопровод: чугун, металл, полиэтилен</w:t>
      </w:r>
      <w:r w:rsidRPr="0048681B">
        <w:rPr>
          <w:color w:val="FF0000"/>
          <w:sz w:val="28"/>
          <w:szCs w:val="28"/>
        </w:rPr>
        <w:t xml:space="preserve">. </w:t>
      </w:r>
      <w:r w:rsidRPr="0048681B">
        <w:rPr>
          <w:sz w:val="28"/>
          <w:szCs w:val="28"/>
        </w:rPr>
        <w:t xml:space="preserve">Общая протяженность водопроводной сети 4073 м, в том числе из чугунных труб </w:t>
      </w:r>
      <w:smartTag w:uri="urn:schemas-microsoft-com:office:smarttags" w:element="metricconverter">
        <w:smartTagPr>
          <w:attr w:name="ProductID" w:val="3632 м"/>
        </w:smartTagPr>
        <w:r w:rsidRPr="0048681B">
          <w:rPr>
            <w:sz w:val="28"/>
            <w:szCs w:val="28"/>
          </w:rPr>
          <w:t>3632 м</w:t>
        </w:r>
      </w:smartTag>
      <w:r w:rsidRPr="0048681B">
        <w:rPr>
          <w:sz w:val="28"/>
          <w:szCs w:val="28"/>
        </w:rPr>
        <w:t xml:space="preserve">, из металлических труб </w:t>
      </w:r>
      <w:smartTag w:uri="urn:schemas-microsoft-com:office:smarttags" w:element="metricconverter">
        <w:smartTagPr>
          <w:attr w:name="ProductID" w:val="58 м"/>
        </w:smartTagPr>
        <w:r w:rsidRPr="0048681B">
          <w:rPr>
            <w:sz w:val="28"/>
            <w:szCs w:val="28"/>
          </w:rPr>
          <w:t>58 м</w:t>
        </w:r>
      </w:smartTag>
      <w:r w:rsidRPr="0048681B">
        <w:rPr>
          <w:sz w:val="28"/>
          <w:szCs w:val="28"/>
        </w:rPr>
        <w:t xml:space="preserve">, из полиэтиленовых труб </w:t>
      </w:r>
      <w:smartTag w:uri="urn:schemas-microsoft-com:office:smarttags" w:element="metricconverter">
        <w:smartTagPr>
          <w:attr w:name="ProductID" w:val="383 м"/>
        </w:smartTagPr>
        <w:r w:rsidRPr="0048681B">
          <w:rPr>
            <w:sz w:val="28"/>
            <w:szCs w:val="28"/>
          </w:rPr>
          <w:t>383 м</w:t>
        </w:r>
      </w:smartTag>
      <w:r w:rsidRPr="0048681B">
        <w:rPr>
          <w:sz w:val="28"/>
          <w:szCs w:val="28"/>
        </w:rPr>
        <w:t>.</w:t>
      </w:r>
    </w:p>
    <w:p w14:paraId="62E8638E" w14:textId="77777777" w:rsidR="0048681B" w:rsidRPr="0048681B" w:rsidRDefault="0048681B" w:rsidP="0048681B">
      <w:pPr>
        <w:jc w:val="right"/>
        <w:rPr>
          <w:noProof/>
          <w:color w:val="000000"/>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98"/>
        <w:gridCol w:w="1289"/>
        <w:gridCol w:w="1657"/>
        <w:gridCol w:w="1289"/>
        <w:gridCol w:w="1289"/>
        <w:gridCol w:w="1289"/>
        <w:gridCol w:w="1105"/>
      </w:tblGrid>
      <w:tr w:rsidR="0048681B" w:rsidRPr="0048681B" w14:paraId="4476A435" w14:textId="77777777" w:rsidTr="00A17AF2">
        <w:trPr>
          <w:trHeight w:val="721"/>
        </w:trPr>
        <w:tc>
          <w:tcPr>
            <w:tcW w:w="9767" w:type="dxa"/>
            <w:gridSpan w:val="8"/>
            <w:vAlign w:val="center"/>
          </w:tcPr>
          <w:p w14:paraId="08403CEB" w14:textId="77777777" w:rsidR="0048681B" w:rsidRPr="0048681B" w:rsidRDefault="0048681B" w:rsidP="0048681B">
            <w:pPr>
              <w:jc w:val="center"/>
              <w:rPr>
                <w:noProof/>
                <w:color w:val="000000"/>
                <w:sz w:val="24"/>
                <w:szCs w:val="24"/>
              </w:rPr>
            </w:pPr>
            <w:r w:rsidRPr="0048681B">
              <w:rPr>
                <w:noProof/>
                <w:color w:val="000000"/>
                <w:sz w:val="24"/>
                <w:szCs w:val="24"/>
              </w:rPr>
              <w:t>Общая техническая характеристика</w:t>
            </w:r>
          </w:p>
          <w:p w14:paraId="236DC04A" w14:textId="77777777" w:rsidR="0048681B" w:rsidRPr="0048681B" w:rsidRDefault="0048681B" w:rsidP="0048681B">
            <w:pPr>
              <w:jc w:val="center"/>
              <w:rPr>
                <w:noProof/>
                <w:color w:val="000000"/>
                <w:sz w:val="24"/>
                <w:szCs w:val="24"/>
              </w:rPr>
            </w:pPr>
            <w:r w:rsidRPr="0048681B">
              <w:rPr>
                <w:noProof/>
                <w:color w:val="000000"/>
                <w:sz w:val="24"/>
                <w:szCs w:val="24"/>
              </w:rPr>
              <w:t>муниципальных  водопроводных сетей.</w:t>
            </w:r>
          </w:p>
        </w:tc>
      </w:tr>
      <w:tr w:rsidR="0048681B" w:rsidRPr="0048681B" w14:paraId="40DBAFB5" w14:textId="77777777" w:rsidTr="00A17AF2">
        <w:trPr>
          <w:trHeight w:val="1200"/>
        </w:trPr>
        <w:tc>
          <w:tcPr>
            <w:tcW w:w="851" w:type="dxa"/>
            <w:vAlign w:val="center"/>
          </w:tcPr>
          <w:p w14:paraId="1686707B" w14:textId="77777777" w:rsidR="0048681B" w:rsidRPr="0048681B" w:rsidRDefault="0048681B" w:rsidP="0048681B">
            <w:pPr>
              <w:shd w:val="clear" w:color="auto" w:fill="FFFFFF"/>
              <w:jc w:val="center"/>
              <w:rPr>
                <w:color w:val="000000"/>
                <w:sz w:val="24"/>
                <w:szCs w:val="24"/>
              </w:rPr>
            </w:pPr>
          </w:p>
          <w:p w14:paraId="3E95CF63" w14:textId="77777777" w:rsidR="0048681B" w:rsidRPr="0048681B" w:rsidRDefault="0048681B" w:rsidP="0048681B">
            <w:pPr>
              <w:shd w:val="clear" w:color="auto" w:fill="FFFFFF"/>
              <w:jc w:val="center"/>
              <w:rPr>
                <w:color w:val="000000"/>
                <w:sz w:val="24"/>
                <w:szCs w:val="24"/>
              </w:rPr>
            </w:pPr>
            <w:r w:rsidRPr="0048681B">
              <w:rPr>
                <w:color w:val="000000"/>
                <w:sz w:val="24"/>
                <w:szCs w:val="24"/>
              </w:rPr>
              <w:t>Год постройки</w:t>
            </w:r>
          </w:p>
        </w:tc>
        <w:tc>
          <w:tcPr>
            <w:tcW w:w="998" w:type="dxa"/>
            <w:vAlign w:val="center"/>
          </w:tcPr>
          <w:p w14:paraId="1441E55B" w14:textId="77777777" w:rsidR="0048681B" w:rsidRPr="0048681B" w:rsidRDefault="0048681B" w:rsidP="0048681B">
            <w:pPr>
              <w:shd w:val="clear" w:color="auto" w:fill="FFFFFF"/>
              <w:jc w:val="center"/>
              <w:rPr>
                <w:color w:val="000000"/>
                <w:sz w:val="24"/>
                <w:szCs w:val="24"/>
              </w:rPr>
            </w:pPr>
          </w:p>
          <w:p w14:paraId="3F08861C" w14:textId="77777777" w:rsidR="0048681B" w:rsidRPr="0048681B" w:rsidRDefault="0048681B" w:rsidP="0048681B">
            <w:pPr>
              <w:shd w:val="clear" w:color="auto" w:fill="FFFFFF"/>
              <w:jc w:val="center"/>
              <w:rPr>
                <w:color w:val="000000"/>
                <w:sz w:val="24"/>
                <w:szCs w:val="24"/>
              </w:rPr>
            </w:pPr>
            <w:r w:rsidRPr="0048681B">
              <w:rPr>
                <w:color w:val="000000"/>
                <w:sz w:val="24"/>
                <w:szCs w:val="24"/>
              </w:rPr>
              <w:t>Диаметр,</w:t>
            </w:r>
          </w:p>
          <w:p w14:paraId="450DC6E6"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мм</w:t>
            </w:r>
          </w:p>
        </w:tc>
        <w:tc>
          <w:tcPr>
            <w:tcW w:w="1289" w:type="dxa"/>
            <w:vAlign w:val="center"/>
          </w:tcPr>
          <w:p w14:paraId="3C944085" w14:textId="77777777" w:rsidR="0048681B" w:rsidRPr="0048681B" w:rsidRDefault="0048681B" w:rsidP="0048681B">
            <w:pPr>
              <w:shd w:val="clear" w:color="auto" w:fill="FFFFFF"/>
              <w:jc w:val="center"/>
              <w:rPr>
                <w:color w:val="000000"/>
                <w:sz w:val="24"/>
                <w:szCs w:val="24"/>
              </w:rPr>
            </w:pPr>
          </w:p>
          <w:p w14:paraId="1E7BF56D"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Материал</w:t>
            </w:r>
          </w:p>
          <w:p w14:paraId="1483188A" w14:textId="77777777" w:rsidR="0048681B" w:rsidRPr="0048681B" w:rsidRDefault="0048681B" w:rsidP="0048681B">
            <w:pPr>
              <w:shd w:val="clear" w:color="auto" w:fill="FFFFFF"/>
              <w:jc w:val="center"/>
              <w:rPr>
                <w:color w:val="000000"/>
                <w:sz w:val="24"/>
                <w:szCs w:val="24"/>
              </w:rPr>
            </w:pPr>
          </w:p>
        </w:tc>
        <w:tc>
          <w:tcPr>
            <w:tcW w:w="1657" w:type="dxa"/>
            <w:vAlign w:val="center"/>
          </w:tcPr>
          <w:p w14:paraId="0451139E" w14:textId="77777777" w:rsidR="0048681B" w:rsidRPr="0048681B" w:rsidRDefault="0048681B" w:rsidP="0048681B">
            <w:pPr>
              <w:shd w:val="clear" w:color="auto" w:fill="FFFFFF"/>
              <w:jc w:val="center"/>
              <w:rPr>
                <w:color w:val="000000"/>
                <w:sz w:val="24"/>
                <w:szCs w:val="24"/>
              </w:rPr>
            </w:pPr>
            <w:r w:rsidRPr="0048681B">
              <w:rPr>
                <w:color w:val="000000"/>
                <w:sz w:val="24"/>
                <w:szCs w:val="24"/>
              </w:rPr>
              <w:t>Глубина заложения водопровода, м</w:t>
            </w:r>
          </w:p>
        </w:tc>
        <w:tc>
          <w:tcPr>
            <w:tcW w:w="1289" w:type="dxa"/>
            <w:vAlign w:val="center"/>
          </w:tcPr>
          <w:p w14:paraId="356A51B1" w14:textId="77777777" w:rsidR="0048681B" w:rsidRPr="0048681B" w:rsidRDefault="0048681B" w:rsidP="0048681B">
            <w:pPr>
              <w:shd w:val="clear" w:color="auto" w:fill="FFFFFF"/>
              <w:jc w:val="center"/>
              <w:rPr>
                <w:color w:val="000000"/>
                <w:sz w:val="24"/>
                <w:szCs w:val="24"/>
              </w:rPr>
            </w:pPr>
          </w:p>
          <w:p w14:paraId="4ACCBD1B" w14:textId="77777777" w:rsidR="0048681B" w:rsidRPr="0048681B" w:rsidRDefault="0048681B" w:rsidP="0048681B">
            <w:pPr>
              <w:shd w:val="clear" w:color="auto" w:fill="FFFFFF"/>
              <w:jc w:val="center"/>
              <w:rPr>
                <w:color w:val="000000"/>
                <w:sz w:val="24"/>
                <w:szCs w:val="24"/>
              </w:rPr>
            </w:pPr>
            <w:r w:rsidRPr="0048681B">
              <w:rPr>
                <w:color w:val="000000"/>
                <w:sz w:val="24"/>
                <w:szCs w:val="24"/>
              </w:rPr>
              <w:t>Условия прокладки</w:t>
            </w:r>
          </w:p>
        </w:tc>
        <w:tc>
          <w:tcPr>
            <w:tcW w:w="1289" w:type="dxa"/>
            <w:vAlign w:val="center"/>
          </w:tcPr>
          <w:p w14:paraId="2B7F8B6D" w14:textId="77777777" w:rsidR="0048681B" w:rsidRPr="0048681B" w:rsidRDefault="0048681B" w:rsidP="0048681B">
            <w:pPr>
              <w:shd w:val="clear" w:color="auto" w:fill="FFFFFF"/>
              <w:jc w:val="center"/>
              <w:rPr>
                <w:color w:val="000000"/>
                <w:sz w:val="24"/>
                <w:szCs w:val="24"/>
              </w:rPr>
            </w:pPr>
            <w:r w:rsidRPr="0048681B">
              <w:rPr>
                <w:color w:val="000000"/>
                <w:sz w:val="24"/>
                <w:szCs w:val="24"/>
              </w:rPr>
              <w:t>Краткая характеристика грунта</w:t>
            </w:r>
          </w:p>
        </w:tc>
        <w:tc>
          <w:tcPr>
            <w:tcW w:w="1289" w:type="dxa"/>
            <w:vAlign w:val="center"/>
          </w:tcPr>
          <w:p w14:paraId="5714AD89" w14:textId="77777777" w:rsidR="0048681B" w:rsidRPr="0048681B" w:rsidRDefault="0048681B" w:rsidP="0048681B">
            <w:pPr>
              <w:shd w:val="clear" w:color="auto" w:fill="FFFFFF"/>
              <w:jc w:val="center"/>
              <w:rPr>
                <w:color w:val="000000"/>
                <w:sz w:val="24"/>
                <w:szCs w:val="24"/>
              </w:rPr>
            </w:pPr>
          </w:p>
          <w:p w14:paraId="4F5251E9" w14:textId="77777777" w:rsidR="0048681B" w:rsidRPr="0048681B" w:rsidRDefault="0048681B" w:rsidP="0048681B">
            <w:pPr>
              <w:shd w:val="clear" w:color="auto" w:fill="FFFFFF"/>
              <w:jc w:val="center"/>
              <w:rPr>
                <w:color w:val="000000"/>
                <w:sz w:val="24"/>
                <w:szCs w:val="24"/>
              </w:rPr>
            </w:pPr>
            <w:r w:rsidRPr="0048681B">
              <w:rPr>
                <w:color w:val="000000"/>
                <w:sz w:val="24"/>
                <w:szCs w:val="24"/>
              </w:rPr>
              <w:t>Протяжённость, м</w:t>
            </w:r>
          </w:p>
        </w:tc>
        <w:tc>
          <w:tcPr>
            <w:tcW w:w="1105" w:type="dxa"/>
            <w:vAlign w:val="center"/>
          </w:tcPr>
          <w:p w14:paraId="241D3C20" w14:textId="77777777" w:rsidR="0048681B" w:rsidRPr="0048681B" w:rsidRDefault="0048681B" w:rsidP="0048681B">
            <w:pPr>
              <w:shd w:val="clear" w:color="auto" w:fill="FFFFFF"/>
              <w:jc w:val="center"/>
              <w:rPr>
                <w:color w:val="000000"/>
                <w:sz w:val="24"/>
                <w:szCs w:val="24"/>
              </w:rPr>
            </w:pPr>
          </w:p>
          <w:p w14:paraId="1098615C" w14:textId="77777777" w:rsidR="0048681B" w:rsidRPr="0048681B" w:rsidRDefault="0048681B" w:rsidP="0048681B">
            <w:pPr>
              <w:shd w:val="clear" w:color="auto" w:fill="FFFFFF"/>
              <w:jc w:val="center"/>
              <w:rPr>
                <w:color w:val="000000"/>
                <w:sz w:val="24"/>
                <w:szCs w:val="24"/>
              </w:rPr>
            </w:pPr>
            <w:r w:rsidRPr="0048681B">
              <w:rPr>
                <w:color w:val="000000"/>
                <w:sz w:val="24"/>
                <w:szCs w:val="24"/>
              </w:rPr>
              <w:t>Износ, %</w:t>
            </w:r>
          </w:p>
        </w:tc>
      </w:tr>
      <w:tr w:rsidR="0048681B" w:rsidRPr="0048681B" w14:paraId="62662053" w14:textId="77777777" w:rsidTr="00A17AF2">
        <w:trPr>
          <w:trHeight w:val="517"/>
        </w:trPr>
        <w:tc>
          <w:tcPr>
            <w:tcW w:w="851" w:type="dxa"/>
            <w:vAlign w:val="center"/>
          </w:tcPr>
          <w:p w14:paraId="46F08FD1"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98" w:type="dxa"/>
            <w:vAlign w:val="center"/>
          </w:tcPr>
          <w:p w14:paraId="15CA0F55" w14:textId="77777777" w:rsidR="0048681B" w:rsidRPr="0048681B" w:rsidRDefault="0048681B" w:rsidP="0048681B">
            <w:pPr>
              <w:shd w:val="clear" w:color="auto" w:fill="FFFFFF"/>
              <w:jc w:val="center"/>
              <w:rPr>
                <w:color w:val="000000"/>
                <w:sz w:val="24"/>
                <w:szCs w:val="24"/>
              </w:rPr>
            </w:pPr>
            <w:r w:rsidRPr="0048681B">
              <w:rPr>
                <w:color w:val="000000"/>
                <w:sz w:val="24"/>
                <w:szCs w:val="24"/>
              </w:rPr>
              <w:t>100</w:t>
            </w:r>
          </w:p>
        </w:tc>
        <w:tc>
          <w:tcPr>
            <w:tcW w:w="1289" w:type="dxa"/>
            <w:vAlign w:val="center"/>
          </w:tcPr>
          <w:p w14:paraId="03BAF185" w14:textId="77777777" w:rsidR="0048681B" w:rsidRPr="0048681B" w:rsidRDefault="0048681B" w:rsidP="0048681B">
            <w:pPr>
              <w:shd w:val="clear" w:color="auto" w:fill="FFFFFF"/>
              <w:jc w:val="center"/>
              <w:rPr>
                <w:color w:val="000000"/>
                <w:sz w:val="24"/>
                <w:szCs w:val="24"/>
              </w:rPr>
            </w:pPr>
            <w:r w:rsidRPr="0048681B">
              <w:rPr>
                <w:color w:val="000000"/>
                <w:sz w:val="24"/>
                <w:szCs w:val="24"/>
              </w:rPr>
              <w:t>чугун</w:t>
            </w:r>
          </w:p>
        </w:tc>
        <w:tc>
          <w:tcPr>
            <w:tcW w:w="1657" w:type="dxa"/>
            <w:vAlign w:val="center"/>
          </w:tcPr>
          <w:p w14:paraId="35D0334A" w14:textId="77777777" w:rsidR="0048681B" w:rsidRPr="0048681B" w:rsidRDefault="0048681B" w:rsidP="0048681B">
            <w:pPr>
              <w:shd w:val="clear" w:color="auto" w:fill="FFFFFF"/>
              <w:jc w:val="center"/>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289" w:type="dxa"/>
            <w:vAlign w:val="center"/>
          </w:tcPr>
          <w:p w14:paraId="0F4C6BA9" w14:textId="77777777" w:rsidR="0048681B" w:rsidRPr="0048681B" w:rsidRDefault="0048681B" w:rsidP="0048681B">
            <w:pPr>
              <w:shd w:val="clear" w:color="auto" w:fill="FFFFFF"/>
              <w:jc w:val="center"/>
              <w:rPr>
                <w:color w:val="000000"/>
                <w:sz w:val="24"/>
                <w:szCs w:val="24"/>
              </w:rPr>
            </w:pPr>
            <w:r w:rsidRPr="0048681B">
              <w:rPr>
                <w:color w:val="000000"/>
                <w:sz w:val="24"/>
                <w:szCs w:val="24"/>
              </w:rPr>
              <w:t>стеснённые</w:t>
            </w:r>
          </w:p>
        </w:tc>
        <w:tc>
          <w:tcPr>
            <w:tcW w:w="1289" w:type="dxa"/>
            <w:vAlign w:val="center"/>
          </w:tcPr>
          <w:p w14:paraId="01CAFAB4"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мокрый</w:t>
            </w:r>
          </w:p>
        </w:tc>
        <w:tc>
          <w:tcPr>
            <w:tcW w:w="1289" w:type="dxa"/>
            <w:vAlign w:val="center"/>
          </w:tcPr>
          <w:p w14:paraId="630089BB" w14:textId="77777777" w:rsidR="0048681B" w:rsidRPr="0048681B" w:rsidRDefault="0048681B" w:rsidP="0048681B">
            <w:pPr>
              <w:shd w:val="clear" w:color="auto" w:fill="FFFFFF"/>
              <w:jc w:val="center"/>
              <w:rPr>
                <w:color w:val="000000"/>
                <w:sz w:val="24"/>
                <w:szCs w:val="24"/>
              </w:rPr>
            </w:pPr>
            <w:r w:rsidRPr="0048681B">
              <w:rPr>
                <w:color w:val="000000"/>
                <w:sz w:val="24"/>
                <w:szCs w:val="24"/>
              </w:rPr>
              <w:t>3632</w:t>
            </w:r>
          </w:p>
        </w:tc>
        <w:tc>
          <w:tcPr>
            <w:tcW w:w="1105" w:type="dxa"/>
            <w:vAlign w:val="center"/>
          </w:tcPr>
          <w:p w14:paraId="26B0A992" w14:textId="77777777" w:rsidR="0048681B" w:rsidRPr="0048681B" w:rsidRDefault="0048681B" w:rsidP="0048681B">
            <w:pPr>
              <w:shd w:val="clear" w:color="auto" w:fill="FFFFFF"/>
              <w:jc w:val="center"/>
              <w:rPr>
                <w:color w:val="000000"/>
                <w:sz w:val="24"/>
                <w:szCs w:val="24"/>
              </w:rPr>
            </w:pPr>
            <w:r w:rsidRPr="0048681B">
              <w:rPr>
                <w:color w:val="000000"/>
                <w:sz w:val="24"/>
                <w:szCs w:val="24"/>
              </w:rPr>
              <w:t>25</w:t>
            </w:r>
          </w:p>
        </w:tc>
      </w:tr>
      <w:tr w:rsidR="0048681B" w:rsidRPr="0048681B" w14:paraId="43AA5873" w14:textId="77777777" w:rsidTr="00A17AF2">
        <w:trPr>
          <w:trHeight w:val="348"/>
        </w:trPr>
        <w:tc>
          <w:tcPr>
            <w:tcW w:w="851" w:type="dxa"/>
            <w:vAlign w:val="center"/>
          </w:tcPr>
          <w:p w14:paraId="02F30BA3"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98" w:type="dxa"/>
            <w:vAlign w:val="center"/>
          </w:tcPr>
          <w:p w14:paraId="41122CE1" w14:textId="77777777" w:rsidR="0048681B" w:rsidRPr="0048681B" w:rsidRDefault="0048681B" w:rsidP="0048681B">
            <w:pPr>
              <w:shd w:val="clear" w:color="auto" w:fill="FFFFFF"/>
              <w:jc w:val="center"/>
              <w:rPr>
                <w:color w:val="000000"/>
                <w:sz w:val="24"/>
                <w:szCs w:val="24"/>
              </w:rPr>
            </w:pPr>
            <w:r w:rsidRPr="0048681B">
              <w:rPr>
                <w:color w:val="000000"/>
                <w:sz w:val="24"/>
                <w:szCs w:val="24"/>
              </w:rPr>
              <w:t>75</w:t>
            </w:r>
          </w:p>
        </w:tc>
        <w:tc>
          <w:tcPr>
            <w:tcW w:w="1289" w:type="dxa"/>
            <w:vAlign w:val="center"/>
          </w:tcPr>
          <w:p w14:paraId="71508436"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метал.</w:t>
            </w:r>
          </w:p>
        </w:tc>
        <w:tc>
          <w:tcPr>
            <w:tcW w:w="1657" w:type="dxa"/>
            <w:vAlign w:val="center"/>
          </w:tcPr>
          <w:p w14:paraId="38ECFF9B" w14:textId="77777777" w:rsidR="0048681B" w:rsidRPr="0048681B" w:rsidRDefault="0048681B" w:rsidP="0048681B">
            <w:pPr>
              <w:shd w:val="clear" w:color="auto" w:fill="FFFFFF"/>
              <w:jc w:val="center"/>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289" w:type="dxa"/>
            <w:vAlign w:val="center"/>
          </w:tcPr>
          <w:p w14:paraId="7716BE0A" w14:textId="77777777" w:rsidR="0048681B" w:rsidRPr="0048681B" w:rsidRDefault="0048681B" w:rsidP="0048681B">
            <w:pPr>
              <w:shd w:val="clear" w:color="auto" w:fill="FFFFFF"/>
              <w:jc w:val="center"/>
              <w:rPr>
                <w:color w:val="000000"/>
                <w:sz w:val="24"/>
                <w:szCs w:val="24"/>
              </w:rPr>
            </w:pPr>
            <w:r w:rsidRPr="0048681B">
              <w:rPr>
                <w:color w:val="000000"/>
                <w:sz w:val="24"/>
                <w:szCs w:val="24"/>
              </w:rPr>
              <w:t>стеснённые</w:t>
            </w:r>
          </w:p>
        </w:tc>
        <w:tc>
          <w:tcPr>
            <w:tcW w:w="1289" w:type="dxa"/>
            <w:vAlign w:val="center"/>
          </w:tcPr>
          <w:p w14:paraId="3E857294"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мокрый</w:t>
            </w:r>
          </w:p>
        </w:tc>
        <w:tc>
          <w:tcPr>
            <w:tcW w:w="1289" w:type="dxa"/>
            <w:vAlign w:val="center"/>
          </w:tcPr>
          <w:p w14:paraId="208975CE" w14:textId="77777777" w:rsidR="0048681B" w:rsidRPr="0048681B" w:rsidRDefault="0048681B" w:rsidP="0048681B">
            <w:pPr>
              <w:shd w:val="clear" w:color="auto" w:fill="FFFFFF"/>
              <w:jc w:val="center"/>
              <w:rPr>
                <w:color w:val="000000"/>
                <w:sz w:val="24"/>
                <w:szCs w:val="24"/>
              </w:rPr>
            </w:pPr>
            <w:r w:rsidRPr="0048681B">
              <w:rPr>
                <w:color w:val="000000"/>
                <w:sz w:val="24"/>
                <w:szCs w:val="24"/>
              </w:rPr>
              <w:t>28</w:t>
            </w:r>
          </w:p>
        </w:tc>
        <w:tc>
          <w:tcPr>
            <w:tcW w:w="1105" w:type="dxa"/>
            <w:vAlign w:val="center"/>
          </w:tcPr>
          <w:p w14:paraId="547911BD" w14:textId="77777777" w:rsidR="0048681B" w:rsidRPr="0048681B" w:rsidRDefault="0048681B" w:rsidP="0048681B">
            <w:pPr>
              <w:shd w:val="clear" w:color="auto" w:fill="FFFFFF"/>
              <w:jc w:val="center"/>
              <w:rPr>
                <w:color w:val="000000"/>
                <w:sz w:val="24"/>
                <w:szCs w:val="24"/>
              </w:rPr>
            </w:pPr>
            <w:r w:rsidRPr="0048681B">
              <w:rPr>
                <w:color w:val="000000"/>
                <w:sz w:val="24"/>
                <w:szCs w:val="24"/>
              </w:rPr>
              <w:t>25</w:t>
            </w:r>
          </w:p>
        </w:tc>
      </w:tr>
      <w:tr w:rsidR="0048681B" w:rsidRPr="0048681B" w14:paraId="29FE7CFD" w14:textId="77777777" w:rsidTr="00A17AF2">
        <w:trPr>
          <w:trHeight w:val="441"/>
        </w:trPr>
        <w:tc>
          <w:tcPr>
            <w:tcW w:w="851" w:type="dxa"/>
            <w:vAlign w:val="center"/>
          </w:tcPr>
          <w:p w14:paraId="791016FB"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98" w:type="dxa"/>
            <w:vAlign w:val="center"/>
          </w:tcPr>
          <w:p w14:paraId="794E87E7" w14:textId="77777777" w:rsidR="0048681B" w:rsidRPr="0048681B" w:rsidRDefault="0048681B" w:rsidP="0048681B">
            <w:pPr>
              <w:shd w:val="clear" w:color="auto" w:fill="FFFFFF"/>
              <w:jc w:val="center"/>
              <w:rPr>
                <w:color w:val="000000"/>
                <w:sz w:val="24"/>
                <w:szCs w:val="24"/>
              </w:rPr>
            </w:pPr>
            <w:r w:rsidRPr="0048681B">
              <w:rPr>
                <w:color w:val="000000"/>
                <w:sz w:val="24"/>
                <w:szCs w:val="24"/>
              </w:rPr>
              <w:t>50</w:t>
            </w:r>
          </w:p>
        </w:tc>
        <w:tc>
          <w:tcPr>
            <w:tcW w:w="1289" w:type="dxa"/>
            <w:vAlign w:val="center"/>
          </w:tcPr>
          <w:p w14:paraId="54C09856"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метал.</w:t>
            </w:r>
          </w:p>
        </w:tc>
        <w:tc>
          <w:tcPr>
            <w:tcW w:w="1657" w:type="dxa"/>
            <w:vAlign w:val="center"/>
          </w:tcPr>
          <w:p w14:paraId="7BA0F8F9" w14:textId="77777777" w:rsidR="0048681B" w:rsidRPr="0048681B" w:rsidRDefault="0048681B" w:rsidP="0048681B">
            <w:pPr>
              <w:shd w:val="clear" w:color="auto" w:fill="FFFFFF"/>
              <w:jc w:val="center"/>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289" w:type="dxa"/>
            <w:vAlign w:val="center"/>
          </w:tcPr>
          <w:p w14:paraId="697C7193" w14:textId="77777777" w:rsidR="0048681B" w:rsidRPr="0048681B" w:rsidRDefault="0048681B" w:rsidP="0048681B">
            <w:pPr>
              <w:shd w:val="clear" w:color="auto" w:fill="FFFFFF"/>
              <w:jc w:val="center"/>
              <w:rPr>
                <w:color w:val="000000"/>
                <w:sz w:val="24"/>
                <w:szCs w:val="24"/>
              </w:rPr>
            </w:pPr>
            <w:r w:rsidRPr="0048681B">
              <w:rPr>
                <w:color w:val="000000"/>
                <w:sz w:val="24"/>
                <w:szCs w:val="24"/>
              </w:rPr>
              <w:t>стеснённые</w:t>
            </w:r>
          </w:p>
        </w:tc>
        <w:tc>
          <w:tcPr>
            <w:tcW w:w="1289" w:type="dxa"/>
            <w:vAlign w:val="center"/>
          </w:tcPr>
          <w:p w14:paraId="661DFDD3"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мокрый</w:t>
            </w:r>
          </w:p>
        </w:tc>
        <w:tc>
          <w:tcPr>
            <w:tcW w:w="1289" w:type="dxa"/>
            <w:vAlign w:val="center"/>
          </w:tcPr>
          <w:p w14:paraId="279F774C" w14:textId="77777777" w:rsidR="0048681B" w:rsidRPr="0048681B" w:rsidRDefault="0048681B" w:rsidP="0048681B">
            <w:pPr>
              <w:shd w:val="clear" w:color="auto" w:fill="FFFFFF"/>
              <w:jc w:val="center"/>
              <w:rPr>
                <w:color w:val="000000"/>
                <w:sz w:val="24"/>
                <w:szCs w:val="24"/>
              </w:rPr>
            </w:pPr>
            <w:r w:rsidRPr="0048681B">
              <w:rPr>
                <w:color w:val="000000"/>
                <w:sz w:val="24"/>
                <w:szCs w:val="24"/>
              </w:rPr>
              <w:t>30</w:t>
            </w:r>
          </w:p>
        </w:tc>
        <w:tc>
          <w:tcPr>
            <w:tcW w:w="1105" w:type="dxa"/>
            <w:vAlign w:val="center"/>
          </w:tcPr>
          <w:p w14:paraId="2BB06AD0" w14:textId="77777777" w:rsidR="0048681B" w:rsidRPr="0048681B" w:rsidRDefault="0048681B" w:rsidP="0048681B">
            <w:pPr>
              <w:shd w:val="clear" w:color="auto" w:fill="FFFFFF"/>
              <w:jc w:val="center"/>
              <w:rPr>
                <w:color w:val="000000"/>
                <w:sz w:val="24"/>
                <w:szCs w:val="24"/>
              </w:rPr>
            </w:pPr>
            <w:r w:rsidRPr="0048681B">
              <w:rPr>
                <w:color w:val="000000"/>
                <w:sz w:val="24"/>
                <w:szCs w:val="24"/>
              </w:rPr>
              <w:t>25</w:t>
            </w:r>
          </w:p>
        </w:tc>
      </w:tr>
      <w:tr w:rsidR="0048681B" w:rsidRPr="0048681B" w14:paraId="44591211" w14:textId="77777777" w:rsidTr="00A17AF2">
        <w:trPr>
          <w:trHeight w:val="441"/>
        </w:trPr>
        <w:tc>
          <w:tcPr>
            <w:tcW w:w="851" w:type="dxa"/>
            <w:vAlign w:val="center"/>
          </w:tcPr>
          <w:p w14:paraId="230DBE11"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98" w:type="dxa"/>
            <w:vAlign w:val="center"/>
          </w:tcPr>
          <w:p w14:paraId="614168F1" w14:textId="77777777" w:rsidR="0048681B" w:rsidRPr="0048681B" w:rsidRDefault="0048681B" w:rsidP="0048681B">
            <w:pPr>
              <w:shd w:val="clear" w:color="auto" w:fill="FFFFFF"/>
              <w:jc w:val="center"/>
              <w:rPr>
                <w:color w:val="000000"/>
                <w:sz w:val="24"/>
                <w:szCs w:val="24"/>
              </w:rPr>
            </w:pPr>
            <w:r w:rsidRPr="0048681B">
              <w:rPr>
                <w:color w:val="000000"/>
                <w:sz w:val="24"/>
                <w:szCs w:val="24"/>
              </w:rPr>
              <w:t>50</w:t>
            </w:r>
          </w:p>
        </w:tc>
        <w:tc>
          <w:tcPr>
            <w:tcW w:w="1289" w:type="dxa"/>
            <w:vAlign w:val="center"/>
          </w:tcPr>
          <w:p w14:paraId="2563CC6E" w14:textId="77777777" w:rsidR="0048681B" w:rsidRPr="0048681B" w:rsidRDefault="0048681B" w:rsidP="0048681B">
            <w:pPr>
              <w:shd w:val="clear" w:color="auto" w:fill="FFFFFF"/>
              <w:jc w:val="center"/>
              <w:rPr>
                <w:color w:val="000000"/>
                <w:sz w:val="24"/>
                <w:szCs w:val="24"/>
              </w:rPr>
            </w:pPr>
            <w:r w:rsidRPr="0048681B">
              <w:rPr>
                <w:color w:val="000000"/>
                <w:sz w:val="24"/>
                <w:szCs w:val="24"/>
              </w:rPr>
              <w:t>полиэт.</w:t>
            </w:r>
          </w:p>
        </w:tc>
        <w:tc>
          <w:tcPr>
            <w:tcW w:w="1657" w:type="dxa"/>
            <w:vAlign w:val="center"/>
          </w:tcPr>
          <w:p w14:paraId="00A65A80" w14:textId="77777777" w:rsidR="0048681B" w:rsidRPr="0048681B" w:rsidRDefault="0048681B" w:rsidP="0048681B">
            <w:pPr>
              <w:shd w:val="clear" w:color="auto" w:fill="FFFFFF"/>
              <w:jc w:val="center"/>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289" w:type="dxa"/>
            <w:vAlign w:val="center"/>
          </w:tcPr>
          <w:p w14:paraId="08EA9F5E" w14:textId="77777777" w:rsidR="0048681B" w:rsidRPr="0048681B" w:rsidRDefault="0048681B" w:rsidP="0048681B">
            <w:pPr>
              <w:shd w:val="clear" w:color="auto" w:fill="FFFFFF"/>
              <w:jc w:val="center"/>
              <w:rPr>
                <w:color w:val="000000"/>
                <w:sz w:val="24"/>
                <w:szCs w:val="24"/>
              </w:rPr>
            </w:pPr>
            <w:r w:rsidRPr="0048681B">
              <w:rPr>
                <w:color w:val="000000"/>
                <w:sz w:val="24"/>
                <w:szCs w:val="24"/>
              </w:rPr>
              <w:t>стеснённые</w:t>
            </w:r>
          </w:p>
        </w:tc>
        <w:tc>
          <w:tcPr>
            <w:tcW w:w="1289" w:type="dxa"/>
            <w:vAlign w:val="center"/>
          </w:tcPr>
          <w:p w14:paraId="2BF09BD6"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мокрый</w:t>
            </w:r>
          </w:p>
        </w:tc>
        <w:tc>
          <w:tcPr>
            <w:tcW w:w="1289" w:type="dxa"/>
            <w:vAlign w:val="center"/>
          </w:tcPr>
          <w:p w14:paraId="4897390C" w14:textId="77777777" w:rsidR="0048681B" w:rsidRPr="0048681B" w:rsidRDefault="0048681B" w:rsidP="0048681B">
            <w:pPr>
              <w:shd w:val="clear" w:color="auto" w:fill="FFFFFF"/>
              <w:jc w:val="center"/>
              <w:rPr>
                <w:color w:val="000000"/>
                <w:sz w:val="24"/>
                <w:szCs w:val="24"/>
              </w:rPr>
            </w:pPr>
            <w:r w:rsidRPr="0048681B">
              <w:rPr>
                <w:color w:val="000000"/>
                <w:sz w:val="24"/>
                <w:szCs w:val="24"/>
              </w:rPr>
              <w:t>125</w:t>
            </w:r>
          </w:p>
        </w:tc>
        <w:tc>
          <w:tcPr>
            <w:tcW w:w="1105" w:type="dxa"/>
            <w:vAlign w:val="center"/>
          </w:tcPr>
          <w:p w14:paraId="6C744A73" w14:textId="77777777" w:rsidR="0048681B" w:rsidRPr="0048681B" w:rsidRDefault="0048681B" w:rsidP="0048681B">
            <w:pPr>
              <w:shd w:val="clear" w:color="auto" w:fill="FFFFFF"/>
              <w:jc w:val="center"/>
              <w:rPr>
                <w:color w:val="000000"/>
                <w:sz w:val="24"/>
                <w:szCs w:val="24"/>
              </w:rPr>
            </w:pPr>
            <w:r w:rsidRPr="0048681B">
              <w:rPr>
                <w:color w:val="000000"/>
                <w:sz w:val="24"/>
                <w:szCs w:val="24"/>
              </w:rPr>
              <w:t>25</w:t>
            </w:r>
          </w:p>
        </w:tc>
      </w:tr>
      <w:tr w:rsidR="0048681B" w:rsidRPr="0048681B" w14:paraId="5E4050D8" w14:textId="77777777" w:rsidTr="00A17AF2">
        <w:trPr>
          <w:trHeight w:val="441"/>
        </w:trPr>
        <w:tc>
          <w:tcPr>
            <w:tcW w:w="851" w:type="dxa"/>
            <w:vAlign w:val="center"/>
          </w:tcPr>
          <w:p w14:paraId="2816EC6C"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98" w:type="dxa"/>
            <w:vAlign w:val="center"/>
          </w:tcPr>
          <w:p w14:paraId="1278A156" w14:textId="77777777" w:rsidR="0048681B" w:rsidRPr="0048681B" w:rsidRDefault="0048681B" w:rsidP="0048681B">
            <w:pPr>
              <w:shd w:val="clear" w:color="auto" w:fill="FFFFFF"/>
              <w:jc w:val="center"/>
              <w:rPr>
                <w:color w:val="000000"/>
                <w:sz w:val="24"/>
                <w:szCs w:val="24"/>
              </w:rPr>
            </w:pPr>
            <w:r w:rsidRPr="0048681B">
              <w:rPr>
                <w:color w:val="000000"/>
                <w:sz w:val="24"/>
                <w:szCs w:val="24"/>
              </w:rPr>
              <w:t>150</w:t>
            </w:r>
          </w:p>
        </w:tc>
        <w:tc>
          <w:tcPr>
            <w:tcW w:w="1289" w:type="dxa"/>
            <w:vAlign w:val="center"/>
          </w:tcPr>
          <w:p w14:paraId="38D21943" w14:textId="77777777" w:rsidR="0048681B" w:rsidRPr="0048681B" w:rsidRDefault="0048681B" w:rsidP="0048681B">
            <w:pPr>
              <w:shd w:val="clear" w:color="auto" w:fill="FFFFFF"/>
              <w:jc w:val="center"/>
              <w:rPr>
                <w:color w:val="000000"/>
                <w:sz w:val="24"/>
                <w:szCs w:val="24"/>
              </w:rPr>
            </w:pPr>
            <w:r w:rsidRPr="0048681B">
              <w:rPr>
                <w:color w:val="000000"/>
                <w:sz w:val="24"/>
                <w:szCs w:val="24"/>
              </w:rPr>
              <w:t>полиэт.</w:t>
            </w:r>
          </w:p>
        </w:tc>
        <w:tc>
          <w:tcPr>
            <w:tcW w:w="1657" w:type="dxa"/>
            <w:vAlign w:val="center"/>
          </w:tcPr>
          <w:p w14:paraId="6F2001F1" w14:textId="77777777" w:rsidR="0048681B" w:rsidRPr="0048681B" w:rsidRDefault="0048681B" w:rsidP="0048681B">
            <w:pPr>
              <w:shd w:val="clear" w:color="auto" w:fill="FFFFFF"/>
              <w:jc w:val="center"/>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289" w:type="dxa"/>
            <w:vAlign w:val="center"/>
          </w:tcPr>
          <w:p w14:paraId="39F77C41" w14:textId="77777777" w:rsidR="0048681B" w:rsidRPr="0048681B" w:rsidRDefault="0048681B" w:rsidP="0048681B">
            <w:pPr>
              <w:shd w:val="clear" w:color="auto" w:fill="FFFFFF"/>
              <w:jc w:val="center"/>
              <w:rPr>
                <w:color w:val="000000"/>
                <w:sz w:val="24"/>
                <w:szCs w:val="24"/>
              </w:rPr>
            </w:pPr>
            <w:r w:rsidRPr="0048681B">
              <w:rPr>
                <w:color w:val="000000"/>
                <w:sz w:val="24"/>
                <w:szCs w:val="24"/>
              </w:rPr>
              <w:t>стеснённые</w:t>
            </w:r>
          </w:p>
        </w:tc>
        <w:tc>
          <w:tcPr>
            <w:tcW w:w="1289" w:type="dxa"/>
            <w:vAlign w:val="center"/>
          </w:tcPr>
          <w:p w14:paraId="66668D46" w14:textId="77777777" w:rsidR="0048681B" w:rsidRPr="0048681B" w:rsidRDefault="0048681B" w:rsidP="0048681B">
            <w:pPr>
              <w:shd w:val="clear" w:color="auto" w:fill="FFFFFF"/>
              <w:jc w:val="center"/>
              <w:rPr>
                <w:color w:val="000000"/>
                <w:sz w:val="24"/>
                <w:szCs w:val="24"/>
              </w:rPr>
            </w:pPr>
            <w:r w:rsidRPr="0048681B">
              <w:rPr>
                <w:color w:val="000000"/>
                <w:sz w:val="24"/>
                <w:szCs w:val="24"/>
              </w:rPr>
              <w:t>мокрый</w:t>
            </w:r>
          </w:p>
        </w:tc>
        <w:tc>
          <w:tcPr>
            <w:tcW w:w="1289" w:type="dxa"/>
            <w:vAlign w:val="center"/>
          </w:tcPr>
          <w:p w14:paraId="07469119" w14:textId="77777777" w:rsidR="0048681B" w:rsidRPr="0048681B" w:rsidRDefault="0048681B" w:rsidP="0048681B">
            <w:pPr>
              <w:shd w:val="clear" w:color="auto" w:fill="FFFFFF"/>
              <w:jc w:val="center"/>
              <w:rPr>
                <w:color w:val="000000"/>
                <w:sz w:val="24"/>
                <w:szCs w:val="24"/>
              </w:rPr>
            </w:pPr>
            <w:r w:rsidRPr="0048681B">
              <w:rPr>
                <w:color w:val="000000"/>
                <w:sz w:val="24"/>
                <w:szCs w:val="24"/>
              </w:rPr>
              <w:t>258</w:t>
            </w:r>
          </w:p>
        </w:tc>
        <w:tc>
          <w:tcPr>
            <w:tcW w:w="1105" w:type="dxa"/>
            <w:vAlign w:val="center"/>
          </w:tcPr>
          <w:p w14:paraId="39391751" w14:textId="77777777" w:rsidR="0048681B" w:rsidRPr="0048681B" w:rsidRDefault="0048681B" w:rsidP="0048681B">
            <w:pPr>
              <w:shd w:val="clear" w:color="auto" w:fill="FFFFFF"/>
              <w:jc w:val="center"/>
              <w:rPr>
                <w:color w:val="000000"/>
                <w:sz w:val="24"/>
                <w:szCs w:val="24"/>
              </w:rPr>
            </w:pPr>
            <w:r w:rsidRPr="0048681B">
              <w:rPr>
                <w:color w:val="000000"/>
                <w:sz w:val="24"/>
                <w:szCs w:val="24"/>
              </w:rPr>
              <w:t>25</w:t>
            </w:r>
          </w:p>
        </w:tc>
      </w:tr>
    </w:tbl>
    <w:p w14:paraId="646A672D" w14:textId="77777777" w:rsidR="0048681B" w:rsidRPr="0048681B" w:rsidRDefault="0048681B" w:rsidP="0048681B">
      <w:pPr>
        <w:ind w:firstLine="708"/>
        <w:jc w:val="both"/>
        <w:rPr>
          <w:sz w:val="28"/>
          <w:szCs w:val="28"/>
        </w:rPr>
      </w:pPr>
      <w:r w:rsidRPr="0048681B">
        <w:rPr>
          <w:sz w:val="28"/>
          <w:szCs w:val="28"/>
        </w:rPr>
        <w:t>Количество смотровых колодцев 25 ед., год постройки 1988, материал – железобетон, условия прокладки – стеснённые, краткая характеристика грунта – мокрый.</w:t>
      </w:r>
    </w:p>
    <w:p w14:paraId="61051B16" w14:textId="77777777" w:rsidR="0048681B" w:rsidRPr="0048681B" w:rsidRDefault="0048681B" w:rsidP="0048681B">
      <w:pPr>
        <w:ind w:firstLine="709"/>
        <w:jc w:val="both"/>
        <w:rPr>
          <w:sz w:val="28"/>
          <w:szCs w:val="28"/>
        </w:rPr>
      </w:pPr>
      <w:r w:rsidRPr="0048681B">
        <w:rPr>
          <w:sz w:val="28"/>
          <w:szCs w:val="28"/>
        </w:rPr>
        <w:t>Водоразборных колонок 11 ед. в д. Козловская.</w:t>
      </w:r>
    </w:p>
    <w:p w14:paraId="1BED10DB" w14:textId="77777777" w:rsidR="0048681B" w:rsidRPr="0048681B" w:rsidRDefault="0048681B" w:rsidP="0048681B">
      <w:pPr>
        <w:ind w:firstLine="709"/>
        <w:jc w:val="both"/>
        <w:rPr>
          <w:sz w:val="28"/>
          <w:szCs w:val="28"/>
        </w:rPr>
      </w:pPr>
      <w:r w:rsidRPr="0048681B">
        <w:rPr>
          <w:sz w:val="28"/>
          <w:szCs w:val="28"/>
        </w:rPr>
        <w:t xml:space="preserve">Оценочные данные по существующей производительности источника водоснабжения, а также объемам потребления воды. </w:t>
      </w:r>
    </w:p>
    <w:p w14:paraId="70AC70AE" w14:textId="77777777" w:rsidR="0048681B" w:rsidRPr="0048681B" w:rsidRDefault="0048681B" w:rsidP="0048681B">
      <w:pPr>
        <w:keepNext/>
        <w:tabs>
          <w:tab w:val="left" w:pos="1134"/>
        </w:tabs>
        <w:autoSpaceDE w:val="0"/>
        <w:autoSpaceDN w:val="0"/>
        <w:adjustRightInd w:val="0"/>
        <w:ind w:firstLine="709"/>
        <w:jc w:val="right"/>
        <w:rPr>
          <w:sz w:val="28"/>
          <w:szCs w:val="28"/>
        </w:rPr>
      </w:pPr>
    </w:p>
    <w:tbl>
      <w:tblPr>
        <w:tblW w:w="5000" w:type="pct"/>
        <w:tblCellMar>
          <w:top w:w="15" w:type="dxa"/>
          <w:bottom w:w="15" w:type="dxa"/>
        </w:tblCellMar>
        <w:tblLook w:val="04A0" w:firstRow="1" w:lastRow="0" w:firstColumn="1" w:lastColumn="0" w:noHBand="0" w:noVBand="1"/>
      </w:tblPr>
      <w:tblGrid>
        <w:gridCol w:w="4987"/>
        <w:gridCol w:w="1210"/>
        <w:gridCol w:w="1210"/>
        <w:gridCol w:w="1184"/>
        <w:gridCol w:w="1180"/>
      </w:tblGrid>
      <w:tr w:rsidR="0048681B" w:rsidRPr="0048681B" w14:paraId="7AF8566E" w14:textId="77777777" w:rsidTr="00A17AF2">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14:paraId="226BBC39" w14:textId="77777777" w:rsidR="0048681B" w:rsidRPr="0048681B" w:rsidRDefault="0048681B" w:rsidP="0048681B">
            <w:pPr>
              <w:keepNext/>
              <w:jc w:val="center"/>
              <w:rPr>
                <w:b/>
                <w:bCs/>
                <w:sz w:val="24"/>
                <w:szCs w:val="24"/>
              </w:rPr>
            </w:pPr>
            <w:r w:rsidRPr="0048681B">
              <w:rPr>
                <w:b/>
                <w:bCs/>
                <w:sz w:val="24"/>
                <w:szCs w:val="24"/>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14:paraId="1A2097AC" w14:textId="77777777" w:rsidR="0048681B" w:rsidRPr="0048681B" w:rsidRDefault="0048681B" w:rsidP="0048681B">
            <w:pPr>
              <w:keepNext/>
              <w:jc w:val="center"/>
              <w:rPr>
                <w:b/>
                <w:bCs/>
                <w:sz w:val="24"/>
                <w:szCs w:val="24"/>
              </w:rPr>
            </w:pPr>
            <w:r w:rsidRPr="0048681B">
              <w:rPr>
                <w:b/>
                <w:bCs/>
                <w:sz w:val="24"/>
                <w:szCs w:val="24"/>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14:paraId="6F676777" w14:textId="77777777" w:rsidR="0048681B" w:rsidRPr="0048681B" w:rsidRDefault="0048681B" w:rsidP="0048681B">
            <w:pPr>
              <w:keepNext/>
              <w:jc w:val="center"/>
              <w:rPr>
                <w:b/>
                <w:bCs/>
                <w:sz w:val="24"/>
                <w:szCs w:val="24"/>
              </w:rPr>
            </w:pPr>
            <w:r w:rsidRPr="0048681B">
              <w:rPr>
                <w:b/>
                <w:bCs/>
                <w:sz w:val="24"/>
                <w:szCs w:val="24"/>
              </w:rPr>
              <w:t>2022 г.</w:t>
            </w:r>
          </w:p>
        </w:tc>
        <w:tc>
          <w:tcPr>
            <w:tcW w:w="606" w:type="pct"/>
            <w:tcBorders>
              <w:top w:val="single" w:sz="4" w:space="0" w:color="auto"/>
              <w:left w:val="single" w:sz="4" w:space="0" w:color="auto"/>
              <w:bottom w:val="single" w:sz="4" w:space="0" w:color="auto"/>
              <w:right w:val="single" w:sz="4" w:space="0" w:color="auto"/>
            </w:tcBorders>
            <w:vAlign w:val="center"/>
            <w:hideMark/>
          </w:tcPr>
          <w:p w14:paraId="6CF93318" w14:textId="77777777" w:rsidR="0048681B" w:rsidRPr="0048681B" w:rsidRDefault="0048681B" w:rsidP="0048681B">
            <w:pPr>
              <w:keepNext/>
              <w:jc w:val="center"/>
              <w:rPr>
                <w:b/>
                <w:bCs/>
                <w:sz w:val="24"/>
                <w:szCs w:val="24"/>
              </w:rPr>
            </w:pPr>
            <w:r w:rsidRPr="0048681B">
              <w:rPr>
                <w:b/>
                <w:bCs/>
                <w:sz w:val="24"/>
                <w:szCs w:val="24"/>
              </w:rPr>
              <w:t>2023 г.</w:t>
            </w:r>
          </w:p>
        </w:tc>
        <w:tc>
          <w:tcPr>
            <w:tcW w:w="604" w:type="pct"/>
            <w:tcBorders>
              <w:top w:val="single" w:sz="4" w:space="0" w:color="auto"/>
              <w:left w:val="single" w:sz="4" w:space="0" w:color="auto"/>
              <w:bottom w:val="single" w:sz="4" w:space="0" w:color="auto"/>
              <w:right w:val="single" w:sz="4" w:space="0" w:color="auto"/>
            </w:tcBorders>
          </w:tcPr>
          <w:p w14:paraId="2F2A0B18" w14:textId="77777777" w:rsidR="0048681B" w:rsidRPr="0048681B" w:rsidRDefault="0048681B" w:rsidP="0048681B">
            <w:pPr>
              <w:keepNext/>
              <w:jc w:val="center"/>
              <w:rPr>
                <w:b/>
                <w:bCs/>
                <w:sz w:val="24"/>
                <w:szCs w:val="24"/>
              </w:rPr>
            </w:pPr>
            <w:r w:rsidRPr="0048681B">
              <w:rPr>
                <w:b/>
                <w:bCs/>
                <w:sz w:val="24"/>
                <w:szCs w:val="24"/>
              </w:rPr>
              <w:t>2024 г.</w:t>
            </w:r>
          </w:p>
        </w:tc>
      </w:tr>
      <w:tr w:rsidR="0048681B" w:rsidRPr="0048681B" w14:paraId="7250773D"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2418BB70" w14:textId="77777777" w:rsidR="0048681B" w:rsidRPr="0048681B" w:rsidRDefault="0048681B" w:rsidP="0048681B">
            <w:pPr>
              <w:rPr>
                <w:bCs/>
                <w:sz w:val="24"/>
                <w:szCs w:val="24"/>
              </w:rPr>
            </w:pPr>
            <w:r w:rsidRPr="0048681B">
              <w:rPr>
                <w:bCs/>
                <w:sz w:val="24"/>
                <w:szCs w:val="24"/>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63DB8CBB" w14:textId="77777777" w:rsidR="0048681B" w:rsidRPr="0048681B" w:rsidRDefault="0048681B" w:rsidP="0048681B">
            <w:pPr>
              <w:jc w:val="center"/>
              <w:rPr>
                <w:bCs/>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78B2C1FD" w14:textId="77777777" w:rsidR="0048681B" w:rsidRPr="0048681B" w:rsidRDefault="0048681B" w:rsidP="0048681B">
            <w:pPr>
              <w:jc w:val="center"/>
              <w:rPr>
                <w:sz w:val="24"/>
                <w:szCs w:val="24"/>
              </w:rPr>
            </w:pPr>
            <w:r w:rsidRPr="0048681B">
              <w:rPr>
                <w:sz w:val="24"/>
                <w:szCs w:val="24"/>
              </w:rPr>
              <w:t>4993</w:t>
            </w:r>
          </w:p>
        </w:tc>
        <w:tc>
          <w:tcPr>
            <w:tcW w:w="606" w:type="pct"/>
            <w:tcBorders>
              <w:top w:val="single" w:sz="4" w:space="0" w:color="auto"/>
              <w:left w:val="single" w:sz="4" w:space="0" w:color="auto"/>
              <w:bottom w:val="single" w:sz="4" w:space="0" w:color="auto"/>
              <w:right w:val="single" w:sz="4" w:space="0" w:color="auto"/>
            </w:tcBorders>
            <w:vAlign w:val="center"/>
          </w:tcPr>
          <w:p w14:paraId="7CC901DD" w14:textId="77777777" w:rsidR="0048681B" w:rsidRPr="0048681B" w:rsidRDefault="0048681B" w:rsidP="0048681B">
            <w:pPr>
              <w:jc w:val="center"/>
              <w:rPr>
                <w:sz w:val="24"/>
                <w:szCs w:val="24"/>
              </w:rPr>
            </w:pPr>
            <w:r w:rsidRPr="0048681B">
              <w:rPr>
                <w:sz w:val="24"/>
                <w:szCs w:val="24"/>
              </w:rPr>
              <w:t>4198</w:t>
            </w:r>
          </w:p>
        </w:tc>
        <w:tc>
          <w:tcPr>
            <w:tcW w:w="604" w:type="pct"/>
            <w:tcBorders>
              <w:top w:val="single" w:sz="4" w:space="0" w:color="auto"/>
              <w:left w:val="single" w:sz="4" w:space="0" w:color="auto"/>
              <w:bottom w:val="single" w:sz="4" w:space="0" w:color="auto"/>
              <w:right w:val="single" w:sz="4" w:space="0" w:color="auto"/>
            </w:tcBorders>
            <w:vAlign w:val="center"/>
          </w:tcPr>
          <w:p w14:paraId="46597E56" w14:textId="77777777" w:rsidR="0048681B" w:rsidRPr="0048681B" w:rsidRDefault="0048681B" w:rsidP="0048681B">
            <w:pPr>
              <w:jc w:val="center"/>
              <w:rPr>
                <w:sz w:val="24"/>
                <w:szCs w:val="24"/>
              </w:rPr>
            </w:pPr>
            <w:r w:rsidRPr="0048681B">
              <w:rPr>
                <w:sz w:val="24"/>
                <w:szCs w:val="24"/>
              </w:rPr>
              <w:t>4069</w:t>
            </w:r>
          </w:p>
        </w:tc>
      </w:tr>
      <w:tr w:rsidR="0048681B" w:rsidRPr="0048681B" w14:paraId="1F4E2CC4"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13FB62BD" w14:textId="77777777" w:rsidR="0048681B" w:rsidRPr="0048681B" w:rsidRDefault="0048681B" w:rsidP="0048681B">
            <w:pPr>
              <w:rPr>
                <w:bCs/>
                <w:sz w:val="24"/>
                <w:szCs w:val="24"/>
              </w:rPr>
            </w:pPr>
            <w:r w:rsidRPr="0048681B">
              <w:rPr>
                <w:bCs/>
                <w:sz w:val="24"/>
                <w:szCs w:val="24"/>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14:paraId="2E079EA4" w14:textId="77777777" w:rsidR="0048681B" w:rsidRPr="0048681B" w:rsidRDefault="0048681B" w:rsidP="0048681B">
            <w:pPr>
              <w:jc w:val="center"/>
              <w:rPr>
                <w:bCs/>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755DB2F8" w14:textId="77777777" w:rsidR="0048681B" w:rsidRPr="0048681B" w:rsidRDefault="0048681B" w:rsidP="0048681B">
            <w:pPr>
              <w:jc w:val="center"/>
              <w:rPr>
                <w:sz w:val="24"/>
                <w:szCs w:val="24"/>
              </w:rPr>
            </w:pPr>
            <w:r w:rsidRPr="0048681B">
              <w:rPr>
                <w:sz w:val="24"/>
                <w:szCs w:val="24"/>
              </w:rPr>
              <w:t>3998</w:t>
            </w:r>
          </w:p>
        </w:tc>
        <w:tc>
          <w:tcPr>
            <w:tcW w:w="606" w:type="pct"/>
            <w:tcBorders>
              <w:top w:val="single" w:sz="4" w:space="0" w:color="auto"/>
              <w:left w:val="single" w:sz="4" w:space="0" w:color="auto"/>
              <w:bottom w:val="single" w:sz="4" w:space="0" w:color="auto"/>
              <w:right w:val="single" w:sz="4" w:space="0" w:color="auto"/>
            </w:tcBorders>
            <w:vAlign w:val="center"/>
          </w:tcPr>
          <w:p w14:paraId="26A7D98B" w14:textId="77777777" w:rsidR="0048681B" w:rsidRPr="0048681B" w:rsidRDefault="0048681B" w:rsidP="0048681B">
            <w:pPr>
              <w:jc w:val="center"/>
              <w:rPr>
                <w:sz w:val="24"/>
                <w:szCs w:val="24"/>
              </w:rPr>
            </w:pPr>
            <w:r w:rsidRPr="0048681B">
              <w:rPr>
                <w:sz w:val="24"/>
                <w:szCs w:val="24"/>
              </w:rPr>
              <w:t>3411</w:t>
            </w:r>
          </w:p>
        </w:tc>
        <w:tc>
          <w:tcPr>
            <w:tcW w:w="604" w:type="pct"/>
            <w:tcBorders>
              <w:top w:val="single" w:sz="4" w:space="0" w:color="auto"/>
              <w:left w:val="single" w:sz="4" w:space="0" w:color="auto"/>
              <w:bottom w:val="single" w:sz="4" w:space="0" w:color="auto"/>
              <w:right w:val="single" w:sz="4" w:space="0" w:color="auto"/>
            </w:tcBorders>
            <w:vAlign w:val="center"/>
          </w:tcPr>
          <w:p w14:paraId="1051704E" w14:textId="77777777" w:rsidR="0048681B" w:rsidRPr="0048681B" w:rsidRDefault="0048681B" w:rsidP="0048681B">
            <w:pPr>
              <w:jc w:val="center"/>
              <w:rPr>
                <w:sz w:val="24"/>
                <w:szCs w:val="24"/>
              </w:rPr>
            </w:pPr>
            <w:r w:rsidRPr="0048681B">
              <w:rPr>
                <w:sz w:val="24"/>
                <w:szCs w:val="24"/>
              </w:rPr>
              <w:t>3323</w:t>
            </w:r>
          </w:p>
        </w:tc>
      </w:tr>
      <w:tr w:rsidR="0048681B" w:rsidRPr="0048681B" w14:paraId="4F99EAFE"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1518192C" w14:textId="77777777" w:rsidR="0048681B" w:rsidRPr="0048681B" w:rsidRDefault="0048681B" w:rsidP="0048681B">
            <w:pPr>
              <w:rPr>
                <w:bCs/>
                <w:sz w:val="24"/>
                <w:szCs w:val="24"/>
              </w:rPr>
            </w:pPr>
            <w:r w:rsidRPr="0048681B">
              <w:rPr>
                <w:bCs/>
                <w:sz w:val="24"/>
                <w:szCs w:val="24"/>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588A68C7" w14:textId="77777777" w:rsidR="0048681B" w:rsidRPr="0048681B" w:rsidRDefault="0048681B" w:rsidP="0048681B">
            <w:pPr>
              <w:jc w:val="center"/>
              <w:rPr>
                <w:bCs/>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50E2722F" w14:textId="77777777" w:rsidR="0048681B" w:rsidRPr="0048681B" w:rsidRDefault="0048681B" w:rsidP="0048681B">
            <w:pPr>
              <w:jc w:val="center"/>
              <w:rPr>
                <w:sz w:val="24"/>
                <w:szCs w:val="24"/>
              </w:rPr>
            </w:pPr>
            <w:r w:rsidRPr="0048681B">
              <w:rPr>
                <w:sz w:val="24"/>
                <w:szCs w:val="24"/>
              </w:rPr>
              <w:t>995</w:t>
            </w:r>
          </w:p>
        </w:tc>
        <w:tc>
          <w:tcPr>
            <w:tcW w:w="606" w:type="pct"/>
            <w:tcBorders>
              <w:top w:val="single" w:sz="4" w:space="0" w:color="auto"/>
              <w:left w:val="single" w:sz="4" w:space="0" w:color="auto"/>
              <w:bottom w:val="single" w:sz="4" w:space="0" w:color="auto"/>
              <w:right w:val="single" w:sz="4" w:space="0" w:color="auto"/>
            </w:tcBorders>
            <w:vAlign w:val="center"/>
          </w:tcPr>
          <w:p w14:paraId="1A435163" w14:textId="77777777" w:rsidR="0048681B" w:rsidRPr="0048681B" w:rsidRDefault="0048681B" w:rsidP="0048681B">
            <w:pPr>
              <w:jc w:val="center"/>
              <w:rPr>
                <w:sz w:val="24"/>
                <w:szCs w:val="24"/>
              </w:rPr>
            </w:pPr>
            <w:r w:rsidRPr="0048681B">
              <w:rPr>
                <w:sz w:val="24"/>
                <w:szCs w:val="24"/>
              </w:rPr>
              <w:t>787</w:t>
            </w:r>
          </w:p>
        </w:tc>
        <w:tc>
          <w:tcPr>
            <w:tcW w:w="604" w:type="pct"/>
            <w:tcBorders>
              <w:top w:val="single" w:sz="4" w:space="0" w:color="auto"/>
              <w:left w:val="single" w:sz="4" w:space="0" w:color="auto"/>
              <w:bottom w:val="single" w:sz="4" w:space="0" w:color="auto"/>
              <w:right w:val="single" w:sz="4" w:space="0" w:color="auto"/>
            </w:tcBorders>
            <w:vAlign w:val="center"/>
          </w:tcPr>
          <w:p w14:paraId="2396146A" w14:textId="77777777" w:rsidR="0048681B" w:rsidRPr="0048681B" w:rsidRDefault="0048681B" w:rsidP="0048681B">
            <w:pPr>
              <w:jc w:val="center"/>
              <w:rPr>
                <w:sz w:val="24"/>
                <w:szCs w:val="24"/>
              </w:rPr>
            </w:pPr>
            <w:r w:rsidRPr="0048681B">
              <w:rPr>
                <w:sz w:val="24"/>
                <w:szCs w:val="24"/>
              </w:rPr>
              <w:t>746</w:t>
            </w:r>
          </w:p>
        </w:tc>
      </w:tr>
      <w:tr w:rsidR="0048681B" w:rsidRPr="0048681B" w14:paraId="264E34A9"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5ED8ECDC" w14:textId="77777777" w:rsidR="0048681B" w:rsidRPr="0048681B" w:rsidRDefault="0048681B" w:rsidP="0048681B">
            <w:pPr>
              <w:rPr>
                <w:bCs/>
                <w:sz w:val="24"/>
                <w:szCs w:val="24"/>
              </w:rPr>
            </w:pPr>
            <w:r w:rsidRPr="0048681B">
              <w:rPr>
                <w:bCs/>
                <w:sz w:val="24"/>
                <w:szCs w:val="24"/>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14:paraId="4303A4EA" w14:textId="77777777" w:rsidR="0048681B" w:rsidRPr="0048681B" w:rsidRDefault="0048681B" w:rsidP="0048681B">
            <w:pPr>
              <w:jc w:val="center"/>
              <w:rPr>
                <w:bCs/>
                <w:sz w:val="24"/>
                <w:szCs w:val="24"/>
              </w:rPr>
            </w:pPr>
            <w:r w:rsidRPr="0048681B">
              <w:rPr>
                <w:bCs/>
                <w:sz w:val="24"/>
                <w:szCs w:val="24"/>
              </w:rPr>
              <w:t>%</w:t>
            </w:r>
          </w:p>
        </w:tc>
        <w:tc>
          <w:tcPr>
            <w:tcW w:w="619" w:type="pct"/>
            <w:tcBorders>
              <w:top w:val="single" w:sz="4" w:space="0" w:color="auto"/>
              <w:left w:val="single" w:sz="4" w:space="0" w:color="auto"/>
              <w:bottom w:val="single" w:sz="4" w:space="0" w:color="auto"/>
              <w:right w:val="single" w:sz="4" w:space="0" w:color="auto"/>
            </w:tcBorders>
            <w:vAlign w:val="center"/>
          </w:tcPr>
          <w:p w14:paraId="7DDA7B8C" w14:textId="77777777" w:rsidR="0048681B" w:rsidRPr="0048681B" w:rsidRDefault="0048681B" w:rsidP="0048681B">
            <w:pPr>
              <w:jc w:val="center"/>
              <w:rPr>
                <w:sz w:val="24"/>
                <w:szCs w:val="24"/>
              </w:rPr>
            </w:pPr>
            <w:r w:rsidRPr="0048681B">
              <w:rPr>
                <w:sz w:val="24"/>
                <w:szCs w:val="24"/>
              </w:rPr>
              <w:t>19,9</w:t>
            </w:r>
          </w:p>
        </w:tc>
        <w:tc>
          <w:tcPr>
            <w:tcW w:w="606" w:type="pct"/>
            <w:tcBorders>
              <w:top w:val="single" w:sz="4" w:space="0" w:color="auto"/>
              <w:left w:val="single" w:sz="4" w:space="0" w:color="auto"/>
              <w:bottom w:val="single" w:sz="4" w:space="0" w:color="auto"/>
              <w:right w:val="single" w:sz="4" w:space="0" w:color="auto"/>
            </w:tcBorders>
            <w:vAlign w:val="center"/>
          </w:tcPr>
          <w:p w14:paraId="41C2A232" w14:textId="77777777" w:rsidR="0048681B" w:rsidRPr="0048681B" w:rsidRDefault="0048681B" w:rsidP="0048681B">
            <w:pPr>
              <w:jc w:val="center"/>
              <w:rPr>
                <w:sz w:val="24"/>
                <w:szCs w:val="24"/>
              </w:rPr>
            </w:pPr>
            <w:r w:rsidRPr="0048681B">
              <w:rPr>
                <w:sz w:val="24"/>
                <w:szCs w:val="24"/>
              </w:rPr>
              <w:t>18,7</w:t>
            </w:r>
          </w:p>
        </w:tc>
        <w:tc>
          <w:tcPr>
            <w:tcW w:w="604" w:type="pct"/>
            <w:tcBorders>
              <w:top w:val="single" w:sz="4" w:space="0" w:color="auto"/>
              <w:left w:val="single" w:sz="4" w:space="0" w:color="auto"/>
              <w:bottom w:val="single" w:sz="4" w:space="0" w:color="auto"/>
              <w:right w:val="single" w:sz="4" w:space="0" w:color="auto"/>
            </w:tcBorders>
            <w:vAlign w:val="center"/>
          </w:tcPr>
          <w:p w14:paraId="62D52736" w14:textId="77777777" w:rsidR="0048681B" w:rsidRPr="0048681B" w:rsidRDefault="0048681B" w:rsidP="0048681B">
            <w:pPr>
              <w:jc w:val="center"/>
              <w:rPr>
                <w:sz w:val="24"/>
                <w:szCs w:val="24"/>
              </w:rPr>
            </w:pPr>
            <w:r w:rsidRPr="0048681B">
              <w:rPr>
                <w:sz w:val="24"/>
                <w:szCs w:val="24"/>
              </w:rPr>
              <w:t>18,3</w:t>
            </w:r>
          </w:p>
        </w:tc>
      </w:tr>
      <w:tr w:rsidR="0048681B" w:rsidRPr="0048681B" w14:paraId="456AAC09"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2146FC68" w14:textId="77777777" w:rsidR="0048681B" w:rsidRPr="0048681B" w:rsidRDefault="0048681B" w:rsidP="0048681B">
            <w:pPr>
              <w:rPr>
                <w:bCs/>
                <w:sz w:val="24"/>
                <w:szCs w:val="24"/>
              </w:rPr>
            </w:pPr>
            <w:r w:rsidRPr="0048681B">
              <w:rPr>
                <w:bCs/>
                <w:sz w:val="24"/>
                <w:szCs w:val="24"/>
              </w:rPr>
              <w:t>Потребление воды – всего,</w:t>
            </w:r>
          </w:p>
          <w:p w14:paraId="3B4DE06C" w14:textId="77777777" w:rsidR="0048681B" w:rsidRPr="0048681B" w:rsidRDefault="0048681B" w:rsidP="0048681B">
            <w:pPr>
              <w:rPr>
                <w:bCs/>
                <w:sz w:val="24"/>
                <w:szCs w:val="24"/>
              </w:rPr>
            </w:pPr>
            <w:r w:rsidRPr="0048681B">
              <w:rPr>
                <w:bCs/>
                <w:sz w:val="24"/>
                <w:szCs w:val="24"/>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14:paraId="35A76361" w14:textId="77777777" w:rsidR="0048681B" w:rsidRPr="0048681B" w:rsidRDefault="0048681B" w:rsidP="0048681B">
            <w:pPr>
              <w:jc w:val="center"/>
              <w:rPr>
                <w:bCs/>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719C5966" w14:textId="77777777" w:rsidR="0048681B" w:rsidRPr="0048681B" w:rsidRDefault="0048681B" w:rsidP="0048681B">
            <w:pPr>
              <w:jc w:val="center"/>
              <w:rPr>
                <w:sz w:val="24"/>
                <w:szCs w:val="24"/>
              </w:rPr>
            </w:pPr>
            <w:r w:rsidRPr="0048681B">
              <w:rPr>
                <w:sz w:val="24"/>
                <w:szCs w:val="24"/>
              </w:rPr>
              <w:t>3998</w:t>
            </w:r>
          </w:p>
        </w:tc>
        <w:tc>
          <w:tcPr>
            <w:tcW w:w="606" w:type="pct"/>
            <w:tcBorders>
              <w:top w:val="single" w:sz="4" w:space="0" w:color="auto"/>
              <w:left w:val="single" w:sz="4" w:space="0" w:color="auto"/>
              <w:bottom w:val="single" w:sz="4" w:space="0" w:color="auto"/>
              <w:right w:val="single" w:sz="4" w:space="0" w:color="auto"/>
            </w:tcBorders>
            <w:vAlign w:val="center"/>
          </w:tcPr>
          <w:p w14:paraId="161EA41B" w14:textId="77777777" w:rsidR="0048681B" w:rsidRPr="0048681B" w:rsidRDefault="0048681B" w:rsidP="0048681B">
            <w:pPr>
              <w:jc w:val="center"/>
              <w:rPr>
                <w:sz w:val="24"/>
                <w:szCs w:val="24"/>
              </w:rPr>
            </w:pPr>
            <w:r w:rsidRPr="0048681B">
              <w:rPr>
                <w:sz w:val="24"/>
                <w:szCs w:val="24"/>
              </w:rPr>
              <w:t>3411</w:t>
            </w:r>
          </w:p>
        </w:tc>
        <w:tc>
          <w:tcPr>
            <w:tcW w:w="604" w:type="pct"/>
            <w:tcBorders>
              <w:top w:val="single" w:sz="4" w:space="0" w:color="auto"/>
              <w:left w:val="single" w:sz="4" w:space="0" w:color="auto"/>
              <w:bottom w:val="single" w:sz="4" w:space="0" w:color="auto"/>
              <w:right w:val="single" w:sz="4" w:space="0" w:color="auto"/>
            </w:tcBorders>
            <w:vAlign w:val="center"/>
          </w:tcPr>
          <w:p w14:paraId="308A51A3" w14:textId="77777777" w:rsidR="0048681B" w:rsidRPr="0048681B" w:rsidRDefault="0048681B" w:rsidP="0048681B">
            <w:pPr>
              <w:jc w:val="center"/>
              <w:rPr>
                <w:sz w:val="24"/>
                <w:szCs w:val="24"/>
              </w:rPr>
            </w:pPr>
            <w:r w:rsidRPr="0048681B">
              <w:rPr>
                <w:sz w:val="24"/>
                <w:szCs w:val="24"/>
              </w:rPr>
              <w:t>3323</w:t>
            </w:r>
          </w:p>
        </w:tc>
      </w:tr>
      <w:tr w:rsidR="0048681B" w:rsidRPr="0048681B" w14:paraId="6723AD15"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2856BC99" w14:textId="77777777" w:rsidR="0048681B" w:rsidRPr="0048681B" w:rsidRDefault="0048681B" w:rsidP="0048681B">
            <w:pPr>
              <w:rPr>
                <w:bCs/>
                <w:sz w:val="24"/>
                <w:szCs w:val="24"/>
              </w:rPr>
            </w:pPr>
            <w:r w:rsidRPr="0048681B">
              <w:rPr>
                <w:bCs/>
                <w:sz w:val="24"/>
                <w:szCs w:val="24"/>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14:paraId="228DFF91" w14:textId="77777777" w:rsidR="0048681B" w:rsidRPr="0048681B" w:rsidRDefault="0048681B" w:rsidP="0048681B">
            <w:pPr>
              <w:jc w:val="center"/>
              <w:rPr>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3C922A2E" w14:textId="77777777" w:rsidR="0048681B" w:rsidRPr="0048681B" w:rsidRDefault="0048681B" w:rsidP="0048681B">
            <w:pPr>
              <w:jc w:val="center"/>
              <w:rPr>
                <w:sz w:val="24"/>
                <w:szCs w:val="24"/>
              </w:rPr>
            </w:pPr>
            <w:r w:rsidRPr="0048681B">
              <w:rPr>
                <w:sz w:val="24"/>
                <w:szCs w:val="24"/>
              </w:rPr>
              <w:t>2267</w:t>
            </w:r>
          </w:p>
        </w:tc>
        <w:tc>
          <w:tcPr>
            <w:tcW w:w="606" w:type="pct"/>
            <w:tcBorders>
              <w:top w:val="single" w:sz="4" w:space="0" w:color="auto"/>
              <w:left w:val="single" w:sz="4" w:space="0" w:color="auto"/>
              <w:bottom w:val="single" w:sz="4" w:space="0" w:color="auto"/>
              <w:right w:val="single" w:sz="4" w:space="0" w:color="auto"/>
            </w:tcBorders>
            <w:vAlign w:val="center"/>
          </w:tcPr>
          <w:p w14:paraId="4E68EBA5" w14:textId="77777777" w:rsidR="0048681B" w:rsidRPr="0048681B" w:rsidRDefault="0048681B" w:rsidP="0048681B">
            <w:pPr>
              <w:jc w:val="center"/>
              <w:rPr>
                <w:sz w:val="24"/>
                <w:szCs w:val="24"/>
              </w:rPr>
            </w:pPr>
            <w:r w:rsidRPr="0048681B">
              <w:rPr>
                <w:sz w:val="24"/>
                <w:szCs w:val="24"/>
              </w:rPr>
              <w:t>1934</w:t>
            </w:r>
          </w:p>
        </w:tc>
        <w:tc>
          <w:tcPr>
            <w:tcW w:w="604" w:type="pct"/>
            <w:tcBorders>
              <w:top w:val="single" w:sz="4" w:space="0" w:color="auto"/>
              <w:left w:val="single" w:sz="4" w:space="0" w:color="auto"/>
              <w:bottom w:val="single" w:sz="4" w:space="0" w:color="auto"/>
              <w:right w:val="single" w:sz="4" w:space="0" w:color="auto"/>
            </w:tcBorders>
            <w:vAlign w:val="center"/>
          </w:tcPr>
          <w:p w14:paraId="2A24F6FA" w14:textId="77777777" w:rsidR="0048681B" w:rsidRPr="0048681B" w:rsidRDefault="0048681B" w:rsidP="0048681B">
            <w:pPr>
              <w:jc w:val="center"/>
              <w:rPr>
                <w:sz w:val="24"/>
                <w:szCs w:val="24"/>
              </w:rPr>
            </w:pPr>
            <w:r w:rsidRPr="0048681B">
              <w:rPr>
                <w:sz w:val="24"/>
                <w:szCs w:val="24"/>
              </w:rPr>
              <w:t>1884</w:t>
            </w:r>
          </w:p>
        </w:tc>
      </w:tr>
      <w:tr w:rsidR="0048681B" w:rsidRPr="0048681B" w14:paraId="0D51A382"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5EB3FDC8" w14:textId="77777777" w:rsidR="0048681B" w:rsidRPr="0048681B" w:rsidRDefault="0048681B" w:rsidP="0048681B">
            <w:pPr>
              <w:rPr>
                <w:bCs/>
                <w:sz w:val="24"/>
                <w:szCs w:val="24"/>
              </w:rPr>
            </w:pPr>
            <w:r w:rsidRPr="0048681B">
              <w:rPr>
                <w:bCs/>
                <w:sz w:val="24"/>
                <w:szCs w:val="24"/>
              </w:rPr>
              <w:t>- 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14:paraId="3A1BC4DD" w14:textId="77777777" w:rsidR="0048681B" w:rsidRPr="0048681B" w:rsidRDefault="0048681B" w:rsidP="0048681B">
            <w:pPr>
              <w:jc w:val="center"/>
              <w:rPr>
                <w:bCs/>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565C18A4" w14:textId="77777777" w:rsidR="0048681B" w:rsidRPr="0048681B" w:rsidRDefault="0048681B" w:rsidP="0048681B">
            <w:pPr>
              <w:jc w:val="center"/>
              <w:rPr>
                <w:sz w:val="24"/>
                <w:szCs w:val="24"/>
              </w:rPr>
            </w:pPr>
            <w:r w:rsidRPr="0048681B">
              <w:rPr>
                <w:sz w:val="24"/>
                <w:szCs w:val="24"/>
              </w:rPr>
              <w:t>1220</w:t>
            </w:r>
          </w:p>
        </w:tc>
        <w:tc>
          <w:tcPr>
            <w:tcW w:w="606" w:type="pct"/>
            <w:tcBorders>
              <w:top w:val="single" w:sz="4" w:space="0" w:color="auto"/>
              <w:left w:val="single" w:sz="4" w:space="0" w:color="auto"/>
              <w:bottom w:val="single" w:sz="4" w:space="0" w:color="auto"/>
              <w:right w:val="single" w:sz="4" w:space="0" w:color="auto"/>
            </w:tcBorders>
            <w:vAlign w:val="center"/>
          </w:tcPr>
          <w:p w14:paraId="262A3AEC" w14:textId="77777777" w:rsidR="0048681B" w:rsidRPr="0048681B" w:rsidRDefault="0048681B" w:rsidP="0048681B">
            <w:pPr>
              <w:jc w:val="center"/>
              <w:rPr>
                <w:sz w:val="24"/>
                <w:szCs w:val="24"/>
              </w:rPr>
            </w:pPr>
            <w:r w:rsidRPr="0048681B">
              <w:rPr>
                <w:sz w:val="24"/>
                <w:szCs w:val="24"/>
              </w:rPr>
              <w:t>1041</w:t>
            </w:r>
          </w:p>
        </w:tc>
        <w:tc>
          <w:tcPr>
            <w:tcW w:w="604" w:type="pct"/>
            <w:tcBorders>
              <w:top w:val="single" w:sz="4" w:space="0" w:color="auto"/>
              <w:left w:val="single" w:sz="4" w:space="0" w:color="auto"/>
              <w:bottom w:val="single" w:sz="4" w:space="0" w:color="auto"/>
              <w:right w:val="single" w:sz="4" w:space="0" w:color="auto"/>
            </w:tcBorders>
            <w:vAlign w:val="center"/>
          </w:tcPr>
          <w:p w14:paraId="3D23466D" w14:textId="77777777" w:rsidR="0048681B" w:rsidRPr="0048681B" w:rsidRDefault="0048681B" w:rsidP="0048681B">
            <w:pPr>
              <w:jc w:val="center"/>
              <w:rPr>
                <w:sz w:val="24"/>
                <w:szCs w:val="24"/>
              </w:rPr>
            </w:pPr>
            <w:r w:rsidRPr="0048681B">
              <w:rPr>
                <w:sz w:val="24"/>
                <w:szCs w:val="24"/>
              </w:rPr>
              <w:t>1014</w:t>
            </w:r>
          </w:p>
        </w:tc>
      </w:tr>
      <w:tr w:rsidR="0048681B" w:rsidRPr="0048681B" w14:paraId="457734B2"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0FFA78E3" w14:textId="77777777" w:rsidR="0048681B" w:rsidRPr="0048681B" w:rsidRDefault="0048681B" w:rsidP="0048681B">
            <w:pPr>
              <w:rPr>
                <w:bCs/>
                <w:sz w:val="24"/>
                <w:szCs w:val="24"/>
              </w:rPr>
            </w:pPr>
            <w:r w:rsidRPr="0048681B">
              <w:rPr>
                <w:bCs/>
                <w:sz w:val="24"/>
                <w:szCs w:val="24"/>
              </w:rPr>
              <w:t xml:space="preserve"> - прочие потребители</w:t>
            </w:r>
          </w:p>
        </w:tc>
        <w:tc>
          <w:tcPr>
            <w:tcW w:w="619" w:type="pct"/>
            <w:tcBorders>
              <w:top w:val="single" w:sz="4" w:space="0" w:color="auto"/>
              <w:left w:val="single" w:sz="4" w:space="0" w:color="auto"/>
              <w:bottom w:val="single" w:sz="4" w:space="0" w:color="auto"/>
              <w:right w:val="single" w:sz="4" w:space="0" w:color="auto"/>
            </w:tcBorders>
          </w:tcPr>
          <w:p w14:paraId="16FC5AF5" w14:textId="77777777" w:rsidR="0048681B" w:rsidRPr="0048681B" w:rsidRDefault="0048681B" w:rsidP="0048681B">
            <w:pPr>
              <w:jc w:val="center"/>
              <w:rPr>
                <w:sz w:val="24"/>
                <w:szCs w:val="24"/>
              </w:rPr>
            </w:pPr>
            <w:r w:rsidRPr="0048681B">
              <w:rPr>
                <w:bCs/>
                <w:sz w:val="24"/>
                <w:szCs w:val="24"/>
              </w:rPr>
              <w:t>м</w:t>
            </w:r>
            <w:r w:rsidRPr="0048681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6A3A2F36" w14:textId="77777777" w:rsidR="0048681B" w:rsidRPr="0048681B" w:rsidRDefault="0048681B" w:rsidP="0048681B">
            <w:pPr>
              <w:jc w:val="center"/>
              <w:rPr>
                <w:sz w:val="24"/>
                <w:szCs w:val="24"/>
              </w:rPr>
            </w:pPr>
            <w:r w:rsidRPr="0048681B">
              <w:rPr>
                <w:sz w:val="24"/>
                <w:szCs w:val="24"/>
              </w:rPr>
              <w:t>511</w:t>
            </w:r>
          </w:p>
        </w:tc>
        <w:tc>
          <w:tcPr>
            <w:tcW w:w="606" w:type="pct"/>
            <w:tcBorders>
              <w:top w:val="single" w:sz="4" w:space="0" w:color="auto"/>
              <w:left w:val="single" w:sz="4" w:space="0" w:color="auto"/>
              <w:bottom w:val="single" w:sz="4" w:space="0" w:color="auto"/>
              <w:right w:val="single" w:sz="4" w:space="0" w:color="auto"/>
            </w:tcBorders>
            <w:vAlign w:val="center"/>
          </w:tcPr>
          <w:p w14:paraId="55320C06" w14:textId="77777777" w:rsidR="0048681B" w:rsidRPr="0048681B" w:rsidRDefault="0048681B" w:rsidP="0048681B">
            <w:pPr>
              <w:jc w:val="center"/>
              <w:rPr>
                <w:sz w:val="24"/>
                <w:szCs w:val="24"/>
              </w:rPr>
            </w:pPr>
            <w:r w:rsidRPr="0048681B">
              <w:rPr>
                <w:sz w:val="24"/>
                <w:szCs w:val="24"/>
              </w:rPr>
              <w:t>436</w:t>
            </w:r>
          </w:p>
        </w:tc>
        <w:tc>
          <w:tcPr>
            <w:tcW w:w="604" w:type="pct"/>
            <w:tcBorders>
              <w:top w:val="single" w:sz="4" w:space="0" w:color="auto"/>
              <w:left w:val="single" w:sz="4" w:space="0" w:color="auto"/>
              <w:bottom w:val="single" w:sz="4" w:space="0" w:color="auto"/>
              <w:right w:val="single" w:sz="4" w:space="0" w:color="auto"/>
            </w:tcBorders>
            <w:vAlign w:val="center"/>
          </w:tcPr>
          <w:p w14:paraId="7C04211C" w14:textId="77777777" w:rsidR="0048681B" w:rsidRPr="0048681B" w:rsidRDefault="0048681B" w:rsidP="0048681B">
            <w:pPr>
              <w:jc w:val="center"/>
              <w:rPr>
                <w:sz w:val="24"/>
                <w:szCs w:val="24"/>
              </w:rPr>
            </w:pPr>
            <w:r w:rsidRPr="0048681B">
              <w:rPr>
                <w:sz w:val="24"/>
                <w:szCs w:val="24"/>
              </w:rPr>
              <w:t>425</w:t>
            </w:r>
          </w:p>
        </w:tc>
      </w:tr>
      <w:tr w:rsidR="0048681B" w:rsidRPr="0048681B" w14:paraId="1B627967"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092D5E85" w14:textId="77777777" w:rsidR="0048681B" w:rsidRPr="0048681B" w:rsidRDefault="0048681B" w:rsidP="0048681B">
            <w:pPr>
              <w:rPr>
                <w:bCs/>
                <w:sz w:val="24"/>
                <w:szCs w:val="24"/>
              </w:rPr>
            </w:pPr>
            <w:r w:rsidRPr="0048681B">
              <w:rPr>
                <w:bCs/>
                <w:sz w:val="24"/>
                <w:szCs w:val="24"/>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14:paraId="2C8FBD3B" w14:textId="77777777" w:rsidR="0048681B" w:rsidRPr="0048681B" w:rsidRDefault="0048681B" w:rsidP="0048681B">
            <w:pPr>
              <w:jc w:val="center"/>
              <w:rPr>
                <w:bCs/>
                <w:sz w:val="24"/>
                <w:szCs w:val="24"/>
              </w:rPr>
            </w:pPr>
            <w:r w:rsidRPr="0048681B">
              <w:rPr>
                <w:bCs/>
                <w:sz w:val="24"/>
                <w:szCs w:val="24"/>
              </w:rPr>
              <w:t xml:space="preserve"> м</w:t>
            </w:r>
            <w:r w:rsidRPr="0048681B">
              <w:rPr>
                <w:bCs/>
                <w:sz w:val="24"/>
                <w:szCs w:val="24"/>
                <w:vertAlign w:val="superscript"/>
              </w:rPr>
              <w:t>3</w:t>
            </w:r>
            <w:r w:rsidRPr="0048681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215B3AA8" w14:textId="77777777" w:rsidR="0048681B" w:rsidRPr="0048681B" w:rsidRDefault="0048681B" w:rsidP="0048681B">
            <w:pPr>
              <w:jc w:val="center"/>
              <w:rPr>
                <w:sz w:val="24"/>
                <w:szCs w:val="24"/>
              </w:rPr>
            </w:pPr>
            <w:r w:rsidRPr="0048681B">
              <w:rPr>
                <w:sz w:val="24"/>
                <w:szCs w:val="24"/>
              </w:rPr>
              <w:t>30</w:t>
            </w:r>
          </w:p>
        </w:tc>
        <w:tc>
          <w:tcPr>
            <w:tcW w:w="606" w:type="pct"/>
            <w:tcBorders>
              <w:top w:val="single" w:sz="4" w:space="0" w:color="auto"/>
              <w:left w:val="single" w:sz="4" w:space="0" w:color="auto"/>
              <w:bottom w:val="single" w:sz="4" w:space="0" w:color="auto"/>
              <w:right w:val="single" w:sz="4" w:space="0" w:color="auto"/>
            </w:tcBorders>
            <w:vAlign w:val="center"/>
          </w:tcPr>
          <w:p w14:paraId="43E5F7AD" w14:textId="77777777" w:rsidR="0048681B" w:rsidRPr="0048681B" w:rsidRDefault="0048681B" w:rsidP="0048681B">
            <w:pPr>
              <w:jc w:val="center"/>
              <w:rPr>
                <w:sz w:val="24"/>
                <w:szCs w:val="24"/>
              </w:rPr>
            </w:pPr>
            <w:r w:rsidRPr="0048681B">
              <w:rPr>
                <w:sz w:val="24"/>
                <w:szCs w:val="24"/>
              </w:rPr>
              <w:t>30</w:t>
            </w:r>
          </w:p>
        </w:tc>
        <w:tc>
          <w:tcPr>
            <w:tcW w:w="604" w:type="pct"/>
            <w:tcBorders>
              <w:top w:val="single" w:sz="4" w:space="0" w:color="auto"/>
              <w:left w:val="single" w:sz="4" w:space="0" w:color="auto"/>
              <w:bottom w:val="single" w:sz="4" w:space="0" w:color="auto"/>
              <w:right w:val="single" w:sz="4" w:space="0" w:color="auto"/>
            </w:tcBorders>
            <w:vAlign w:val="center"/>
          </w:tcPr>
          <w:p w14:paraId="685B8DF9" w14:textId="77777777" w:rsidR="0048681B" w:rsidRPr="0048681B" w:rsidRDefault="0048681B" w:rsidP="0048681B">
            <w:pPr>
              <w:jc w:val="center"/>
              <w:rPr>
                <w:sz w:val="24"/>
                <w:szCs w:val="24"/>
              </w:rPr>
            </w:pPr>
            <w:r w:rsidRPr="0048681B">
              <w:rPr>
                <w:sz w:val="24"/>
                <w:szCs w:val="24"/>
              </w:rPr>
              <w:t>30</w:t>
            </w:r>
          </w:p>
        </w:tc>
      </w:tr>
      <w:tr w:rsidR="0048681B" w:rsidRPr="0048681B" w14:paraId="4487A7F9"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2BD82622" w14:textId="77777777" w:rsidR="0048681B" w:rsidRPr="0048681B" w:rsidRDefault="0048681B" w:rsidP="0048681B">
            <w:pPr>
              <w:rPr>
                <w:bCs/>
                <w:sz w:val="24"/>
                <w:szCs w:val="24"/>
              </w:rPr>
            </w:pPr>
            <w:r w:rsidRPr="0048681B">
              <w:rPr>
                <w:bCs/>
                <w:sz w:val="24"/>
                <w:szCs w:val="24"/>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14:paraId="1E3BA54B" w14:textId="77777777" w:rsidR="0048681B" w:rsidRPr="0048681B" w:rsidRDefault="0048681B" w:rsidP="0048681B">
            <w:pPr>
              <w:jc w:val="center"/>
              <w:rPr>
                <w:bCs/>
                <w:sz w:val="24"/>
                <w:szCs w:val="24"/>
              </w:rPr>
            </w:pPr>
            <w:r w:rsidRPr="0048681B">
              <w:rPr>
                <w:bCs/>
                <w:sz w:val="24"/>
                <w:szCs w:val="24"/>
              </w:rPr>
              <w:t xml:space="preserve"> м</w:t>
            </w:r>
            <w:r w:rsidRPr="0048681B">
              <w:rPr>
                <w:bCs/>
                <w:sz w:val="24"/>
                <w:szCs w:val="24"/>
                <w:vertAlign w:val="superscript"/>
              </w:rPr>
              <w:t>3</w:t>
            </w:r>
            <w:r w:rsidRPr="0048681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7140F7E6" w14:textId="77777777" w:rsidR="0048681B" w:rsidRPr="0048681B" w:rsidRDefault="0048681B" w:rsidP="0048681B">
            <w:pPr>
              <w:jc w:val="center"/>
              <w:rPr>
                <w:sz w:val="24"/>
                <w:szCs w:val="24"/>
              </w:rPr>
            </w:pPr>
            <w:r w:rsidRPr="0048681B">
              <w:rPr>
                <w:sz w:val="24"/>
                <w:szCs w:val="24"/>
              </w:rPr>
              <w:t>2,7</w:t>
            </w:r>
          </w:p>
        </w:tc>
        <w:tc>
          <w:tcPr>
            <w:tcW w:w="606" w:type="pct"/>
            <w:tcBorders>
              <w:top w:val="single" w:sz="4" w:space="0" w:color="auto"/>
              <w:left w:val="single" w:sz="4" w:space="0" w:color="auto"/>
              <w:bottom w:val="single" w:sz="4" w:space="0" w:color="auto"/>
              <w:right w:val="single" w:sz="4" w:space="0" w:color="auto"/>
            </w:tcBorders>
          </w:tcPr>
          <w:p w14:paraId="64732199" w14:textId="77777777" w:rsidR="0048681B" w:rsidRPr="0048681B" w:rsidRDefault="0048681B" w:rsidP="0048681B">
            <w:pPr>
              <w:jc w:val="center"/>
              <w:rPr>
                <w:sz w:val="24"/>
                <w:szCs w:val="24"/>
              </w:rPr>
            </w:pPr>
            <w:r w:rsidRPr="0048681B">
              <w:rPr>
                <w:sz w:val="24"/>
                <w:szCs w:val="24"/>
              </w:rPr>
              <w:t>2,2</w:t>
            </w:r>
          </w:p>
        </w:tc>
        <w:tc>
          <w:tcPr>
            <w:tcW w:w="604" w:type="pct"/>
            <w:tcBorders>
              <w:top w:val="single" w:sz="4" w:space="0" w:color="auto"/>
              <w:left w:val="single" w:sz="4" w:space="0" w:color="auto"/>
              <w:bottom w:val="single" w:sz="4" w:space="0" w:color="auto"/>
              <w:right w:val="single" w:sz="4" w:space="0" w:color="auto"/>
            </w:tcBorders>
          </w:tcPr>
          <w:p w14:paraId="2FDCCBEA" w14:textId="77777777" w:rsidR="0048681B" w:rsidRPr="0048681B" w:rsidRDefault="0048681B" w:rsidP="0048681B">
            <w:pPr>
              <w:jc w:val="center"/>
              <w:rPr>
                <w:sz w:val="24"/>
                <w:szCs w:val="24"/>
              </w:rPr>
            </w:pPr>
            <w:r w:rsidRPr="0048681B">
              <w:rPr>
                <w:sz w:val="24"/>
                <w:szCs w:val="24"/>
              </w:rPr>
              <w:t>2</w:t>
            </w:r>
          </w:p>
        </w:tc>
      </w:tr>
      <w:tr w:rsidR="0048681B" w:rsidRPr="0048681B" w14:paraId="2A0F9FF8"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2343DEBD" w14:textId="77777777" w:rsidR="0048681B" w:rsidRPr="0048681B" w:rsidRDefault="0048681B" w:rsidP="0048681B">
            <w:pPr>
              <w:rPr>
                <w:bCs/>
                <w:sz w:val="24"/>
                <w:szCs w:val="24"/>
              </w:rPr>
            </w:pPr>
            <w:r w:rsidRPr="0048681B">
              <w:rPr>
                <w:bCs/>
                <w:sz w:val="24"/>
                <w:szCs w:val="24"/>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14:paraId="7DC4C5FC" w14:textId="77777777" w:rsidR="0048681B" w:rsidRPr="0048681B" w:rsidRDefault="0048681B" w:rsidP="0048681B">
            <w:pPr>
              <w:jc w:val="center"/>
              <w:rPr>
                <w:bCs/>
                <w:sz w:val="24"/>
                <w:szCs w:val="24"/>
              </w:rPr>
            </w:pPr>
            <w:r w:rsidRPr="0048681B">
              <w:rPr>
                <w:bCs/>
                <w:sz w:val="24"/>
                <w:szCs w:val="24"/>
              </w:rPr>
              <w:t xml:space="preserve"> м</w:t>
            </w:r>
            <w:r w:rsidRPr="0048681B">
              <w:rPr>
                <w:bCs/>
                <w:sz w:val="24"/>
                <w:szCs w:val="24"/>
                <w:vertAlign w:val="superscript"/>
              </w:rPr>
              <w:t>3</w:t>
            </w:r>
            <w:r w:rsidRPr="0048681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00EC3FC6" w14:textId="77777777" w:rsidR="0048681B" w:rsidRPr="0048681B" w:rsidRDefault="0048681B" w:rsidP="0048681B">
            <w:pPr>
              <w:jc w:val="center"/>
              <w:rPr>
                <w:sz w:val="24"/>
                <w:szCs w:val="24"/>
              </w:rPr>
            </w:pPr>
            <w:r w:rsidRPr="0048681B">
              <w:rPr>
                <w:sz w:val="24"/>
                <w:szCs w:val="24"/>
              </w:rPr>
              <w:t>10,9</w:t>
            </w:r>
          </w:p>
        </w:tc>
        <w:tc>
          <w:tcPr>
            <w:tcW w:w="606" w:type="pct"/>
            <w:tcBorders>
              <w:top w:val="single" w:sz="4" w:space="0" w:color="auto"/>
              <w:left w:val="single" w:sz="4" w:space="0" w:color="auto"/>
              <w:bottom w:val="single" w:sz="4" w:space="0" w:color="auto"/>
              <w:right w:val="single" w:sz="4" w:space="0" w:color="auto"/>
            </w:tcBorders>
            <w:vAlign w:val="center"/>
          </w:tcPr>
          <w:p w14:paraId="02573FB6" w14:textId="77777777" w:rsidR="0048681B" w:rsidRPr="0048681B" w:rsidRDefault="0048681B" w:rsidP="0048681B">
            <w:pPr>
              <w:jc w:val="center"/>
              <w:rPr>
                <w:sz w:val="24"/>
                <w:szCs w:val="24"/>
              </w:rPr>
            </w:pPr>
            <w:r w:rsidRPr="0048681B">
              <w:rPr>
                <w:sz w:val="24"/>
                <w:szCs w:val="24"/>
              </w:rPr>
              <w:t>9,3</w:t>
            </w:r>
          </w:p>
        </w:tc>
        <w:tc>
          <w:tcPr>
            <w:tcW w:w="604" w:type="pct"/>
            <w:tcBorders>
              <w:top w:val="single" w:sz="4" w:space="0" w:color="auto"/>
              <w:left w:val="single" w:sz="4" w:space="0" w:color="auto"/>
              <w:bottom w:val="single" w:sz="4" w:space="0" w:color="auto"/>
              <w:right w:val="single" w:sz="4" w:space="0" w:color="auto"/>
            </w:tcBorders>
            <w:vAlign w:val="center"/>
          </w:tcPr>
          <w:p w14:paraId="6833E61C" w14:textId="77777777" w:rsidR="0048681B" w:rsidRPr="0048681B" w:rsidRDefault="0048681B" w:rsidP="0048681B">
            <w:pPr>
              <w:jc w:val="center"/>
              <w:rPr>
                <w:sz w:val="24"/>
                <w:szCs w:val="24"/>
              </w:rPr>
            </w:pPr>
            <w:r w:rsidRPr="0048681B">
              <w:rPr>
                <w:sz w:val="24"/>
                <w:szCs w:val="24"/>
              </w:rPr>
              <w:t>9,1</w:t>
            </w:r>
          </w:p>
        </w:tc>
      </w:tr>
      <w:tr w:rsidR="0048681B" w:rsidRPr="0048681B" w14:paraId="668D13FE" w14:textId="77777777" w:rsidTr="00A17AF2">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3478A584" w14:textId="77777777" w:rsidR="0048681B" w:rsidRPr="0048681B" w:rsidRDefault="0048681B" w:rsidP="0048681B">
            <w:pPr>
              <w:rPr>
                <w:bCs/>
                <w:sz w:val="24"/>
                <w:szCs w:val="24"/>
              </w:rPr>
            </w:pPr>
            <w:r w:rsidRPr="0048681B">
              <w:rPr>
                <w:bCs/>
                <w:sz w:val="24"/>
                <w:szCs w:val="24"/>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14:paraId="13728A2E" w14:textId="77777777" w:rsidR="0048681B" w:rsidRPr="0048681B" w:rsidRDefault="0048681B" w:rsidP="0048681B">
            <w:pPr>
              <w:jc w:val="center"/>
              <w:rPr>
                <w:bCs/>
                <w:sz w:val="24"/>
                <w:szCs w:val="24"/>
              </w:rPr>
            </w:pPr>
            <w:r w:rsidRPr="0048681B">
              <w:rPr>
                <w:bCs/>
                <w:sz w:val="24"/>
                <w:szCs w:val="24"/>
              </w:rPr>
              <w:t xml:space="preserve"> м</w:t>
            </w:r>
            <w:r w:rsidRPr="0048681B">
              <w:rPr>
                <w:bCs/>
                <w:sz w:val="24"/>
                <w:szCs w:val="24"/>
                <w:vertAlign w:val="superscript"/>
              </w:rPr>
              <w:t>3</w:t>
            </w:r>
            <w:r w:rsidRPr="0048681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2C2BB64B" w14:textId="77777777" w:rsidR="0048681B" w:rsidRPr="0048681B" w:rsidRDefault="0048681B" w:rsidP="0048681B">
            <w:pPr>
              <w:jc w:val="center"/>
              <w:rPr>
                <w:sz w:val="24"/>
                <w:szCs w:val="24"/>
              </w:rPr>
            </w:pPr>
            <w:r w:rsidRPr="0048681B">
              <w:rPr>
                <w:sz w:val="24"/>
                <w:szCs w:val="24"/>
              </w:rPr>
              <w:t>16,4</w:t>
            </w:r>
          </w:p>
        </w:tc>
        <w:tc>
          <w:tcPr>
            <w:tcW w:w="606" w:type="pct"/>
            <w:tcBorders>
              <w:top w:val="single" w:sz="4" w:space="0" w:color="auto"/>
              <w:left w:val="single" w:sz="4" w:space="0" w:color="auto"/>
              <w:bottom w:val="single" w:sz="4" w:space="0" w:color="auto"/>
              <w:right w:val="single" w:sz="4" w:space="0" w:color="auto"/>
            </w:tcBorders>
            <w:vAlign w:val="center"/>
          </w:tcPr>
          <w:p w14:paraId="23FD1BD6" w14:textId="77777777" w:rsidR="0048681B" w:rsidRPr="0048681B" w:rsidRDefault="0048681B" w:rsidP="0048681B">
            <w:pPr>
              <w:jc w:val="center"/>
              <w:rPr>
                <w:sz w:val="24"/>
                <w:szCs w:val="24"/>
              </w:rPr>
            </w:pPr>
            <w:r w:rsidRPr="0048681B">
              <w:rPr>
                <w:sz w:val="24"/>
                <w:szCs w:val="24"/>
              </w:rPr>
              <w:t>18,5</w:t>
            </w:r>
          </w:p>
        </w:tc>
        <w:tc>
          <w:tcPr>
            <w:tcW w:w="604" w:type="pct"/>
            <w:tcBorders>
              <w:top w:val="single" w:sz="4" w:space="0" w:color="auto"/>
              <w:left w:val="single" w:sz="4" w:space="0" w:color="auto"/>
              <w:bottom w:val="single" w:sz="4" w:space="0" w:color="auto"/>
              <w:right w:val="single" w:sz="4" w:space="0" w:color="auto"/>
            </w:tcBorders>
            <w:vAlign w:val="center"/>
          </w:tcPr>
          <w:p w14:paraId="4021AA3F" w14:textId="77777777" w:rsidR="0048681B" w:rsidRPr="0048681B" w:rsidRDefault="0048681B" w:rsidP="0048681B">
            <w:pPr>
              <w:jc w:val="center"/>
              <w:rPr>
                <w:sz w:val="24"/>
                <w:szCs w:val="24"/>
              </w:rPr>
            </w:pPr>
            <w:r w:rsidRPr="0048681B">
              <w:rPr>
                <w:sz w:val="24"/>
                <w:szCs w:val="24"/>
              </w:rPr>
              <w:t>18,9</w:t>
            </w:r>
          </w:p>
        </w:tc>
      </w:tr>
    </w:tbl>
    <w:p w14:paraId="4D44E0B2" w14:textId="77777777" w:rsidR="0048681B" w:rsidRPr="0048681B" w:rsidRDefault="0048681B" w:rsidP="0048681B">
      <w:pPr>
        <w:jc w:val="both"/>
        <w:rPr>
          <w:sz w:val="28"/>
          <w:szCs w:val="28"/>
        </w:rPr>
      </w:pPr>
    </w:p>
    <w:p w14:paraId="666CFC4E" w14:textId="77777777" w:rsidR="0048681B" w:rsidRPr="0048681B" w:rsidRDefault="0048681B" w:rsidP="0048681B">
      <w:pPr>
        <w:ind w:firstLine="709"/>
        <w:jc w:val="both"/>
        <w:rPr>
          <w:sz w:val="28"/>
          <w:szCs w:val="28"/>
        </w:rPr>
      </w:pPr>
      <w:r w:rsidRPr="0048681B">
        <w:rPr>
          <w:sz w:val="28"/>
          <w:szCs w:val="28"/>
        </w:rPr>
        <w:t>В сельском поселении «Ракуло - Кокшеньгское» дефицит мощности системы водоснабжения не наблюдается.</w:t>
      </w:r>
    </w:p>
    <w:p w14:paraId="7E182EE6" w14:textId="77777777" w:rsidR="0048681B" w:rsidRPr="0048681B" w:rsidRDefault="0048681B" w:rsidP="0048681B">
      <w:pPr>
        <w:ind w:firstLine="709"/>
        <w:jc w:val="both"/>
        <w:rPr>
          <w:sz w:val="28"/>
          <w:szCs w:val="28"/>
        </w:rPr>
      </w:pPr>
      <w:r w:rsidRPr="0048681B">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00CC2359" w14:textId="77777777" w:rsidR="0048681B" w:rsidRPr="0048681B" w:rsidRDefault="0048681B" w:rsidP="0048681B">
      <w:pPr>
        <w:ind w:firstLine="709"/>
        <w:jc w:val="both"/>
        <w:rPr>
          <w:sz w:val="28"/>
          <w:szCs w:val="28"/>
        </w:rPr>
      </w:pPr>
      <w:r w:rsidRPr="0048681B">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3274AF20" w14:textId="77777777" w:rsidR="0048681B" w:rsidRPr="0048681B" w:rsidRDefault="0048681B" w:rsidP="0048681B">
      <w:pPr>
        <w:ind w:firstLine="709"/>
        <w:jc w:val="both"/>
        <w:rPr>
          <w:sz w:val="28"/>
          <w:szCs w:val="28"/>
        </w:rPr>
      </w:pPr>
      <w:r w:rsidRPr="0048681B">
        <w:rPr>
          <w:sz w:val="28"/>
          <w:szCs w:val="28"/>
        </w:rPr>
        <w:t xml:space="preserve">Удельное водопотребление на хозяйственно-питьевые нужды по СП «Ракуло - Кокшеньгское» составляет – 90 л/сутки на одного человека. </w:t>
      </w:r>
    </w:p>
    <w:p w14:paraId="416F3565" w14:textId="77777777" w:rsidR="0048681B" w:rsidRPr="0048681B" w:rsidRDefault="0048681B" w:rsidP="0048681B">
      <w:pPr>
        <w:ind w:firstLine="709"/>
        <w:jc w:val="both"/>
        <w:rPr>
          <w:sz w:val="28"/>
          <w:szCs w:val="28"/>
        </w:rPr>
      </w:pPr>
      <w:r w:rsidRPr="0048681B">
        <w:rPr>
          <w:sz w:val="28"/>
          <w:szCs w:val="28"/>
        </w:rPr>
        <w:t>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Ксут.</w:t>
      </w:r>
      <w:r w:rsidRPr="0048681B">
        <w:rPr>
          <w:sz w:val="28"/>
          <w:szCs w:val="28"/>
          <w:lang w:val="en-US"/>
        </w:rPr>
        <w:t>max</w:t>
      </w:r>
      <w:r w:rsidRPr="0048681B">
        <w:rPr>
          <w:sz w:val="28"/>
          <w:szCs w:val="28"/>
        </w:rPr>
        <w:t>=1,2; Ксут.</w:t>
      </w:r>
      <w:r w:rsidRPr="0048681B">
        <w:rPr>
          <w:sz w:val="28"/>
          <w:szCs w:val="28"/>
          <w:lang w:val="en-US"/>
        </w:rPr>
        <w:t>min</w:t>
      </w:r>
      <w:r w:rsidRPr="0048681B">
        <w:rPr>
          <w:sz w:val="28"/>
          <w:szCs w:val="28"/>
        </w:rPr>
        <w:t>=0,8 (п. 2.2 СНиП 2.04.02-84*).</w:t>
      </w:r>
    </w:p>
    <w:p w14:paraId="62602FB4" w14:textId="77777777" w:rsidR="0048681B" w:rsidRPr="0048681B" w:rsidRDefault="0048681B" w:rsidP="0048681B">
      <w:pPr>
        <w:ind w:firstLine="709"/>
        <w:jc w:val="both"/>
        <w:rPr>
          <w:sz w:val="28"/>
          <w:szCs w:val="28"/>
        </w:rPr>
      </w:pPr>
      <w:r w:rsidRPr="0048681B">
        <w:rPr>
          <w:bCs/>
          <w:iCs/>
          <w:sz w:val="28"/>
          <w:szCs w:val="28"/>
        </w:rPr>
        <w:t>Расчетные расходы на нужды предприятий</w:t>
      </w:r>
      <w:r w:rsidRPr="0048681B">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весь срок проектирования.</w:t>
      </w:r>
    </w:p>
    <w:p w14:paraId="1F1303FA" w14:textId="77777777" w:rsidR="0048681B" w:rsidRPr="0048681B" w:rsidRDefault="0048681B" w:rsidP="0048681B">
      <w:pPr>
        <w:ind w:firstLine="567"/>
        <w:jc w:val="both"/>
        <w:rPr>
          <w:b/>
          <w:bCs/>
          <w:color w:val="000000"/>
          <w:sz w:val="28"/>
          <w:szCs w:val="28"/>
        </w:rPr>
      </w:pPr>
      <w:r w:rsidRPr="0048681B">
        <w:rPr>
          <w:color w:val="000000"/>
          <w:sz w:val="28"/>
          <w:szCs w:val="28"/>
        </w:rPr>
        <w:t xml:space="preserve">В СП «Ракуло - Кокшеньгское» </w:t>
      </w:r>
      <w:r w:rsidRPr="0048681B">
        <w:rPr>
          <w:b/>
          <w:bCs/>
          <w:color w:val="000000"/>
          <w:sz w:val="28"/>
          <w:szCs w:val="28"/>
        </w:rPr>
        <w:t>водопроводных очистных</w:t>
      </w:r>
      <w:r w:rsidRPr="0048681B">
        <w:rPr>
          <w:color w:val="000000"/>
          <w:sz w:val="28"/>
          <w:szCs w:val="28"/>
        </w:rPr>
        <w:t xml:space="preserve"> сооружения </w:t>
      </w:r>
      <w:r w:rsidRPr="0048681B">
        <w:rPr>
          <w:b/>
          <w:bCs/>
          <w:color w:val="000000"/>
          <w:sz w:val="28"/>
          <w:szCs w:val="28"/>
        </w:rPr>
        <w:t>не имеется</w:t>
      </w:r>
      <w:r w:rsidRPr="0048681B">
        <w:rPr>
          <w:color w:val="000000"/>
          <w:sz w:val="28"/>
          <w:szCs w:val="28"/>
        </w:rPr>
        <w:t>.</w:t>
      </w:r>
    </w:p>
    <w:p w14:paraId="378C63C4" w14:textId="77777777" w:rsidR="00773655" w:rsidRPr="006F623E" w:rsidRDefault="00773655" w:rsidP="00773655">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1FDC16CB" w14:textId="77777777" w:rsidR="00773655" w:rsidRPr="006F623E" w:rsidRDefault="00773655" w:rsidP="00773655">
      <w:pPr>
        <w:numPr>
          <w:ilvl w:val="0"/>
          <w:numId w:val="29"/>
        </w:numPr>
        <w:rPr>
          <w:sz w:val="28"/>
          <w:szCs w:val="28"/>
        </w:rPr>
      </w:pPr>
      <w:r>
        <w:rPr>
          <w:sz w:val="28"/>
          <w:szCs w:val="28"/>
        </w:rPr>
        <w:t xml:space="preserve"> </w:t>
      </w:r>
      <w:r w:rsidRPr="006F623E">
        <w:rPr>
          <w:sz w:val="28"/>
          <w:szCs w:val="28"/>
        </w:rPr>
        <w:t>Обеспечение населения качественной питьевой водой в необходимом количестве;</w:t>
      </w:r>
    </w:p>
    <w:p w14:paraId="59633340" w14:textId="77777777" w:rsidR="00773655" w:rsidRPr="006F623E" w:rsidRDefault="00773655" w:rsidP="00773655">
      <w:pPr>
        <w:numPr>
          <w:ilvl w:val="0"/>
          <w:numId w:val="29"/>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4DB1FF5B" w14:textId="77777777" w:rsidR="00773655" w:rsidRPr="006F623E" w:rsidRDefault="00773655" w:rsidP="00773655">
      <w:pPr>
        <w:numPr>
          <w:ilvl w:val="0"/>
          <w:numId w:val="29"/>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409E2F7C" w14:textId="77777777" w:rsidR="00773655" w:rsidRPr="006F623E" w:rsidRDefault="00773655" w:rsidP="00773655">
      <w:pPr>
        <w:jc w:val="both"/>
        <w:rPr>
          <w:color w:val="000000"/>
          <w:sz w:val="28"/>
          <w:szCs w:val="28"/>
          <w:highlight w:val="yellow"/>
        </w:rPr>
      </w:pPr>
    </w:p>
    <w:p w14:paraId="0F907154" w14:textId="77777777" w:rsidR="00773655" w:rsidRPr="006E31DC" w:rsidRDefault="00773655" w:rsidP="00773655">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СП «</w:t>
      </w:r>
      <w:r w:rsidR="0048681B">
        <w:rPr>
          <w:color w:val="000000"/>
          <w:sz w:val="28"/>
          <w:szCs w:val="28"/>
        </w:rPr>
        <w:t>Ракуло - Кокшеньгское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СП в части надежного водоснабжения, а </w:t>
      </w:r>
      <w:r w:rsidR="0048681B"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33586FB8" w14:textId="77777777" w:rsidR="00773655" w:rsidRDefault="00773655" w:rsidP="00773655">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СП «</w:t>
      </w:r>
      <w:r w:rsidR="0048681B">
        <w:rPr>
          <w:color w:val="000000"/>
          <w:sz w:val="28"/>
          <w:szCs w:val="28"/>
        </w:rPr>
        <w:t>Ракуло - Кокшеньгское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62C2B544" w14:textId="77777777" w:rsidR="0048681B" w:rsidRDefault="0048681B" w:rsidP="00773655">
      <w:pPr>
        <w:ind w:firstLine="567"/>
        <w:jc w:val="both"/>
        <w:rPr>
          <w:color w:val="000000"/>
          <w:sz w:val="28"/>
          <w:szCs w:val="28"/>
        </w:rPr>
      </w:pPr>
    </w:p>
    <w:p w14:paraId="62B0E038" w14:textId="77777777" w:rsidR="0048681B" w:rsidRDefault="0048681B" w:rsidP="00773655">
      <w:pPr>
        <w:ind w:firstLine="567"/>
        <w:jc w:val="both"/>
        <w:rPr>
          <w:color w:val="000000"/>
          <w:sz w:val="28"/>
          <w:szCs w:val="28"/>
        </w:rPr>
      </w:pPr>
    </w:p>
    <w:p w14:paraId="3696C17A" w14:textId="77777777" w:rsidR="0048681B" w:rsidRPr="006E31DC" w:rsidRDefault="0048681B" w:rsidP="00773655">
      <w:pPr>
        <w:ind w:firstLine="567"/>
        <w:jc w:val="both"/>
        <w:rPr>
          <w:color w:val="000000"/>
          <w:sz w:val="28"/>
          <w:szCs w:val="28"/>
        </w:rPr>
      </w:pPr>
    </w:p>
    <w:p w14:paraId="508925D5" w14:textId="77777777" w:rsidR="00773655" w:rsidRPr="006E31DC" w:rsidRDefault="00773655" w:rsidP="00773655">
      <w:pPr>
        <w:ind w:firstLine="709"/>
        <w:jc w:val="both"/>
        <w:rPr>
          <w:b/>
          <w:sz w:val="28"/>
          <w:szCs w:val="28"/>
        </w:rPr>
      </w:pPr>
      <w:r w:rsidRPr="006E31DC">
        <w:rPr>
          <w:b/>
          <w:sz w:val="28"/>
          <w:szCs w:val="28"/>
        </w:rPr>
        <w:t>Основные мероприятия по развитию системы водоснабжения:</w:t>
      </w:r>
    </w:p>
    <w:p w14:paraId="387D4548" w14:textId="77777777" w:rsidR="00773655" w:rsidRPr="006E31DC" w:rsidRDefault="00773655" w:rsidP="00773655">
      <w:pPr>
        <w:numPr>
          <w:ilvl w:val="0"/>
          <w:numId w:val="31"/>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38D79A06" w14:textId="77777777" w:rsidR="00773655" w:rsidRPr="006E31DC" w:rsidRDefault="00773655" w:rsidP="00773655">
      <w:pPr>
        <w:numPr>
          <w:ilvl w:val="0"/>
          <w:numId w:val="31"/>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423C9ADE" w14:textId="77777777" w:rsidR="00773655" w:rsidRPr="006E31DC" w:rsidRDefault="00773655" w:rsidP="00773655">
      <w:pPr>
        <w:numPr>
          <w:ilvl w:val="0"/>
          <w:numId w:val="31"/>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2A0E0374" w14:textId="77777777" w:rsidR="00773655" w:rsidRPr="006E31DC" w:rsidRDefault="00773655" w:rsidP="00773655">
      <w:pPr>
        <w:ind w:firstLine="709"/>
        <w:jc w:val="both"/>
        <w:rPr>
          <w:sz w:val="28"/>
          <w:szCs w:val="28"/>
        </w:rPr>
      </w:pPr>
    </w:p>
    <w:p w14:paraId="76A73395" w14:textId="77777777" w:rsidR="00773655" w:rsidRPr="006E31DC" w:rsidRDefault="00773655" w:rsidP="00773655">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0772CF0C" w14:textId="77777777" w:rsidR="00773655" w:rsidRPr="006E31DC" w:rsidRDefault="00773655" w:rsidP="00773655">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5A7DB2D5" w14:textId="77777777" w:rsidR="00773655" w:rsidRPr="006E31DC" w:rsidRDefault="00773655" w:rsidP="00773655">
      <w:pPr>
        <w:numPr>
          <w:ilvl w:val="0"/>
          <w:numId w:val="30"/>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23428D6B" w14:textId="77777777" w:rsidR="00773655" w:rsidRPr="006E31DC" w:rsidRDefault="00773655" w:rsidP="00773655">
      <w:pPr>
        <w:numPr>
          <w:ilvl w:val="0"/>
          <w:numId w:val="30"/>
        </w:numPr>
        <w:tabs>
          <w:tab w:val="num" w:pos="0"/>
        </w:tabs>
        <w:jc w:val="both"/>
        <w:rPr>
          <w:sz w:val="28"/>
          <w:szCs w:val="28"/>
        </w:rPr>
      </w:pPr>
      <w:r w:rsidRPr="006E31DC">
        <w:rPr>
          <w:sz w:val="28"/>
          <w:szCs w:val="28"/>
        </w:rPr>
        <w:t>Квалифицированную эксплуатацию всех сооружений системы;</w:t>
      </w:r>
    </w:p>
    <w:p w14:paraId="4B37F4E6" w14:textId="77777777" w:rsidR="00773655" w:rsidRPr="006E31DC" w:rsidRDefault="00773655" w:rsidP="00773655">
      <w:pPr>
        <w:numPr>
          <w:ilvl w:val="0"/>
          <w:numId w:val="30"/>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3CBAE9C8" w14:textId="77777777" w:rsidR="00773655" w:rsidRPr="006E31DC" w:rsidRDefault="00773655" w:rsidP="00773655">
      <w:pPr>
        <w:ind w:firstLine="709"/>
        <w:jc w:val="both"/>
        <w:rPr>
          <w:b/>
          <w:sz w:val="28"/>
          <w:szCs w:val="28"/>
        </w:rPr>
      </w:pPr>
      <w:r w:rsidRPr="006E31DC">
        <w:rPr>
          <w:b/>
          <w:sz w:val="28"/>
          <w:szCs w:val="28"/>
        </w:rPr>
        <w:t>Зоны санитарной охраны источников водоснабжения</w:t>
      </w:r>
    </w:p>
    <w:p w14:paraId="69A76968" w14:textId="77777777" w:rsidR="00773655" w:rsidRPr="006E31DC" w:rsidRDefault="00773655" w:rsidP="00773655">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5683AD1F" w14:textId="77777777" w:rsidR="00773655" w:rsidRPr="006E31DC" w:rsidRDefault="00773655" w:rsidP="00773655">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14955F26" w14:textId="77777777" w:rsidR="00773655" w:rsidRPr="006E31DC" w:rsidRDefault="00773655" w:rsidP="00773655">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416FE2F6" w14:textId="77777777" w:rsidR="00773655" w:rsidRPr="006E31DC" w:rsidRDefault="00773655" w:rsidP="00773655">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7C62CD02" w14:textId="77777777" w:rsidR="00773655" w:rsidRPr="006E31DC" w:rsidRDefault="00773655" w:rsidP="00773655">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755FB72A"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7402C6C2"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298FEE19"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11AE0509" w14:textId="77777777" w:rsidR="00773655" w:rsidRPr="006E31DC" w:rsidRDefault="00773655" w:rsidP="00773655">
      <w:pPr>
        <w:numPr>
          <w:ilvl w:val="0"/>
          <w:numId w:val="32"/>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5C03D67A" w14:textId="77777777" w:rsidR="00443F11" w:rsidRPr="00F20968" w:rsidRDefault="00443F11" w:rsidP="008364E0">
      <w:pPr>
        <w:ind w:firstLine="709"/>
        <w:jc w:val="both"/>
        <w:rPr>
          <w:sz w:val="28"/>
          <w:szCs w:val="28"/>
          <w:highlight w:val="yellow"/>
        </w:rPr>
      </w:pPr>
    </w:p>
    <w:p w14:paraId="1A47E69B" w14:textId="77777777" w:rsidR="00443F11" w:rsidRPr="00F20968" w:rsidRDefault="00443F11" w:rsidP="00443F11">
      <w:pPr>
        <w:pStyle w:val="31"/>
        <w:spacing w:line="240" w:lineRule="auto"/>
        <w:ind w:firstLine="720"/>
        <w:rPr>
          <w:color w:val="000000" w:themeColor="text1"/>
          <w:szCs w:val="28"/>
          <w:highlight w:val="yellow"/>
        </w:rPr>
      </w:pPr>
    </w:p>
    <w:p w14:paraId="53668B72" w14:textId="77777777" w:rsidR="007D0F76" w:rsidRPr="004F0AEC" w:rsidRDefault="007D0F76" w:rsidP="00E40020">
      <w:pPr>
        <w:pStyle w:val="3"/>
        <w:rPr>
          <w:color w:val="000000" w:themeColor="text1"/>
        </w:rPr>
      </w:pPr>
      <w:bookmarkStart w:id="20" w:name="_Toc489379815"/>
      <w:r w:rsidRPr="004F0AEC">
        <w:rPr>
          <w:color w:val="000000" w:themeColor="text1"/>
        </w:rPr>
        <w:t>Система водоотведения</w:t>
      </w:r>
      <w:bookmarkEnd w:id="19"/>
      <w:bookmarkEnd w:id="20"/>
    </w:p>
    <w:p w14:paraId="200064AA" w14:textId="77777777" w:rsidR="007D0F76" w:rsidRPr="00F20968" w:rsidRDefault="007D0F76" w:rsidP="007D0F76">
      <w:pPr>
        <w:rPr>
          <w:color w:val="000000" w:themeColor="text1"/>
          <w:highlight w:val="yellow"/>
        </w:rPr>
      </w:pPr>
    </w:p>
    <w:p w14:paraId="4A2295D7" w14:textId="77777777" w:rsidR="0048681B" w:rsidRPr="0048681B" w:rsidRDefault="00D74113" w:rsidP="0048681B">
      <w:pPr>
        <w:ind w:firstLine="709"/>
        <w:jc w:val="both"/>
        <w:rPr>
          <w:sz w:val="28"/>
          <w:szCs w:val="28"/>
        </w:rPr>
      </w:pPr>
      <w:bookmarkStart w:id="21" w:name="_Toc340129079"/>
      <w:r w:rsidRPr="00F20968">
        <w:rPr>
          <w:sz w:val="28"/>
          <w:szCs w:val="28"/>
          <w:highlight w:val="yellow"/>
        </w:rPr>
        <w:tab/>
      </w:r>
      <w:r w:rsidR="0048681B" w:rsidRPr="0048681B">
        <w:rPr>
          <w:sz w:val="28"/>
          <w:szCs w:val="28"/>
        </w:rPr>
        <w:t>В настоящее время из всех населенных пунктов сельского поселения «Ракуло - Кокшеньгское» централизованную систему водоотведения имеет только д. Козловская. В остальных населенных пунктах муниципального образования централизованная система хозяйственно-бытовой канализации отсутствует, проживающее в жилом фонде без централизованного водоотведения население использует септики, утилизация из которых производится населением самостоятельно или накопительными емкостями с последующим вывозом сточных вод на очистные сооружения.</w:t>
      </w:r>
    </w:p>
    <w:p w14:paraId="2BDB28E8" w14:textId="77777777" w:rsidR="0048681B" w:rsidRPr="0048681B" w:rsidRDefault="0048681B" w:rsidP="0048681B">
      <w:pPr>
        <w:shd w:val="clear" w:color="auto" w:fill="FFFFFF"/>
        <w:ind w:firstLine="708"/>
        <w:jc w:val="both"/>
        <w:rPr>
          <w:color w:val="000000"/>
          <w:sz w:val="28"/>
          <w:szCs w:val="28"/>
        </w:rPr>
      </w:pPr>
      <w:r w:rsidRPr="0048681B">
        <w:rPr>
          <w:color w:val="000000"/>
          <w:sz w:val="28"/>
          <w:szCs w:val="28"/>
        </w:rPr>
        <w:t>Сточные воды от существующей застройки деревни Козловская (улицы Центральная, Труда, Крайняя, пер. Садовый), самотёком поступают в приёмный резервуар действующей канализационной насосной станции. Сточные воды от существующей жилой застройки, общественных зданий и зданий коммунального назначения самотеком по закрытой системе канализации поступают на очистные сооружения биологической очистки производительностью 2513,43 м3/сут. После очистных сооружений очищенные и обеззараженные стоки самотёком по трубопроводу сбрасываются через русловой выпуск в р. Кокшеньга.</w:t>
      </w:r>
    </w:p>
    <w:p w14:paraId="11BD10EB" w14:textId="77777777" w:rsidR="0048681B" w:rsidRPr="0048681B" w:rsidRDefault="0048681B" w:rsidP="0048681B">
      <w:pPr>
        <w:shd w:val="clear" w:color="auto" w:fill="FFFFFF"/>
        <w:jc w:val="both"/>
        <w:rPr>
          <w:color w:val="000000"/>
          <w:sz w:val="28"/>
          <w:szCs w:val="28"/>
        </w:rPr>
      </w:pPr>
      <w:r w:rsidRPr="0048681B">
        <w:rPr>
          <w:color w:val="000000"/>
          <w:sz w:val="28"/>
          <w:szCs w:val="28"/>
        </w:rPr>
        <w:t xml:space="preserve">       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14:paraId="1D3EC989" w14:textId="77777777" w:rsidR="0048681B" w:rsidRPr="0048681B" w:rsidRDefault="0048681B" w:rsidP="0048681B">
      <w:pPr>
        <w:shd w:val="clear" w:color="auto" w:fill="FFFFFF"/>
        <w:jc w:val="both"/>
        <w:rPr>
          <w:color w:val="000000"/>
          <w:sz w:val="28"/>
          <w:szCs w:val="28"/>
        </w:rPr>
      </w:pPr>
      <w:r w:rsidRPr="0048681B">
        <w:rPr>
          <w:color w:val="000000"/>
          <w:sz w:val="28"/>
          <w:szCs w:val="28"/>
        </w:rPr>
        <w:t>Существующая централизованная система имеет 25 % износа.</w:t>
      </w:r>
    </w:p>
    <w:p w14:paraId="0CC64F29" w14:textId="77777777" w:rsidR="0048681B" w:rsidRPr="0048681B" w:rsidRDefault="0048681B" w:rsidP="0048681B">
      <w:pPr>
        <w:ind w:firstLine="709"/>
        <w:jc w:val="both"/>
        <w:rPr>
          <w:sz w:val="24"/>
          <w:szCs w:val="24"/>
        </w:rPr>
      </w:pPr>
      <w:r w:rsidRPr="0048681B">
        <w:rPr>
          <w:sz w:val="28"/>
          <w:szCs w:val="28"/>
        </w:rPr>
        <w:t>Канализационная сеть представляет собой систему труб диаметром 100-200 мм.</w:t>
      </w:r>
      <w:r w:rsidRPr="0048681B">
        <w:rPr>
          <w:sz w:val="24"/>
          <w:szCs w:val="24"/>
        </w:rPr>
        <w:t xml:space="preserve"> </w:t>
      </w:r>
      <w:r w:rsidRPr="0048681B">
        <w:rPr>
          <w:sz w:val="28"/>
          <w:szCs w:val="28"/>
        </w:rPr>
        <w:t>Материал, из которого выполнена канализационная сеть: чугун, керамика, асбестоцемент</w:t>
      </w:r>
      <w:r w:rsidRPr="0048681B">
        <w:rPr>
          <w:color w:val="FF0000"/>
          <w:sz w:val="28"/>
          <w:szCs w:val="28"/>
        </w:rPr>
        <w:t xml:space="preserve">. </w:t>
      </w:r>
      <w:r w:rsidRPr="0048681B">
        <w:rPr>
          <w:sz w:val="28"/>
          <w:szCs w:val="28"/>
        </w:rPr>
        <w:t xml:space="preserve">Общая протяженность канализационной сети 6697 п.м, в том числе из чугунных труб 1479 п.м, из керамических труб 1124 п.м, из асбестоцементных труб </w:t>
      </w:r>
      <w:smartTag w:uri="urn:schemas-microsoft-com:office:smarttags" w:element="metricconverter">
        <w:smartTagPr>
          <w:attr w:name="ProductID" w:val="4094 м"/>
        </w:smartTagPr>
        <w:r w:rsidRPr="0048681B">
          <w:rPr>
            <w:sz w:val="28"/>
            <w:szCs w:val="28"/>
          </w:rPr>
          <w:t>4094 м</w:t>
        </w:r>
      </w:smartTag>
      <w:r w:rsidRPr="0048681B">
        <w:rPr>
          <w:sz w:val="28"/>
          <w:szCs w:val="28"/>
        </w:rPr>
        <w: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900"/>
        <w:gridCol w:w="1260"/>
        <w:gridCol w:w="1800"/>
        <w:gridCol w:w="1620"/>
        <w:gridCol w:w="1260"/>
        <w:gridCol w:w="1080"/>
        <w:gridCol w:w="1080"/>
      </w:tblGrid>
      <w:tr w:rsidR="0048681B" w:rsidRPr="0048681B" w14:paraId="707D0D2E" w14:textId="77777777" w:rsidTr="00A17AF2">
        <w:trPr>
          <w:trHeight w:val="801"/>
        </w:trPr>
        <w:tc>
          <w:tcPr>
            <w:tcW w:w="9900" w:type="dxa"/>
            <w:gridSpan w:val="8"/>
            <w:vAlign w:val="center"/>
          </w:tcPr>
          <w:p w14:paraId="2ED788D3" w14:textId="77777777" w:rsidR="0048681B" w:rsidRPr="0048681B" w:rsidRDefault="0048681B" w:rsidP="0048681B">
            <w:pPr>
              <w:jc w:val="center"/>
              <w:rPr>
                <w:noProof/>
                <w:color w:val="000000"/>
                <w:sz w:val="24"/>
                <w:szCs w:val="24"/>
              </w:rPr>
            </w:pPr>
            <w:r w:rsidRPr="0048681B">
              <w:rPr>
                <w:noProof/>
                <w:color w:val="000000"/>
                <w:sz w:val="24"/>
                <w:szCs w:val="24"/>
              </w:rPr>
              <w:t>Общая техническая характеристика</w:t>
            </w:r>
          </w:p>
          <w:p w14:paraId="1DA8D195" w14:textId="77777777" w:rsidR="0048681B" w:rsidRPr="0048681B" w:rsidRDefault="0048681B" w:rsidP="0048681B">
            <w:pPr>
              <w:jc w:val="center"/>
              <w:rPr>
                <w:noProof/>
                <w:color w:val="000000"/>
                <w:sz w:val="24"/>
                <w:szCs w:val="24"/>
              </w:rPr>
            </w:pPr>
            <w:r w:rsidRPr="0048681B">
              <w:rPr>
                <w:noProof/>
                <w:color w:val="000000"/>
                <w:sz w:val="24"/>
                <w:szCs w:val="24"/>
              </w:rPr>
              <w:t>муниципальных  канализационных сетей.</w:t>
            </w:r>
          </w:p>
        </w:tc>
      </w:tr>
      <w:tr w:rsidR="0048681B" w:rsidRPr="0048681B" w14:paraId="7BD3712C" w14:textId="77777777" w:rsidTr="00A17AF2">
        <w:trPr>
          <w:trHeight w:val="1184"/>
        </w:trPr>
        <w:tc>
          <w:tcPr>
            <w:tcW w:w="900" w:type="dxa"/>
          </w:tcPr>
          <w:p w14:paraId="086F8591" w14:textId="77777777" w:rsidR="0048681B" w:rsidRPr="0048681B" w:rsidRDefault="0048681B" w:rsidP="0048681B">
            <w:pPr>
              <w:shd w:val="clear" w:color="auto" w:fill="FFFFFF"/>
              <w:rPr>
                <w:color w:val="000000"/>
                <w:sz w:val="24"/>
                <w:szCs w:val="24"/>
              </w:rPr>
            </w:pPr>
          </w:p>
          <w:p w14:paraId="3963B5DC" w14:textId="77777777" w:rsidR="0048681B" w:rsidRPr="0048681B" w:rsidRDefault="0048681B" w:rsidP="0048681B">
            <w:pPr>
              <w:shd w:val="clear" w:color="auto" w:fill="FFFFFF"/>
              <w:rPr>
                <w:color w:val="000000"/>
                <w:sz w:val="24"/>
                <w:szCs w:val="24"/>
              </w:rPr>
            </w:pPr>
            <w:r w:rsidRPr="0048681B">
              <w:rPr>
                <w:color w:val="000000"/>
                <w:sz w:val="24"/>
                <w:szCs w:val="24"/>
              </w:rPr>
              <w:t>Год постройки</w:t>
            </w:r>
          </w:p>
        </w:tc>
        <w:tc>
          <w:tcPr>
            <w:tcW w:w="900" w:type="dxa"/>
          </w:tcPr>
          <w:p w14:paraId="41449CE0" w14:textId="77777777" w:rsidR="0048681B" w:rsidRPr="0048681B" w:rsidRDefault="0048681B" w:rsidP="0048681B">
            <w:pPr>
              <w:shd w:val="clear" w:color="auto" w:fill="FFFFFF"/>
              <w:rPr>
                <w:color w:val="000000"/>
                <w:sz w:val="24"/>
                <w:szCs w:val="24"/>
              </w:rPr>
            </w:pPr>
          </w:p>
          <w:p w14:paraId="0043230F" w14:textId="77777777" w:rsidR="0048681B" w:rsidRPr="0048681B" w:rsidRDefault="0048681B" w:rsidP="0048681B">
            <w:pPr>
              <w:shd w:val="clear" w:color="auto" w:fill="FFFFFF"/>
              <w:rPr>
                <w:color w:val="000000"/>
                <w:sz w:val="24"/>
                <w:szCs w:val="24"/>
              </w:rPr>
            </w:pPr>
            <w:r w:rsidRPr="0048681B">
              <w:rPr>
                <w:color w:val="000000"/>
                <w:sz w:val="24"/>
                <w:szCs w:val="24"/>
              </w:rPr>
              <w:t>Диаметр,</w:t>
            </w:r>
          </w:p>
          <w:p w14:paraId="2AA49638" w14:textId="77777777" w:rsidR="0048681B" w:rsidRPr="0048681B" w:rsidRDefault="0048681B" w:rsidP="0048681B">
            <w:pPr>
              <w:shd w:val="clear" w:color="auto" w:fill="FFFFFF"/>
              <w:rPr>
                <w:color w:val="000000"/>
                <w:sz w:val="24"/>
                <w:szCs w:val="24"/>
              </w:rPr>
            </w:pPr>
            <w:r w:rsidRPr="0048681B">
              <w:rPr>
                <w:color w:val="000000"/>
                <w:sz w:val="24"/>
                <w:szCs w:val="24"/>
              </w:rPr>
              <w:t>мм</w:t>
            </w:r>
          </w:p>
        </w:tc>
        <w:tc>
          <w:tcPr>
            <w:tcW w:w="1260" w:type="dxa"/>
          </w:tcPr>
          <w:p w14:paraId="0723BCCA" w14:textId="77777777" w:rsidR="0048681B" w:rsidRPr="0048681B" w:rsidRDefault="0048681B" w:rsidP="0048681B">
            <w:pPr>
              <w:shd w:val="clear" w:color="auto" w:fill="FFFFFF"/>
              <w:rPr>
                <w:color w:val="000000"/>
                <w:sz w:val="24"/>
                <w:szCs w:val="24"/>
              </w:rPr>
            </w:pPr>
          </w:p>
          <w:p w14:paraId="010E361A" w14:textId="77777777" w:rsidR="0048681B" w:rsidRPr="0048681B" w:rsidRDefault="0048681B" w:rsidP="0048681B">
            <w:pPr>
              <w:shd w:val="clear" w:color="auto" w:fill="FFFFFF"/>
              <w:rPr>
                <w:color w:val="000000"/>
                <w:sz w:val="24"/>
                <w:szCs w:val="24"/>
              </w:rPr>
            </w:pPr>
            <w:r w:rsidRPr="0048681B">
              <w:rPr>
                <w:color w:val="000000"/>
                <w:sz w:val="24"/>
                <w:szCs w:val="24"/>
              </w:rPr>
              <w:t>Материал</w:t>
            </w:r>
          </w:p>
          <w:p w14:paraId="193E3713" w14:textId="77777777" w:rsidR="0048681B" w:rsidRPr="0048681B" w:rsidRDefault="0048681B" w:rsidP="0048681B">
            <w:pPr>
              <w:shd w:val="clear" w:color="auto" w:fill="FFFFFF"/>
              <w:rPr>
                <w:color w:val="000000"/>
                <w:sz w:val="24"/>
                <w:szCs w:val="24"/>
              </w:rPr>
            </w:pPr>
          </w:p>
        </w:tc>
        <w:tc>
          <w:tcPr>
            <w:tcW w:w="1800" w:type="dxa"/>
          </w:tcPr>
          <w:p w14:paraId="02D38D27" w14:textId="77777777" w:rsidR="0048681B" w:rsidRPr="0048681B" w:rsidRDefault="0048681B" w:rsidP="0048681B">
            <w:pPr>
              <w:shd w:val="clear" w:color="auto" w:fill="FFFFFF"/>
              <w:rPr>
                <w:color w:val="000000"/>
                <w:sz w:val="24"/>
                <w:szCs w:val="24"/>
              </w:rPr>
            </w:pPr>
            <w:r w:rsidRPr="0048681B">
              <w:rPr>
                <w:color w:val="000000"/>
                <w:sz w:val="24"/>
                <w:szCs w:val="24"/>
              </w:rPr>
              <w:t>Глубина заложения трубопровода, м</w:t>
            </w:r>
          </w:p>
        </w:tc>
        <w:tc>
          <w:tcPr>
            <w:tcW w:w="1620" w:type="dxa"/>
          </w:tcPr>
          <w:p w14:paraId="08DAC775" w14:textId="77777777" w:rsidR="0048681B" w:rsidRPr="0048681B" w:rsidRDefault="0048681B" w:rsidP="0048681B">
            <w:pPr>
              <w:shd w:val="clear" w:color="auto" w:fill="FFFFFF"/>
              <w:rPr>
                <w:color w:val="000000"/>
                <w:sz w:val="24"/>
                <w:szCs w:val="24"/>
              </w:rPr>
            </w:pPr>
          </w:p>
          <w:p w14:paraId="4C228AC4" w14:textId="77777777" w:rsidR="0048681B" w:rsidRPr="0048681B" w:rsidRDefault="0048681B" w:rsidP="0048681B">
            <w:pPr>
              <w:shd w:val="clear" w:color="auto" w:fill="FFFFFF"/>
              <w:rPr>
                <w:color w:val="000000"/>
                <w:sz w:val="24"/>
                <w:szCs w:val="24"/>
              </w:rPr>
            </w:pPr>
            <w:r w:rsidRPr="0048681B">
              <w:rPr>
                <w:color w:val="000000"/>
                <w:sz w:val="24"/>
                <w:szCs w:val="24"/>
              </w:rPr>
              <w:t>Условия прокладки</w:t>
            </w:r>
          </w:p>
        </w:tc>
        <w:tc>
          <w:tcPr>
            <w:tcW w:w="1260" w:type="dxa"/>
          </w:tcPr>
          <w:p w14:paraId="64325D51" w14:textId="77777777" w:rsidR="0048681B" w:rsidRPr="0048681B" w:rsidRDefault="0048681B" w:rsidP="0048681B">
            <w:pPr>
              <w:shd w:val="clear" w:color="auto" w:fill="FFFFFF"/>
              <w:rPr>
                <w:color w:val="000000"/>
                <w:sz w:val="24"/>
                <w:szCs w:val="24"/>
              </w:rPr>
            </w:pPr>
            <w:r w:rsidRPr="0048681B">
              <w:rPr>
                <w:color w:val="000000"/>
                <w:sz w:val="24"/>
                <w:szCs w:val="24"/>
              </w:rPr>
              <w:t>Краткая характеристика грунта</w:t>
            </w:r>
          </w:p>
        </w:tc>
        <w:tc>
          <w:tcPr>
            <w:tcW w:w="1080" w:type="dxa"/>
          </w:tcPr>
          <w:p w14:paraId="7B32D6BF" w14:textId="77777777" w:rsidR="0048681B" w:rsidRPr="0048681B" w:rsidRDefault="0048681B" w:rsidP="0048681B">
            <w:pPr>
              <w:shd w:val="clear" w:color="auto" w:fill="FFFFFF"/>
              <w:rPr>
                <w:color w:val="000000"/>
                <w:sz w:val="24"/>
                <w:szCs w:val="24"/>
              </w:rPr>
            </w:pPr>
          </w:p>
          <w:p w14:paraId="686553EC" w14:textId="77777777" w:rsidR="0048681B" w:rsidRPr="0048681B" w:rsidRDefault="0048681B" w:rsidP="0048681B">
            <w:pPr>
              <w:shd w:val="clear" w:color="auto" w:fill="FFFFFF"/>
              <w:rPr>
                <w:color w:val="000000"/>
                <w:sz w:val="24"/>
                <w:szCs w:val="24"/>
              </w:rPr>
            </w:pPr>
            <w:r w:rsidRPr="0048681B">
              <w:rPr>
                <w:color w:val="000000"/>
                <w:sz w:val="24"/>
                <w:szCs w:val="24"/>
              </w:rPr>
              <w:t>Протяжённость, м</w:t>
            </w:r>
          </w:p>
        </w:tc>
        <w:tc>
          <w:tcPr>
            <w:tcW w:w="1080" w:type="dxa"/>
          </w:tcPr>
          <w:p w14:paraId="12516C5D" w14:textId="77777777" w:rsidR="0048681B" w:rsidRPr="0048681B" w:rsidRDefault="0048681B" w:rsidP="0048681B">
            <w:pPr>
              <w:shd w:val="clear" w:color="auto" w:fill="FFFFFF"/>
              <w:rPr>
                <w:color w:val="000000"/>
                <w:sz w:val="24"/>
                <w:szCs w:val="24"/>
              </w:rPr>
            </w:pPr>
          </w:p>
          <w:p w14:paraId="58B6E747" w14:textId="77777777" w:rsidR="0048681B" w:rsidRPr="0048681B" w:rsidRDefault="0048681B" w:rsidP="0048681B">
            <w:pPr>
              <w:shd w:val="clear" w:color="auto" w:fill="FFFFFF"/>
              <w:rPr>
                <w:color w:val="000000"/>
                <w:sz w:val="24"/>
                <w:szCs w:val="24"/>
              </w:rPr>
            </w:pPr>
            <w:r w:rsidRPr="0048681B">
              <w:rPr>
                <w:color w:val="000000"/>
                <w:sz w:val="24"/>
                <w:szCs w:val="24"/>
              </w:rPr>
              <w:t>Износ, %</w:t>
            </w:r>
          </w:p>
        </w:tc>
      </w:tr>
      <w:tr w:rsidR="0048681B" w:rsidRPr="0048681B" w14:paraId="704AAD1B" w14:textId="77777777" w:rsidTr="00A17AF2">
        <w:trPr>
          <w:trHeight w:val="510"/>
        </w:trPr>
        <w:tc>
          <w:tcPr>
            <w:tcW w:w="900" w:type="dxa"/>
            <w:vAlign w:val="center"/>
          </w:tcPr>
          <w:p w14:paraId="79A991C7"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tcPr>
          <w:p w14:paraId="794A759A" w14:textId="77777777" w:rsidR="0048681B" w:rsidRPr="0048681B" w:rsidRDefault="0048681B" w:rsidP="0048681B">
            <w:pPr>
              <w:shd w:val="clear" w:color="auto" w:fill="FFFFFF"/>
              <w:rPr>
                <w:color w:val="000000"/>
                <w:sz w:val="24"/>
                <w:szCs w:val="24"/>
              </w:rPr>
            </w:pPr>
            <w:r w:rsidRPr="0048681B">
              <w:rPr>
                <w:color w:val="000000"/>
                <w:sz w:val="24"/>
                <w:szCs w:val="24"/>
              </w:rPr>
              <w:t>200</w:t>
            </w:r>
          </w:p>
        </w:tc>
        <w:tc>
          <w:tcPr>
            <w:tcW w:w="1260" w:type="dxa"/>
          </w:tcPr>
          <w:p w14:paraId="388E8DF5" w14:textId="77777777" w:rsidR="0048681B" w:rsidRPr="0048681B" w:rsidRDefault="0048681B" w:rsidP="0048681B">
            <w:pPr>
              <w:shd w:val="clear" w:color="auto" w:fill="FFFFFF"/>
              <w:rPr>
                <w:color w:val="000000"/>
                <w:sz w:val="24"/>
                <w:szCs w:val="24"/>
              </w:rPr>
            </w:pPr>
            <w:r w:rsidRPr="0048681B">
              <w:rPr>
                <w:color w:val="000000"/>
                <w:sz w:val="24"/>
                <w:szCs w:val="24"/>
              </w:rPr>
              <w:t>чугун</w:t>
            </w:r>
          </w:p>
        </w:tc>
        <w:tc>
          <w:tcPr>
            <w:tcW w:w="1800" w:type="dxa"/>
          </w:tcPr>
          <w:p w14:paraId="4FE8B0F7"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tcPr>
          <w:p w14:paraId="2CD9E014"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tcPr>
          <w:p w14:paraId="3D762BC5"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tcPr>
          <w:p w14:paraId="7979E97F" w14:textId="77777777" w:rsidR="0048681B" w:rsidRPr="0048681B" w:rsidRDefault="0048681B" w:rsidP="0048681B">
            <w:pPr>
              <w:shd w:val="clear" w:color="auto" w:fill="FFFFFF"/>
              <w:rPr>
                <w:color w:val="000000"/>
                <w:sz w:val="24"/>
                <w:szCs w:val="24"/>
              </w:rPr>
            </w:pPr>
            <w:r w:rsidRPr="0048681B">
              <w:rPr>
                <w:color w:val="000000"/>
                <w:sz w:val="24"/>
                <w:szCs w:val="24"/>
              </w:rPr>
              <w:t>8</w:t>
            </w:r>
          </w:p>
        </w:tc>
        <w:tc>
          <w:tcPr>
            <w:tcW w:w="1080" w:type="dxa"/>
          </w:tcPr>
          <w:p w14:paraId="54FFB189"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534AA78B" w14:textId="77777777" w:rsidTr="00A17AF2">
        <w:trPr>
          <w:trHeight w:val="343"/>
        </w:trPr>
        <w:tc>
          <w:tcPr>
            <w:tcW w:w="900" w:type="dxa"/>
            <w:vAlign w:val="center"/>
          </w:tcPr>
          <w:p w14:paraId="7BDFEAED"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tcPr>
          <w:p w14:paraId="58448BB2" w14:textId="77777777" w:rsidR="0048681B" w:rsidRPr="0048681B" w:rsidRDefault="0048681B" w:rsidP="0048681B">
            <w:pPr>
              <w:shd w:val="clear" w:color="auto" w:fill="FFFFFF"/>
              <w:rPr>
                <w:color w:val="000000"/>
                <w:sz w:val="24"/>
                <w:szCs w:val="24"/>
              </w:rPr>
            </w:pPr>
            <w:r w:rsidRPr="0048681B">
              <w:rPr>
                <w:color w:val="000000"/>
                <w:sz w:val="24"/>
                <w:szCs w:val="24"/>
              </w:rPr>
              <w:t>150</w:t>
            </w:r>
          </w:p>
        </w:tc>
        <w:tc>
          <w:tcPr>
            <w:tcW w:w="1260" w:type="dxa"/>
          </w:tcPr>
          <w:p w14:paraId="58B00068" w14:textId="77777777" w:rsidR="0048681B" w:rsidRPr="0048681B" w:rsidRDefault="0048681B" w:rsidP="0048681B">
            <w:pPr>
              <w:shd w:val="clear" w:color="auto" w:fill="FFFFFF"/>
              <w:rPr>
                <w:color w:val="000000"/>
                <w:sz w:val="24"/>
                <w:szCs w:val="24"/>
              </w:rPr>
            </w:pPr>
            <w:r w:rsidRPr="0048681B">
              <w:rPr>
                <w:color w:val="000000"/>
                <w:sz w:val="24"/>
                <w:szCs w:val="24"/>
              </w:rPr>
              <w:t>чугун</w:t>
            </w:r>
          </w:p>
        </w:tc>
        <w:tc>
          <w:tcPr>
            <w:tcW w:w="1800" w:type="dxa"/>
          </w:tcPr>
          <w:p w14:paraId="730C8054"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tcPr>
          <w:p w14:paraId="41A3FB98"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tcPr>
          <w:p w14:paraId="4AF7D168"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tcPr>
          <w:p w14:paraId="20295ECC" w14:textId="77777777" w:rsidR="0048681B" w:rsidRPr="0048681B" w:rsidRDefault="0048681B" w:rsidP="0048681B">
            <w:pPr>
              <w:shd w:val="clear" w:color="auto" w:fill="FFFFFF"/>
              <w:rPr>
                <w:color w:val="000000"/>
                <w:sz w:val="24"/>
                <w:szCs w:val="24"/>
              </w:rPr>
            </w:pPr>
            <w:r w:rsidRPr="0048681B">
              <w:rPr>
                <w:color w:val="000000"/>
                <w:sz w:val="24"/>
                <w:szCs w:val="24"/>
              </w:rPr>
              <w:t>244</w:t>
            </w:r>
          </w:p>
        </w:tc>
        <w:tc>
          <w:tcPr>
            <w:tcW w:w="1080" w:type="dxa"/>
          </w:tcPr>
          <w:p w14:paraId="6E266DAE"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0E15D571" w14:textId="77777777" w:rsidTr="00A17AF2">
        <w:trPr>
          <w:trHeight w:val="435"/>
        </w:trPr>
        <w:tc>
          <w:tcPr>
            <w:tcW w:w="900" w:type="dxa"/>
            <w:vAlign w:val="center"/>
          </w:tcPr>
          <w:p w14:paraId="720A58BC"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tcPr>
          <w:p w14:paraId="11FB0AF4" w14:textId="77777777" w:rsidR="0048681B" w:rsidRPr="0048681B" w:rsidRDefault="0048681B" w:rsidP="0048681B">
            <w:pPr>
              <w:shd w:val="clear" w:color="auto" w:fill="FFFFFF"/>
              <w:rPr>
                <w:color w:val="000000"/>
                <w:sz w:val="24"/>
                <w:szCs w:val="24"/>
              </w:rPr>
            </w:pPr>
            <w:r w:rsidRPr="0048681B">
              <w:rPr>
                <w:color w:val="000000"/>
                <w:sz w:val="24"/>
                <w:szCs w:val="24"/>
              </w:rPr>
              <w:t>100</w:t>
            </w:r>
          </w:p>
        </w:tc>
        <w:tc>
          <w:tcPr>
            <w:tcW w:w="1260" w:type="dxa"/>
          </w:tcPr>
          <w:p w14:paraId="66DFE06B" w14:textId="77777777" w:rsidR="0048681B" w:rsidRPr="0048681B" w:rsidRDefault="0048681B" w:rsidP="0048681B">
            <w:pPr>
              <w:shd w:val="clear" w:color="auto" w:fill="FFFFFF"/>
              <w:rPr>
                <w:color w:val="000000"/>
                <w:sz w:val="24"/>
                <w:szCs w:val="24"/>
              </w:rPr>
            </w:pPr>
            <w:r w:rsidRPr="0048681B">
              <w:rPr>
                <w:color w:val="000000"/>
                <w:sz w:val="24"/>
                <w:szCs w:val="24"/>
              </w:rPr>
              <w:t>чугун</w:t>
            </w:r>
          </w:p>
        </w:tc>
        <w:tc>
          <w:tcPr>
            <w:tcW w:w="1800" w:type="dxa"/>
          </w:tcPr>
          <w:p w14:paraId="35B16866"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tcPr>
          <w:p w14:paraId="71FEF0BC"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tcPr>
          <w:p w14:paraId="5C665AC6"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tcPr>
          <w:p w14:paraId="5DB54F25" w14:textId="77777777" w:rsidR="0048681B" w:rsidRPr="0048681B" w:rsidRDefault="0048681B" w:rsidP="0048681B">
            <w:pPr>
              <w:shd w:val="clear" w:color="auto" w:fill="FFFFFF"/>
              <w:rPr>
                <w:color w:val="000000"/>
                <w:sz w:val="24"/>
                <w:szCs w:val="24"/>
              </w:rPr>
            </w:pPr>
            <w:r w:rsidRPr="0048681B">
              <w:rPr>
                <w:color w:val="000000"/>
                <w:sz w:val="24"/>
                <w:szCs w:val="24"/>
              </w:rPr>
              <w:t>1227</w:t>
            </w:r>
          </w:p>
        </w:tc>
        <w:tc>
          <w:tcPr>
            <w:tcW w:w="1080" w:type="dxa"/>
          </w:tcPr>
          <w:p w14:paraId="0FAA29E4"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60D14FDF" w14:textId="77777777" w:rsidTr="00A17AF2">
        <w:trPr>
          <w:trHeight w:val="435"/>
        </w:trPr>
        <w:tc>
          <w:tcPr>
            <w:tcW w:w="900" w:type="dxa"/>
            <w:vAlign w:val="center"/>
          </w:tcPr>
          <w:p w14:paraId="76A9F9B5"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tcPr>
          <w:p w14:paraId="71DD94A7" w14:textId="77777777" w:rsidR="0048681B" w:rsidRPr="0048681B" w:rsidRDefault="0048681B" w:rsidP="0048681B">
            <w:pPr>
              <w:shd w:val="clear" w:color="auto" w:fill="FFFFFF"/>
              <w:rPr>
                <w:color w:val="000000"/>
                <w:sz w:val="24"/>
                <w:szCs w:val="24"/>
              </w:rPr>
            </w:pPr>
            <w:r w:rsidRPr="0048681B">
              <w:rPr>
                <w:color w:val="000000"/>
                <w:sz w:val="24"/>
                <w:szCs w:val="24"/>
              </w:rPr>
              <w:t>200</w:t>
            </w:r>
          </w:p>
        </w:tc>
        <w:tc>
          <w:tcPr>
            <w:tcW w:w="1260" w:type="dxa"/>
          </w:tcPr>
          <w:p w14:paraId="5C9CCD44" w14:textId="77777777" w:rsidR="0048681B" w:rsidRPr="0048681B" w:rsidRDefault="0048681B" w:rsidP="0048681B">
            <w:pPr>
              <w:shd w:val="clear" w:color="auto" w:fill="FFFFFF"/>
              <w:rPr>
                <w:color w:val="000000"/>
                <w:sz w:val="24"/>
                <w:szCs w:val="24"/>
              </w:rPr>
            </w:pPr>
            <w:r w:rsidRPr="0048681B">
              <w:rPr>
                <w:color w:val="000000"/>
                <w:sz w:val="24"/>
                <w:szCs w:val="24"/>
              </w:rPr>
              <w:t>керам.</w:t>
            </w:r>
          </w:p>
        </w:tc>
        <w:tc>
          <w:tcPr>
            <w:tcW w:w="1800" w:type="dxa"/>
          </w:tcPr>
          <w:p w14:paraId="067B9AA0"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tcPr>
          <w:p w14:paraId="4EE79556"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tcPr>
          <w:p w14:paraId="2558DA56"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tcPr>
          <w:p w14:paraId="5CBCE3C4" w14:textId="77777777" w:rsidR="0048681B" w:rsidRPr="0048681B" w:rsidRDefault="0048681B" w:rsidP="0048681B">
            <w:pPr>
              <w:shd w:val="clear" w:color="auto" w:fill="FFFFFF"/>
              <w:rPr>
                <w:color w:val="000000"/>
                <w:sz w:val="24"/>
                <w:szCs w:val="24"/>
              </w:rPr>
            </w:pPr>
            <w:r w:rsidRPr="0048681B">
              <w:rPr>
                <w:color w:val="000000"/>
                <w:sz w:val="24"/>
                <w:szCs w:val="24"/>
              </w:rPr>
              <w:t>751</w:t>
            </w:r>
          </w:p>
        </w:tc>
        <w:tc>
          <w:tcPr>
            <w:tcW w:w="1080" w:type="dxa"/>
          </w:tcPr>
          <w:p w14:paraId="557ABDD4"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7182C959" w14:textId="77777777" w:rsidTr="00A17AF2">
        <w:trPr>
          <w:trHeight w:val="435"/>
        </w:trPr>
        <w:tc>
          <w:tcPr>
            <w:tcW w:w="900" w:type="dxa"/>
            <w:vAlign w:val="center"/>
          </w:tcPr>
          <w:p w14:paraId="58F20064"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vAlign w:val="center"/>
          </w:tcPr>
          <w:p w14:paraId="5705E91F" w14:textId="77777777" w:rsidR="0048681B" w:rsidRPr="0048681B" w:rsidRDefault="0048681B" w:rsidP="0048681B">
            <w:pPr>
              <w:shd w:val="clear" w:color="auto" w:fill="FFFFFF"/>
              <w:rPr>
                <w:color w:val="000000"/>
                <w:sz w:val="24"/>
                <w:szCs w:val="24"/>
              </w:rPr>
            </w:pPr>
            <w:r w:rsidRPr="0048681B">
              <w:rPr>
                <w:color w:val="000000"/>
                <w:sz w:val="24"/>
                <w:szCs w:val="24"/>
              </w:rPr>
              <w:t>150</w:t>
            </w:r>
          </w:p>
        </w:tc>
        <w:tc>
          <w:tcPr>
            <w:tcW w:w="1260" w:type="dxa"/>
            <w:vAlign w:val="center"/>
          </w:tcPr>
          <w:p w14:paraId="18CD4094" w14:textId="77777777" w:rsidR="0048681B" w:rsidRPr="0048681B" w:rsidRDefault="0048681B" w:rsidP="0048681B">
            <w:pPr>
              <w:shd w:val="clear" w:color="auto" w:fill="FFFFFF"/>
              <w:rPr>
                <w:color w:val="000000"/>
                <w:sz w:val="24"/>
                <w:szCs w:val="24"/>
              </w:rPr>
            </w:pPr>
            <w:r w:rsidRPr="0048681B">
              <w:rPr>
                <w:color w:val="000000"/>
                <w:sz w:val="24"/>
                <w:szCs w:val="24"/>
              </w:rPr>
              <w:t>керам.</w:t>
            </w:r>
          </w:p>
        </w:tc>
        <w:tc>
          <w:tcPr>
            <w:tcW w:w="1800" w:type="dxa"/>
            <w:vAlign w:val="center"/>
          </w:tcPr>
          <w:p w14:paraId="153319FA"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vAlign w:val="center"/>
          </w:tcPr>
          <w:p w14:paraId="647845BD"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vAlign w:val="center"/>
          </w:tcPr>
          <w:p w14:paraId="75184D28"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vAlign w:val="center"/>
          </w:tcPr>
          <w:p w14:paraId="4054EE25" w14:textId="77777777" w:rsidR="0048681B" w:rsidRPr="0048681B" w:rsidRDefault="0048681B" w:rsidP="0048681B">
            <w:pPr>
              <w:shd w:val="clear" w:color="auto" w:fill="FFFFFF"/>
              <w:rPr>
                <w:color w:val="000000"/>
                <w:sz w:val="24"/>
                <w:szCs w:val="24"/>
              </w:rPr>
            </w:pPr>
            <w:r w:rsidRPr="0048681B">
              <w:rPr>
                <w:color w:val="000000"/>
                <w:sz w:val="24"/>
                <w:szCs w:val="24"/>
              </w:rPr>
              <w:t>323</w:t>
            </w:r>
          </w:p>
        </w:tc>
        <w:tc>
          <w:tcPr>
            <w:tcW w:w="1080" w:type="dxa"/>
            <w:vAlign w:val="center"/>
          </w:tcPr>
          <w:p w14:paraId="1540C99A"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76DC32D7" w14:textId="77777777" w:rsidTr="00A17AF2">
        <w:trPr>
          <w:trHeight w:val="435"/>
        </w:trPr>
        <w:tc>
          <w:tcPr>
            <w:tcW w:w="900" w:type="dxa"/>
            <w:vAlign w:val="center"/>
          </w:tcPr>
          <w:p w14:paraId="41734235"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vAlign w:val="center"/>
          </w:tcPr>
          <w:p w14:paraId="7DBFD43A" w14:textId="77777777" w:rsidR="0048681B" w:rsidRPr="0048681B" w:rsidRDefault="0048681B" w:rsidP="0048681B">
            <w:pPr>
              <w:shd w:val="clear" w:color="auto" w:fill="FFFFFF"/>
              <w:rPr>
                <w:color w:val="000000"/>
                <w:sz w:val="24"/>
                <w:szCs w:val="24"/>
              </w:rPr>
            </w:pPr>
            <w:r w:rsidRPr="0048681B">
              <w:rPr>
                <w:color w:val="000000"/>
                <w:sz w:val="24"/>
                <w:szCs w:val="24"/>
              </w:rPr>
              <w:t>150</w:t>
            </w:r>
          </w:p>
        </w:tc>
        <w:tc>
          <w:tcPr>
            <w:tcW w:w="1260" w:type="dxa"/>
            <w:vAlign w:val="center"/>
          </w:tcPr>
          <w:p w14:paraId="433DA144" w14:textId="77777777" w:rsidR="0048681B" w:rsidRPr="0048681B" w:rsidRDefault="0048681B" w:rsidP="0048681B">
            <w:pPr>
              <w:shd w:val="clear" w:color="auto" w:fill="FFFFFF"/>
              <w:rPr>
                <w:color w:val="000000"/>
                <w:sz w:val="24"/>
                <w:szCs w:val="24"/>
              </w:rPr>
            </w:pPr>
            <w:r w:rsidRPr="0048681B">
              <w:rPr>
                <w:color w:val="000000"/>
                <w:sz w:val="24"/>
                <w:szCs w:val="24"/>
              </w:rPr>
              <w:t>асб.</w:t>
            </w:r>
          </w:p>
        </w:tc>
        <w:tc>
          <w:tcPr>
            <w:tcW w:w="1800" w:type="dxa"/>
            <w:vAlign w:val="center"/>
          </w:tcPr>
          <w:p w14:paraId="2E6092A2"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vAlign w:val="center"/>
          </w:tcPr>
          <w:p w14:paraId="49E61E07"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vAlign w:val="center"/>
          </w:tcPr>
          <w:p w14:paraId="1C1ACFD5"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vAlign w:val="center"/>
          </w:tcPr>
          <w:p w14:paraId="4BA3D753" w14:textId="77777777" w:rsidR="0048681B" w:rsidRPr="0048681B" w:rsidRDefault="0048681B" w:rsidP="0048681B">
            <w:pPr>
              <w:shd w:val="clear" w:color="auto" w:fill="FFFFFF"/>
              <w:rPr>
                <w:color w:val="000000"/>
                <w:sz w:val="24"/>
                <w:szCs w:val="24"/>
              </w:rPr>
            </w:pPr>
            <w:r w:rsidRPr="0048681B">
              <w:rPr>
                <w:color w:val="000000"/>
                <w:sz w:val="24"/>
                <w:szCs w:val="24"/>
              </w:rPr>
              <w:t>32</w:t>
            </w:r>
          </w:p>
        </w:tc>
        <w:tc>
          <w:tcPr>
            <w:tcW w:w="1080" w:type="dxa"/>
            <w:vAlign w:val="center"/>
          </w:tcPr>
          <w:p w14:paraId="678866CA"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23C36A06" w14:textId="77777777" w:rsidTr="00A17AF2">
        <w:trPr>
          <w:trHeight w:val="435"/>
        </w:trPr>
        <w:tc>
          <w:tcPr>
            <w:tcW w:w="900" w:type="dxa"/>
            <w:vAlign w:val="center"/>
          </w:tcPr>
          <w:p w14:paraId="78974BAD"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vAlign w:val="center"/>
          </w:tcPr>
          <w:p w14:paraId="5F3F2980" w14:textId="77777777" w:rsidR="0048681B" w:rsidRPr="0048681B" w:rsidRDefault="0048681B" w:rsidP="0048681B">
            <w:pPr>
              <w:shd w:val="clear" w:color="auto" w:fill="FFFFFF"/>
              <w:rPr>
                <w:color w:val="000000"/>
                <w:sz w:val="24"/>
                <w:szCs w:val="24"/>
              </w:rPr>
            </w:pPr>
            <w:r w:rsidRPr="0048681B">
              <w:rPr>
                <w:color w:val="000000"/>
                <w:sz w:val="24"/>
                <w:szCs w:val="24"/>
              </w:rPr>
              <w:t>100</w:t>
            </w:r>
          </w:p>
        </w:tc>
        <w:tc>
          <w:tcPr>
            <w:tcW w:w="1260" w:type="dxa"/>
            <w:vAlign w:val="center"/>
          </w:tcPr>
          <w:p w14:paraId="152804DF" w14:textId="77777777" w:rsidR="0048681B" w:rsidRPr="0048681B" w:rsidRDefault="0048681B" w:rsidP="0048681B">
            <w:pPr>
              <w:shd w:val="clear" w:color="auto" w:fill="FFFFFF"/>
              <w:rPr>
                <w:color w:val="000000"/>
                <w:sz w:val="24"/>
                <w:szCs w:val="24"/>
              </w:rPr>
            </w:pPr>
            <w:r w:rsidRPr="0048681B">
              <w:rPr>
                <w:color w:val="000000"/>
                <w:sz w:val="24"/>
                <w:szCs w:val="24"/>
              </w:rPr>
              <w:t>асб.</w:t>
            </w:r>
          </w:p>
        </w:tc>
        <w:tc>
          <w:tcPr>
            <w:tcW w:w="1800" w:type="dxa"/>
            <w:vAlign w:val="center"/>
          </w:tcPr>
          <w:p w14:paraId="3B4F8BAB"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vAlign w:val="center"/>
          </w:tcPr>
          <w:p w14:paraId="75AE02D9"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vAlign w:val="center"/>
          </w:tcPr>
          <w:p w14:paraId="2FB035F8"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vAlign w:val="center"/>
          </w:tcPr>
          <w:p w14:paraId="16133DBE" w14:textId="77777777" w:rsidR="0048681B" w:rsidRPr="0048681B" w:rsidRDefault="0048681B" w:rsidP="0048681B">
            <w:pPr>
              <w:shd w:val="clear" w:color="auto" w:fill="FFFFFF"/>
              <w:rPr>
                <w:color w:val="000000"/>
                <w:sz w:val="24"/>
                <w:szCs w:val="24"/>
              </w:rPr>
            </w:pPr>
            <w:r w:rsidRPr="0048681B">
              <w:rPr>
                <w:color w:val="000000"/>
                <w:sz w:val="24"/>
                <w:szCs w:val="24"/>
              </w:rPr>
              <w:t>4062</w:t>
            </w:r>
          </w:p>
        </w:tc>
        <w:tc>
          <w:tcPr>
            <w:tcW w:w="1080" w:type="dxa"/>
            <w:vAlign w:val="center"/>
          </w:tcPr>
          <w:p w14:paraId="7B3462E8"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r w:rsidR="0048681B" w:rsidRPr="0048681B" w14:paraId="5786FE3C" w14:textId="77777777" w:rsidTr="00A17AF2">
        <w:trPr>
          <w:trHeight w:val="435"/>
        </w:trPr>
        <w:tc>
          <w:tcPr>
            <w:tcW w:w="900" w:type="dxa"/>
            <w:vAlign w:val="center"/>
          </w:tcPr>
          <w:p w14:paraId="1AC738E1" w14:textId="77777777" w:rsidR="0048681B" w:rsidRPr="0048681B" w:rsidRDefault="0048681B" w:rsidP="0048681B">
            <w:pPr>
              <w:shd w:val="clear" w:color="auto" w:fill="FFFFFF"/>
              <w:rPr>
                <w:color w:val="000000"/>
                <w:sz w:val="24"/>
                <w:szCs w:val="24"/>
              </w:rPr>
            </w:pPr>
            <w:r w:rsidRPr="0048681B">
              <w:rPr>
                <w:color w:val="000000"/>
                <w:sz w:val="24"/>
                <w:szCs w:val="24"/>
              </w:rPr>
              <w:t>1988</w:t>
            </w:r>
          </w:p>
        </w:tc>
        <w:tc>
          <w:tcPr>
            <w:tcW w:w="900" w:type="dxa"/>
            <w:vAlign w:val="center"/>
          </w:tcPr>
          <w:p w14:paraId="67DDDB44" w14:textId="77777777" w:rsidR="0048681B" w:rsidRPr="0048681B" w:rsidRDefault="0048681B" w:rsidP="0048681B">
            <w:pPr>
              <w:shd w:val="clear" w:color="auto" w:fill="FFFFFF"/>
              <w:rPr>
                <w:color w:val="000000"/>
                <w:sz w:val="24"/>
                <w:szCs w:val="24"/>
              </w:rPr>
            </w:pPr>
            <w:r w:rsidRPr="0048681B">
              <w:rPr>
                <w:color w:val="000000"/>
                <w:sz w:val="24"/>
                <w:szCs w:val="24"/>
              </w:rPr>
              <w:t>100</w:t>
            </w:r>
          </w:p>
        </w:tc>
        <w:tc>
          <w:tcPr>
            <w:tcW w:w="1260" w:type="dxa"/>
            <w:vAlign w:val="center"/>
          </w:tcPr>
          <w:p w14:paraId="45319D24" w14:textId="77777777" w:rsidR="0048681B" w:rsidRPr="0048681B" w:rsidRDefault="0048681B" w:rsidP="0048681B">
            <w:pPr>
              <w:shd w:val="clear" w:color="auto" w:fill="FFFFFF"/>
              <w:rPr>
                <w:color w:val="000000"/>
                <w:sz w:val="24"/>
                <w:szCs w:val="24"/>
              </w:rPr>
            </w:pPr>
            <w:r w:rsidRPr="0048681B">
              <w:rPr>
                <w:color w:val="000000"/>
                <w:sz w:val="24"/>
                <w:szCs w:val="24"/>
              </w:rPr>
              <w:t>асб.</w:t>
            </w:r>
          </w:p>
        </w:tc>
        <w:tc>
          <w:tcPr>
            <w:tcW w:w="1800" w:type="dxa"/>
            <w:vAlign w:val="center"/>
          </w:tcPr>
          <w:p w14:paraId="1B6634F6" w14:textId="77777777" w:rsidR="0048681B" w:rsidRPr="0048681B" w:rsidRDefault="0048681B" w:rsidP="0048681B">
            <w:pPr>
              <w:shd w:val="clear" w:color="auto" w:fill="FFFFFF"/>
              <w:rPr>
                <w:color w:val="000000"/>
                <w:sz w:val="24"/>
                <w:szCs w:val="24"/>
              </w:rPr>
            </w:pPr>
            <w:r w:rsidRPr="0048681B">
              <w:rPr>
                <w:color w:val="000000"/>
                <w:sz w:val="24"/>
                <w:szCs w:val="24"/>
              </w:rPr>
              <w:t xml:space="preserve">до </w:t>
            </w:r>
            <w:smartTag w:uri="urn:schemas-microsoft-com:office:smarttags" w:element="metricconverter">
              <w:smartTagPr>
                <w:attr w:name="ProductID" w:val="3,0 м"/>
              </w:smartTagPr>
              <w:r w:rsidRPr="0048681B">
                <w:rPr>
                  <w:color w:val="000000"/>
                  <w:sz w:val="24"/>
                  <w:szCs w:val="24"/>
                </w:rPr>
                <w:t>3,0 м</w:t>
              </w:r>
            </w:smartTag>
          </w:p>
        </w:tc>
        <w:tc>
          <w:tcPr>
            <w:tcW w:w="1620" w:type="dxa"/>
            <w:vAlign w:val="center"/>
          </w:tcPr>
          <w:p w14:paraId="3B0A94C3" w14:textId="77777777" w:rsidR="0048681B" w:rsidRPr="0048681B" w:rsidRDefault="0048681B" w:rsidP="0048681B">
            <w:pPr>
              <w:shd w:val="clear" w:color="auto" w:fill="FFFFFF"/>
              <w:rPr>
                <w:color w:val="000000"/>
                <w:sz w:val="24"/>
                <w:szCs w:val="24"/>
              </w:rPr>
            </w:pPr>
            <w:r w:rsidRPr="0048681B">
              <w:rPr>
                <w:color w:val="000000"/>
                <w:sz w:val="24"/>
                <w:szCs w:val="24"/>
              </w:rPr>
              <w:t>стеснённые</w:t>
            </w:r>
          </w:p>
        </w:tc>
        <w:tc>
          <w:tcPr>
            <w:tcW w:w="1260" w:type="dxa"/>
            <w:vAlign w:val="center"/>
          </w:tcPr>
          <w:p w14:paraId="1FF9DD0D" w14:textId="77777777" w:rsidR="0048681B" w:rsidRPr="0048681B" w:rsidRDefault="0048681B" w:rsidP="0048681B">
            <w:pPr>
              <w:shd w:val="clear" w:color="auto" w:fill="FFFFFF"/>
              <w:rPr>
                <w:color w:val="000000"/>
                <w:sz w:val="24"/>
                <w:szCs w:val="24"/>
              </w:rPr>
            </w:pPr>
            <w:r w:rsidRPr="0048681B">
              <w:rPr>
                <w:color w:val="000000"/>
                <w:sz w:val="24"/>
                <w:szCs w:val="24"/>
              </w:rPr>
              <w:t>мокрый</w:t>
            </w:r>
          </w:p>
        </w:tc>
        <w:tc>
          <w:tcPr>
            <w:tcW w:w="1080" w:type="dxa"/>
            <w:vAlign w:val="center"/>
          </w:tcPr>
          <w:p w14:paraId="4FA1F7E4" w14:textId="77777777" w:rsidR="0048681B" w:rsidRPr="0048681B" w:rsidRDefault="0048681B" w:rsidP="0048681B">
            <w:pPr>
              <w:shd w:val="clear" w:color="auto" w:fill="FFFFFF"/>
              <w:rPr>
                <w:color w:val="000000"/>
                <w:sz w:val="24"/>
                <w:szCs w:val="24"/>
              </w:rPr>
            </w:pPr>
            <w:r w:rsidRPr="0048681B">
              <w:rPr>
                <w:color w:val="000000"/>
                <w:sz w:val="24"/>
                <w:szCs w:val="24"/>
              </w:rPr>
              <w:t>50</w:t>
            </w:r>
          </w:p>
        </w:tc>
        <w:tc>
          <w:tcPr>
            <w:tcW w:w="1080" w:type="dxa"/>
            <w:vAlign w:val="center"/>
          </w:tcPr>
          <w:p w14:paraId="13AFBA33" w14:textId="77777777" w:rsidR="0048681B" w:rsidRPr="0048681B" w:rsidRDefault="0048681B" w:rsidP="0048681B">
            <w:pPr>
              <w:shd w:val="clear" w:color="auto" w:fill="FFFFFF"/>
              <w:rPr>
                <w:color w:val="000000"/>
                <w:sz w:val="24"/>
                <w:szCs w:val="24"/>
              </w:rPr>
            </w:pPr>
            <w:r w:rsidRPr="0048681B">
              <w:rPr>
                <w:color w:val="000000"/>
                <w:sz w:val="24"/>
                <w:szCs w:val="24"/>
              </w:rPr>
              <w:t>25</w:t>
            </w:r>
          </w:p>
        </w:tc>
      </w:tr>
    </w:tbl>
    <w:p w14:paraId="70D4171D" w14:textId="77777777" w:rsidR="0048681B" w:rsidRPr="0048681B" w:rsidRDefault="0048681B" w:rsidP="0048681B">
      <w:pPr>
        <w:ind w:firstLine="708"/>
        <w:jc w:val="both"/>
        <w:rPr>
          <w:sz w:val="28"/>
          <w:szCs w:val="28"/>
        </w:rPr>
      </w:pPr>
    </w:p>
    <w:p w14:paraId="1387B324" w14:textId="77777777" w:rsidR="0048681B" w:rsidRPr="0048681B" w:rsidRDefault="0048681B" w:rsidP="0048681B">
      <w:pPr>
        <w:ind w:firstLine="708"/>
        <w:jc w:val="both"/>
        <w:rPr>
          <w:sz w:val="28"/>
          <w:szCs w:val="28"/>
        </w:rPr>
      </w:pPr>
      <w:r w:rsidRPr="0048681B">
        <w:rPr>
          <w:sz w:val="28"/>
          <w:szCs w:val="28"/>
        </w:rPr>
        <w:t>Количество смотровых колодцев 66 ед., год постройки 1988, материал – железобетон, условия прокладки – стеснённые, краткая характеристика грунта – мокрый.</w:t>
      </w:r>
    </w:p>
    <w:p w14:paraId="57F02C71" w14:textId="77777777" w:rsidR="0048681B" w:rsidRPr="0048681B" w:rsidRDefault="0048681B" w:rsidP="0048681B">
      <w:pPr>
        <w:ind w:firstLine="708"/>
        <w:jc w:val="both"/>
        <w:rPr>
          <w:sz w:val="28"/>
          <w:szCs w:val="28"/>
        </w:rPr>
      </w:pPr>
      <w:r w:rsidRPr="0048681B">
        <w:rPr>
          <w:sz w:val="28"/>
          <w:szCs w:val="28"/>
        </w:rPr>
        <w:t xml:space="preserve">Принято стоков насосной станцией всего за 2022 год 3025м³, при норме от </w:t>
      </w:r>
      <w:smartTag w:uri="urn:schemas-microsoft-com:office:smarttags" w:element="metricconverter">
        <w:smartTagPr>
          <w:attr w:name="ProductID" w:val="3,105 м³"/>
        </w:smartTagPr>
        <w:r w:rsidRPr="0048681B">
          <w:rPr>
            <w:sz w:val="28"/>
            <w:szCs w:val="28"/>
          </w:rPr>
          <w:t>3,105 м³</w:t>
        </w:r>
      </w:smartTag>
      <w:r w:rsidRPr="0048681B">
        <w:rPr>
          <w:sz w:val="28"/>
          <w:szCs w:val="28"/>
        </w:rPr>
        <w:t xml:space="preserve"> до </w:t>
      </w:r>
      <w:smartTag w:uri="urn:schemas-microsoft-com:office:smarttags" w:element="metricconverter">
        <w:smartTagPr>
          <w:attr w:name="ProductID" w:val="7,235 м³"/>
        </w:smartTagPr>
        <w:r w:rsidRPr="0048681B">
          <w:rPr>
            <w:sz w:val="28"/>
            <w:szCs w:val="28"/>
          </w:rPr>
          <w:t>7,235 м³</w:t>
        </w:r>
      </w:smartTag>
      <w:r w:rsidRPr="0048681B">
        <w:rPr>
          <w:sz w:val="28"/>
          <w:szCs w:val="28"/>
        </w:rPr>
        <w:t xml:space="preserve"> на человека в месяц в зависимости от степени благоустройства. </w:t>
      </w:r>
    </w:p>
    <w:p w14:paraId="33E5C604" w14:textId="77777777" w:rsidR="0048681B" w:rsidRPr="0048681B" w:rsidRDefault="0048681B" w:rsidP="0048681B">
      <w:pPr>
        <w:tabs>
          <w:tab w:val="left" w:pos="495"/>
          <w:tab w:val="left" w:pos="510"/>
        </w:tabs>
        <w:ind w:firstLine="709"/>
        <w:jc w:val="both"/>
        <w:rPr>
          <w:sz w:val="28"/>
          <w:szCs w:val="28"/>
        </w:rPr>
      </w:pPr>
      <w:r w:rsidRPr="0048681B">
        <w:rPr>
          <w:sz w:val="28"/>
          <w:szCs w:val="28"/>
        </w:rPr>
        <w:t xml:space="preserve">Канализационная насосная станция введена в эксплуатацию в </w:t>
      </w:r>
      <w:smartTag w:uri="urn:schemas-microsoft-com:office:smarttags" w:element="metricconverter">
        <w:smartTagPr>
          <w:attr w:name="ProductID" w:val="1985 г"/>
        </w:smartTagPr>
        <w:r w:rsidRPr="0048681B">
          <w:rPr>
            <w:sz w:val="28"/>
            <w:szCs w:val="28"/>
          </w:rPr>
          <w:t>1985 г</w:t>
        </w:r>
      </w:smartTag>
      <w:r w:rsidRPr="0048681B">
        <w:rPr>
          <w:sz w:val="28"/>
          <w:szCs w:val="28"/>
        </w:rPr>
        <w:t>., на ней установлены насос СД 25/4 - 1 шт. Сточные воды от КНС по двум напорным коллекторам Ø150мм перекачиваются на биологические канализационные очистные сооружения.</w:t>
      </w:r>
    </w:p>
    <w:p w14:paraId="10EA4E90" w14:textId="77777777" w:rsidR="0048681B" w:rsidRPr="0048681B" w:rsidRDefault="0048681B" w:rsidP="0048681B">
      <w:pPr>
        <w:tabs>
          <w:tab w:val="left" w:pos="495"/>
          <w:tab w:val="left" w:pos="510"/>
        </w:tabs>
        <w:ind w:firstLine="709"/>
        <w:jc w:val="both"/>
        <w:rPr>
          <w:sz w:val="28"/>
          <w:szCs w:val="28"/>
        </w:rPr>
      </w:pPr>
      <w:r w:rsidRPr="0048681B">
        <w:rPr>
          <w:sz w:val="28"/>
          <w:szCs w:val="28"/>
        </w:rPr>
        <w:t xml:space="preserve">Жилые дома остальной части д. Козловская и других деревень оборудованы надворными уборными, утилизация из которых производится населением самостоятельно, или накопительными ёмкостями с последующим вывозом сточных вод на очистные сооружения д. Козловская. </w:t>
      </w:r>
    </w:p>
    <w:p w14:paraId="07D4AC41" w14:textId="77777777" w:rsidR="0048681B" w:rsidRPr="0048681B" w:rsidRDefault="0048681B" w:rsidP="0048681B">
      <w:pPr>
        <w:tabs>
          <w:tab w:val="left" w:pos="495"/>
          <w:tab w:val="left" w:pos="510"/>
        </w:tabs>
        <w:ind w:firstLine="709"/>
        <w:jc w:val="both"/>
        <w:rPr>
          <w:sz w:val="28"/>
          <w:szCs w:val="28"/>
        </w:rPr>
      </w:pPr>
      <w:r w:rsidRPr="0048681B">
        <w:rPr>
          <w:sz w:val="28"/>
          <w:szCs w:val="28"/>
        </w:rPr>
        <w:t>В состав очистных сооружений д. Козловская входят:</w:t>
      </w:r>
    </w:p>
    <w:p w14:paraId="04E0E719" w14:textId="77777777" w:rsidR="0048681B" w:rsidRPr="0048681B" w:rsidRDefault="0048681B" w:rsidP="0048681B">
      <w:pPr>
        <w:tabs>
          <w:tab w:val="left" w:pos="495"/>
          <w:tab w:val="left" w:pos="510"/>
        </w:tabs>
        <w:jc w:val="both"/>
        <w:rPr>
          <w:sz w:val="28"/>
          <w:szCs w:val="28"/>
        </w:rPr>
      </w:pPr>
      <w:r w:rsidRPr="0048681B">
        <w:rPr>
          <w:sz w:val="28"/>
          <w:szCs w:val="28"/>
        </w:rPr>
        <w:t>- установки заводского изготовления «КТУ-200» со встроенным вторичным отстойником;</w:t>
      </w:r>
    </w:p>
    <w:p w14:paraId="430E6760" w14:textId="77777777" w:rsidR="0048681B" w:rsidRPr="0048681B" w:rsidRDefault="0048681B" w:rsidP="0048681B">
      <w:pPr>
        <w:tabs>
          <w:tab w:val="left" w:pos="495"/>
          <w:tab w:val="left" w:pos="510"/>
        </w:tabs>
        <w:jc w:val="both"/>
        <w:rPr>
          <w:sz w:val="28"/>
          <w:szCs w:val="28"/>
        </w:rPr>
      </w:pPr>
      <w:r w:rsidRPr="0048681B">
        <w:rPr>
          <w:sz w:val="28"/>
          <w:szCs w:val="28"/>
        </w:rPr>
        <w:t>- биологические пруды с естественной аэрацией (1шт);</w:t>
      </w:r>
    </w:p>
    <w:p w14:paraId="1AA097AF" w14:textId="77777777" w:rsidR="0048681B" w:rsidRPr="0048681B" w:rsidRDefault="0048681B" w:rsidP="0048681B">
      <w:pPr>
        <w:tabs>
          <w:tab w:val="left" w:pos="495"/>
          <w:tab w:val="left" w:pos="510"/>
        </w:tabs>
        <w:jc w:val="both"/>
        <w:rPr>
          <w:sz w:val="28"/>
          <w:szCs w:val="28"/>
        </w:rPr>
      </w:pPr>
      <w:r w:rsidRPr="0048681B">
        <w:rPr>
          <w:sz w:val="28"/>
          <w:szCs w:val="28"/>
        </w:rPr>
        <w:t>- контактный резервуар - железобетонный резервуар;</w:t>
      </w:r>
    </w:p>
    <w:p w14:paraId="1DE7C4D5" w14:textId="77777777" w:rsidR="0048681B" w:rsidRPr="0048681B" w:rsidRDefault="0048681B" w:rsidP="0048681B">
      <w:pPr>
        <w:tabs>
          <w:tab w:val="left" w:pos="495"/>
          <w:tab w:val="left" w:pos="510"/>
        </w:tabs>
        <w:jc w:val="both"/>
        <w:rPr>
          <w:sz w:val="28"/>
          <w:szCs w:val="28"/>
        </w:rPr>
      </w:pPr>
      <w:r w:rsidRPr="0048681B">
        <w:rPr>
          <w:sz w:val="28"/>
          <w:szCs w:val="28"/>
        </w:rPr>
        <w:t>- производственно-вспомогательные здания;</w:t>
      </w:r>
    </w:p>
    <w:p w14:paraId="5F76D1F4" w14:textId="77777777" w:rsidR="0048681B" w:rsidRDefault="0048681B" w:rsidP="0048681B">
      <w:pPr>
        <w:tabs>
          <w:tab w:val="left" w:pos="495"/>
          <w:tab w:val="left" w:pos="510"/>
        </w:tabs>
        <w:jc w:val="both"/>
        <w:rPr>
          <w:sz w:val="28"/>
          <w:szCs w:val="28"/>
        </w:rPr>
      </w:pPr>
      <w:r w:rsidRPr="0048681B">
        <w:rPr>
          <w:sz w:val="28"/>
          <w:szCs w:val="28"/>
        </w:rPr>
        <w:t>- иловая площадка – земляное сооружение (2 шт.).</w:t>
      </w:r>
    </w:p>
    <w:p w14:paraId="6C616EC8" w14:textId="77777777" w:rsidR="0048681B" w:rsidRPr="0048681B" w:rsidRDefault="0048681B" w:rsidP="0048681B">
      <w:pPr>
        <w:tabs>
          <w:tab w:val="left" w:pos="495"/>
          <w:tab w:val="left" w:pos="510"/>
        </w:tabs>
        <w:jc w:val="both"/>
        <w:rPr>
          <w:sz w:val="28"/>
          <w:szCs w:val="28"/>
        </w:rPr>
      </w:pPr>
    </w:p>
    <w:p w14:paraId="70E3D322" w14:textId="77777777" w:rsidR="0048681B" w:rsidRPr="0048681B" w:rsidRDefault="0048681B" w:rsidP="0048681B">
      <w:pPr>
        <w:tabs>
          <w:tab w:val="left" w:pos="495"/>
          <w:tab w:val="left" w:pos="510"/>
        </w:tabs>
        <w:jc w:val="right"/>
        <w:rPr>
          <w:sz w:val="28"/>
          <w:szCs w:val="28"/>
        </w:rPr>
      </w:pPr>
    </w:p>
    <w:tbl>
      <w:tblPr>
        <w:tblW w:w="9648" w:type="dxa"/>
        <w:jc w:val="center"/>
        <w:tblLayout w:type="fixed"/>
        <w:tblLook w:val="04A0" w:firstRow="1" w:lastRow="0" w:firstColumn="1" w:lastColumn="0" w:noHBand="0" w:noVBand="1"/>
      </w:tblPr>
      <w:tblGrid>
        <w:gridCol w:w="3358"/>
        <w:gridCol w:w="893"/>
        <w:gridCol w:w="1507"/>
        <w:gridCol w:w="2100"/>
        <w:gridCol w:w="1790"/>
      </w:tblGrid>
      <w:tr w:rsidR="0048681B" w:rsidRPr="0048681B" w14:paraId="60855802" w14:textId="77777777" w:rsidTr="00A17AF2">
        <w:trPr>
          <w:trHeight w:val="694"/>
          <w:jc w:val="center"/>
        </w:trPr>
        <w:tc>
          <w:tcPr>
            <w:tcW w:w="96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27AF84" w14:textId="77777777" w:rsidR="0048681B" w:rsidRPr="0048681B" w:rsidRDefault="0048681B" w:rsidP="0048681B">
            <w:pPr>
              <w:tabs>
                <w:tab w:val="left" w:pos="2972"/>
              </w:tabs>
              <w:ind w:firstLine="709"/>
              <w:jc w:val="center"/>
              <w:rPr>
                <w:sz w:val="24"/>
                <w:szCs w:val="24"/>
              </w:rPr>
            </w:pPr>
            <w:r w:rsidRPr="0048681B">
              <w:rPr>
                <w:sz w:val="24"/>
                <w:szCs w:val="24"/>
              </w:rPr>
              <w:t>Характеристики канализационной насосной станции</w:t>
            </w:r>
          </w:p>
        </w:tc>
      </w:tr>
      <w:tr w:rsidR="0048681B" w:rsidRPr="0048681B" w14:paraId="45B02B92" w14:textId="77777777" w:rsidTr="00A17AF2">
        <w:trPr>
          <w:trHeight w:val="694"/>
          <w:jc w:val="center"/>
        </w:trPr>
        <w:tc>
          <w:tcPr>
            <w:tcW w:w="33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8E24B5" w14:textId="77777777" w:rsidR="0048681B" w:rsidRPr="0048681B" w:rsidRDefault="0048681B" w:rsidP="0048681B">
            <w:pPr>
              <w:jc w:val="center"/>
              <w:rPr>
                <w:sz w:val="24"/>
                <w:szCs w:val="24"/>
              </w:rPr>
            </w:pPr>
            <w:r w:rsidRPr="0048681B">
              <w:rPr>
                <w:sz w:val="24"/>
                <w:szCs w:val="24"/>
              </w:rPr>
              <w:t>Расположение канализационной насосной станции</w:t>
            </w:r>
          </w:p>
        </w:tc>
        <w:tc>
          <w:tcPr>
            <w:tcW w:w="8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327BE" w14:textId="77777777" w:rsidR="0048681B" w:rsidRPr="0048681B" w:rsidRDefault="0048681B" w:rsidP="0048681B">
            <w:pPr>
              <w:jc w:val="center"/>
              <w:rPr>
                <w:sz w:val="24"/>
                <w:szCs w:val="24"/>
              </w:rPr>
            </w:pPr>
            <w:r w:rsidRPr="0048681B">
              <w:rPr>
                <w:sz w:val="24"/>
                <w:szCs w:val="24"/>
              </w:rPr>
              <w:t>Год стр-ва</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B884C1" w14:textId="77777777" w:rsidR="0048681B" w:rsidRPr="0048681B" w:rsidRDefault="0048681B" w:rsidP="0048681B">
            <w:pPr>
              <w:jc w:val="center"/>
              <w:rPr>
                <w:sz w:val="24"/>
                <w:szCs w:val="24"/>
              </w:rPr>
            </w:pPr>
            <w:r w:rsidRPr="0048681B">
              <w:rPr>
                <w:sz w:val="24"/>
                <w:szCs w:val="24"/>
              </w:rPr>
              <w:t>Мощность фактич., тыс. м³/сут</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C9CD0F" w14:textId="77777777" w:rsidR="0048681B" w:rsidRPr="0048681B" w:rsidRDefault="0048681B" w:rsidP="0048681B">
            <w:pPr>
              <w:jc w:val="center"/>
              <w:rPr>
                <w:sz w:val="24"/>
                <w:szCs w:val="24"/>
              </w:rPr>
            </w:pPr>
            <w:r w:rsidRPr="0048681B">
              <w:rPr>
                <w:sz w:val="24"/>
                <w:szCs w:val="24"/>
              </w:rPr>
              <w:t xml:space="preserve">Марка насосов           </w:t>
            </w:r>
          </w:p>
        </w:tc>
        <w:tc>
          <w:tcPr>
            <w:tcW w:w="17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CC9655" w14:textId="77777777" w:rsidR="0048681B" w:rsidRPr="0048681B" w:rsidRDefault="0048681B" w:rsidP="0048681B">
            <w:pPr>
              <w:jc w:val="center"/>
              <w:rPr>
                <w:sz w:val="24"/>
                <w:szCs w:val="24"/>
              </w:rPr>
            </w:pPr>
            <w:r w:rsidRPr="0048681B">
              <w:rPr>
                <w:sz w:val="24"/>
                <w:szCs w:val="24"/>
              </w:rPr>
              <w:t>Кол-во           насосов (шт.)</w:t>
            </w:r>
          </w:p>
        </w:tc>
      </w:tr>
      <w:tr w:rsidR="0048681B" w:rsidRPr="0048681B" w14:paraId="0071E738" w14:textId="77777777" w:rsidTr="00A17AF2">
        <w:trPr>
          <w:trHeight w:val="725"/>
          <w:jc w:val="center"/>
        </w:trPr>
        <w:tc>
          <w:tcPr>
            <w:tcW w:w="3358" w:type="dxa"/>
            <w:vMerge/>
            <w:tcBorders>
              <w:top w:val="single" w:sz="4" w:space="0" w:color="auto"/>
              <w:left w:val="single" w:sz="4" w:space="0" w:color="auto"/>
              <w:bottom w:val="single" w:sz="4" w:space="0" w:color="auto"/>
              <w:right w:val="single" w:sz="4" w:space="0" w:color="auto"/>
            </w:tcBorders>
            <w:vAlign w:val="center"/>
          </w:tcPr>
          <w:p w14:paraId="12846113" w14:textId="77777777" w:rsidR="0048681B" w:rsidRPr="0048681B" w:rsidRDefault="0048681B" w:rsidP="0048681B">
            <w:pPr>
              <w:rPr>
                <w:sz w:val="24"/>
                <w:szCs w:val="24"/>
              </w:rPr>
            </w:pPr>
          </w:p>
        </w:tc>
        <w:tc>
          <w:tcPr>
            <w:tcW w:w="893" w:type="dxa"/>
            <w:vMerge/>
            <w:tcBorders>
              <w:top w:val="single" w:sz="4" w:space="0" w:color="auto"/>
              <w:left w:val="single" w:sz="4" w:space="0" w:color="auto"/>
              <w:bottom w:val="single" w:sz="4" w:space="0" w:color="auto"/>
              <w:right w:val="single" w:sz="4" w:space="0" w:color="auto"/>
            </w:tcBorders>
            <w:vAlign w:val="center"/>
          </w:tcPr>
          <w:p w14:paraId="7B8CD1FE" w14:textId="77777777" w:rsidR="0048681B" w:rsidRPr="0048681B" w:rsidRDefault="0048681B" w:rsidP="0048681B">
            <w:pPr>
              <w:rPr>
                <w:sz w:val="24"/>
                <w:szCs w:val="24"/>
              </w:rPr>
            </w:pPr>
          </w:p>
        </w:tc>
        <w:tc>
          <w:tcPr>
            <w:tcW w:w="1507" w:type="dxa"/>
            <w:vMerge/>
            <w:tcBorders>
              <w:top w:val="single" w:sz="4" w:space="0" w:color="auto"/>
              <w:left w:val="single" w:sz="4" w:space="0" w:color="auto"/>
              <w:bottom w:val="single" w:sz="4" w:space="0" w:color="auto"/>
              <w:right w:val="single" w:sz="4" w:space="0" w:color="auto"/>
            </w:tcBorders>
            <w:vAlign w:val="center"/>
          </w:tcPr>
          <w:p w14:paraId="6460F109" w14:textId="77777777" w:rsidR="0048681B" w:rsidRPr="0048681B" w:rsidRDefault="0048681B" w:rsidP="0048681B">
            <w:pPr>
              <w:rPr>
                <w:sz w:val="24"/>
                <w:szCs w:val="24"/>
              </w:rPr>
            </w:pPr>
          </w:p>
        </w:tc>
        <w:tc>
          <w:tcPr>
            <w:tcW w:w="2100" w:type="dxa"/>
            <w:vMerge/>
            <w:tcBorders>
              <w:top w:val="single" w:sz="4" w:space="0" w:color="auto"/>
              <w:left w:val="single" w:sz="4" w:space="0" w:color="auto"/>
              <w:bottom w:val="single" w:sz="4" w:space="0" w:color="auto"/>
              <w:right w:val="single" w:sz="4" w:space="0" w:color="auto"/>
            </w:tcBorders>
            <w:vAlign w:val="center"/>
          </w:tcPr>
          <w:p w14:paraId="760BD888" w14:textId="77777777" w:rsidR="0048681B" w:rsidRPr="0048681B" w:rsidRDefault="0048681B" w:rsidP="0048681B">
            <w:pPr>
              <w:rPr>
                <w:sz w:val="24"/>
                <w:szCs w:val="24"/>
              </w:rPr>
            </w:pPr>
          </w:p>
        </w:tc>
        <w:tc>
          <w:tcPr>
            <w:tcW w:w="1788" w:type="dxa"/>
            <w:vMerge/>
            <w:tcBorders>
              <w:top w:val="single" w:sz="4" w:space="0" w:color="auto"/>
              <w:left w:val="single" w:sz="4" w:space="0" w:color="auto"/>
              <w:bottom w:val="single" w:sz="4" w:space="0" w:color="auto"/>
              <w:right w:val="single" w:sz="4" w:space="0" w:color="auto"/>
            </w:tcBorders>
            <w:vAlign w:val="center"/>
          </w:tcPr>
          <w:p w14:paraId="3F7ED9AF" w14:textId="77777777" w:rsidR="0048681B" w:rsidRPr="0048681B" w:rsidRDefault="0048681B" w:rsidP="0048681B">
            <w:pPr>
              <w:rPr>
                <w:sz w:val="24"/>
                <w:szCs w:val="24"/>
              </w:rPr>
            </w:pPr>
          </w:p>
        </w:tc>
      </w:tr>
      <w:tr w:rsidR="0048681B" w:rsidRPr="0048681B" w14:paraId="4CADBA4E" w14:textId="77777777" w:rsidTr="00A17AF2">
        <w:trPr>
          <w:trHeight w:val="268"/>
          <w:jc w:val="center"/>
        </w:trPr>
        <w:tc>
          <w:tcPr>
            <w:tcW w:w="3358" w:type="dxa"/>
            <w:tcBorders>
              <w:top w:val="nil"/>
              <w:left w:val="single" w:sz="4" w:space="0" w:color="auto"/>
              <w:bottom w:val="single" w:sz="4" w:space="0" w:color="auto"/>
              <w:right w:val="single" w:sz="4" w:space="0" w:color="auto"/>
            </w:tcBorders>
            <w:shd w:val="clear" w:color="auto" w:fill="auto"/>
            <w:noWrap/>
            <w:vAlign w:val="center"/>
          </w:tcPr>
          <w:p w14:paraId="2CBFFE40" w14:textId="77777777" w:rsidR="0048681B" w:rsidRPr="0048681B" w:rsidRDefault="0048681B" w:rsidP="0048681B">
            <w:pPr>
              <w:jc w:val="center"/>
              <w:rPr>
                <w:sz w:val="24"/>
                <w:szCs w:val="24"/>
              </w:rPr>
            </w:pPr>
            <w:r w:rsidRPr="0048681B">
              <w:rPr>
                <w:sz w:val="24"/>
                <w:szCs w:val="24"/>
              </w:rPr>
              <w:t>д. Козловская</w:t>
            </w:r>
          </w:p>
        </w:tc>
        <w:tc>
          <w:tcPr>
            <w:tcW w:w="893" w:type="dxa"/>
            <w:tcBorders>
              <w:top w:val="nil"/>
              <w:left w:val="nil"/>
              <w:bottom w:val="single" w:sz="4" w:space="0" w:color="auto"/>
              <w:right w:val="single" w:sz="4" w:space="0" w:color="auto"/>
            </w:tcBorders>
            <w:shd w:val="clear" w:color="auto" w:fill="auto"/>
            <w:noWrap/>
            <w:vAlign w:val="center"/>
          </w:tcPr>
          <w:p w14:paraId="5C89ABD9" w14:textId="77777777" w:rsidR="0048681B" w:rsidRPr="0048681B" w:rsidRDefault="0048681B" w:rsidP="0048681B">
            <w:pPr>
              <w:jc w:val="center"/>
              <w:rPr>
                <w:sz w:val="24"/>
                <w:szCs w:val="24"/>
              </w:rPr>
            </w:pPr>
            <w:r w:rsidRPr="0048681B">
              <w:rPr>
                <w:sz w:val="24"/>
                <w:szCs w:val="24"/>
              </w:rPr>
              <w:t>1988</w:t>
            </w:r>
          </w:p>
        </w:tc>
        <w:tc>
          <w:tcPr>
            <w:tcW w:w="1507" w:type="dxa"/>
            <w:tcBorders>
              <w:top w:val="nil"/>
              <w:left w:val="nil"/>
              <w:bottom w:val="single" w:sz="4" w:space="0" w:color="auto"/>
              <w:right w:val="single" w:sz="4" w:space="0" w:color="auto"/>
            </w:tcBorders>
            <w:shd w:val="clear" w:color="auto" w:fill="auto"/>
            <w:noWrap/>
            <w:vAlign w:val="center"/>
          </w:tcPr>
          <w:p w14:paraId="28929DEE" w14:textId="77777777" w:rsidR="0048681B" w:rsidRPr="0048681B" w:rsidRDefault="0048681B" w:rsidP="0048681B">
            <w:pPr>
              <w:jc w:val="center"/>
              <w:rPr>
                <w:sz w:val="24"/>
                <w:szCs w:val="24"/>
              </w:rPr>
            </w:pPr>
            <w:r w:rsidRPr="0048681B">
              <w:rPr>
                <w:sz w:val="24"/>
                <w:szCs w:val="24"/>
              </w:rPr>
              <w:t> -</w:t>
            </w:r>
          </w:p>
        </w:tc>
        <w:tc>
          <w:tcPr>
            <w:tcW w:w="2100" w:type="dxa"/>
            <w:tcBorders>
              <w:top w:val="nil"/>
              <w:left w:val="nil"/>
              <w:bottom w:val="single" w:sz="4" w:space="0" w:color="auto"/>
              <w:right w:val="single" w:sz="4" w:space="0" w:color="auto"/>
            </w:tcBorders>
            <w:shd w:val="clear" w:color="auto" w:fill="auto"/>
            <w:noWrap/>
            <w:vAlign w:val="center"/>
          </w:tcPr>
          <w:p w14:paraId="1BC17972" w14:textId="77777777" w:rsidR="0048681B" w:rsidRPr="0048681B" w:rsidRDefault="0048681B" w:rsidP="0048681B">
            <w:pPr>
              <w:jc w:val="center"/>
              <w:rPr>
                <w:sz w:val="24"/>
                <w:szCs w:val="24"/>
              </w:rPr>
            </w:pPr>
            <w:r w:rsidRPr="0048681B">
              <w:rPr>
                <w:sz w:val="24"/>
                <w:szCs w:val="24"/>
              </w:rPr>
              <w:t>СД 25/4</w:t>
            </w:r>
          </w:p>
        </w:tc>
        <w:tc>
          <w:tcPr>
            <w:tcW w:w="1788" w:type="dxa"/>
            <w:tcBorders>
              <w:top w:val="nil"/>
              <w:left w:val="nil"/>
              <w:bottom w:val="single" w:sz="4" w:space="0" w:color="auto"/>
              <w:right w:val="single" w:sz="4" w:space="0" w:color="auto"/>
            </w:tcBorders>
            <w:shd w:val="clear" w:color="auto" w:fill="auto"/>
            <w:noWrap/>
            <w:vAlign w:val="center"/>
          </w:tcPr>
          <w:p w14:paraId="685CD6EA" w14:textId="77777777" w:rsidR="0048681B" w:rsidRPr="0048681B" w:rsidRDefault="0048681B" w:rsidP="0048681B">
            <w:pPr>
              <w:jc w:val="center"/>
              <w:rPr>
                <w:sz w:val="24"/>
                <w:szCs w:val="24"/>
              </w:rPr>
            </w:pPr>
            <w:r w:rsidRPr="0048681B">
              <w:rPr>
                <w:sz w:val="24"/>
                <w:szCs w:val="24"/>
              </w:rPr>
              <w:t>1</w:t>
            </w:r>
          </w:p>
        </w:tc>
      </w:tr>
    </w:tbl>
    <w:p w14:paraId="3FD1205F" w14:textId="77777777" w:rsidR="0048681B" w:rsidRPr="0048681B" w:rsidRDefault="0048681B" w:rsidP="0048681B">
      <w:pPr>
        <w:ind w:firstLine="709"/>
        <w:jc w:val="both"/>
        <w:rPr>
          <w:sz w:val="28"/>
          <w:szCs w:val="28"/>
        </w:rPr>
      </w:pPr>
    </w:p>
    <w:p w14:paraId="54D3B4C7" w14:textId="77777777" w:rsidR="0048681B" w:rsidRPr="0048681B" w:rsidRDefault="0048681B" w:rsidP="0048681B">
      <w:pPr>
        <w:ind w:firstLine="709"/>
        <w:jc w:val="both"/>
        <w:rPr>
          <w:sz w:val="28"/>
          <w:szCs w:val="28"/>
        </w:rPr>
      </w:pPr>
      <w:r w:rsidRPr="0048681B">
        <w:rPr>
          <w:sz w:val="28"/>
          <w:szCs w:val="28"/>
        </w:rPr>
        <w:t>В настоящее время объекты системы водоотведения являются собственностью Вельского муниципального района Архангельской области.</w:t>
      </w:r>
    </w:p>
    <w:p w14:paraId="58CB0F15" w14:textId="77777777" w:rsidR="0048681B" w:rsidRPr="0048681B" w:rsidRDefault="0048681B" w:rsidP="0048681B">
      <w:pPr>
        <w:shd w:val="clear" w:color="auto" w:fill="FFFFFF"/>
        <w:ind w:firstLine="709"/>
        <w:jc w:val="both"/>
        <w:rPr>
          <w:sz w:val="28"/>
          <w:szCs w:val="28"/>
        </w:rPr>
      </w:pPr>
      <w:r w:rsidRPr="0048681B">
        <w:rPr>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14:paraId="010E7BD7" w14:textId="77777777" w:rsidR="0048681B" w:rsidRPr="0048681B" w:rsidRDefault="0048681B" w:rsidP="0048681B">
      <w:pPr>
        <w:ind w:firstLine="709"/>
        <w:jc w:val="both"/>
        <w:rPr>
          <w:sz w:val="28"/>
          <w:szCs w:val="28"/>
        </w:rPr>
      </w:pPr>
      <w:r w:rsidRPr="0048681B">
        <w:rPr>
          <w:sz w:val="28"/>
          <w:szCs w:val="28"/>
        </w:rPr>
        <w:t>На территории сельского поселения «Ракуло - Кокшеньгское» ливневая канализация отсутствует. Отвод дождевых и талых вод не регулируется и осуществляется в пониженные места существующего рельефа.</w:t>
      </w:r>
    </w:p>
    <w:p w14:paraId="23B1871A" w14:textId="77777777" w:rsidR="0048681B" w:rsidRPr="0048681B" w:rsidRDefault="0048681B" w:rsidP="0048681B">
      <w:pPr>
        <w:ind w:firstLine="709"/>
        <w:jc w:val="both"/>
        <w:rPr>
          <w:sz w:val="28"/>
          <w:szCs w:val="28"/>
        </w:rPr>
      </w:pPr>
      <w:r w:rsidRPr="0048681B">
        <w:rPr>
          <w:sz w:val="28"/>
          <w:szCs w:val="28"/>
        </w:rPr>
        <w:t>Канализационные очистные сооружения полной биологической очистки в естественных условиях имеют устаревшее оборудование.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сооружения, являются смешанными.</w:t>
      </w:r>
    </w:p>
    <w:p w14:paraId="6C98B96D" w14:textId="77777777" w:rsidR="00993829" w:rsidRPr="006C5EBC" w:rsidRDefault="00993829" w:rsidP="0048681B">
      <w:pPr>
        <w:pStyle w:val="1f3"/>
        <w:spacing w:line="240" w:lineRule="auto"/>
        <w:ind w:firstLine="567"/>
        <w:jc w:val="both"/>
        <w:rPr>
          <w:b/>
          <w:bCs/>
          <w:iCs/>
          <w:sz w:val="28"/>
          <w:szCs w:val="28"/>
        </w:rPr>
      </w:pPr>
    </w:p>
    <w:p w14:paraId="3A0E6CCB" w14:textId="77777777" w:rsidR="00993829" w:rsidRPr="006C5EBC" w:rsidRDefault="00993829" w:rsidP="00993829">
      <w:pPr>
        <w:pStyle w:val="1f3"/>
        <w:spacing w:line="240" w:lineRule="auto"/>
        <w:ind w:firstLine="567"/>
        <w:rPr>
          <w:b/>
          <w:bCs/>
          <w:iCs/>
          <w:sz w:val="28"/>
          <w:szCs w:val="28"/>
        </w:rPr>
      </w:pPr>
      <w:r w:rsidRPr="006C5EBC">
        <w:rPr>
          <w:b/>
          <w:bCs/>
          <w:iCs/>
          <w:sz w:val="28"/>
          <w:szCs w:val="28"/>
        </w:rPr>
        <w:t>Проектные предложения</w:t>
      </w:r>
    </w:p>
    <w:p w14:paraId="5670700D" w14:textId="77777777" w:rsidR="00993829" w:rsidRPr="006C5EBC" w:rsidRDefault="00993829" w:rsidP="00993829">
      <w:pPr>
        <w:pStyle w:val="1f3"/>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3287876D" w14:textId="77777777" w:rsidR="00993829" w:rsidRPr="006C5EBC" w:rsidRDefault="00993829" w:rsidP="00993829">
      <w:pPr>
        <w:pStyle w:val="1f3"/>
        <w:spacing w:line="240" w:lineRule="auto"/>
        <w:ind w:firstLine="567"/>
        <w:rPr>
          <w:b/>
          <w:bCs/>
          <w:i/>
          <w:iCs/>
          <w:sz w:val="28"/>
          <w:szCs w:val="28"/>
        </w:rPr>
      </w:pPr>
    </w:p>
    <w:p w14:paraId="14633F3C" w14:textId="77777777" w:rsidR="00993829" w:rsidRPr="006C5EBC" w:rsidRDefault="00993829" w:rsidP="00993829">
      <w:pPr>
        <w:pStyle w:val="1f3"/>
        <w:spacing w:line="240" w:lineRule="auto"/>
        <w:ind w:firstLine="567"/>
        <w:rPr>
          <w:sz w:val="28"/>
          <w:szCs w:val="28"/>
        </w:rPr>
      </w:pPr>
      <w:r w:rsidRPr="006C5EBC">
        <w:rPr>
          <w:b/>
          <w:bCs/>
          <w:sz w:val="28"/>
          <w:szCs w:val="28"/>
        </w:rPr>
        <w:t xml:space="preserve">Ливневая канализация </w:t>
      </w:r>
    </w:p>
    <w:p w14:paraId="3E7DA415" w14:textId="77777777" w:rsidR="00993829" w:rsidRPr="006C5EBC" w:rsidRDefault="00993829" w:rsidP="00993829">
      <w:pPr>
        <w:pStyle w:val="1f3"/>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750C97D0" w14:textId="77777777" w:rsidR="00993829" w:rsidRPr="006C5EBC" w:rsidRDefault="00993829" w:rsidP="00993829">
      <w:pPr>
        <w:pStyle w:val="1f3"/>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7F28ECC3" w14:textId="77777777" w:rsidR="00993829" w:rsidRPr="006C5EBC" w:rsidRDefault="00993829" w:rsidP="00993829">
      <w:pPr>
        <w:pStyle w:val="1f3"/>
        <w:spacing w:line="240" w:lineRule="auto"/>
        <w:ind w:firstLine="567"/>
        <w:rPr>
          <w:b/>
          <w:sz w:val="28"/>
          <w:szCs w:val="28"/>
        </w:rPr>
      </w:pPr>
      <w:r w:rsidRPr="006C5EBC">
        <w:rPr>
          <w:b/>
          <w:sz w:val="28"/>
          <w:szCs w:val="28"/>
        </w:rPr>
        <w:t>Проектные предложения</w:t>
      </w:r>
    </w:p>
    <w:p w14:paraId="600FEBC0" w14:textId="77777777" w:rsidR="000164F0" w:rsidRPr="00476108" w:rsidRDefault="00993829" w:rsidP="00476108">
      <w:pPr>
        <w:pStyle w:val="1f3"/>
        <w:spacing w:line="240" w:lineRule="auto"/>
        <w:ind w:firstLine="567"/>
        <w:rPr>
          <w:sz w:val="28"/>
          <w:szCs w:val="28"/>
        </w:rPr>
      </w:pPr>
      <w:r w:rsidRPr="006C5EBC">
        <w:rPr>
          <w:sz w:val="28"/>
          <w:szCs w:val="28"/>
        </w:rPr>
        <w:t xml:space="preserve">- </w:t>
      </w:r>
      <w:r w:rsidR="0048681B">
        <w:rPr>
          <w:sz w:val="28"/>
          <w:szCs w:val="28"/>
        </w:rPr>
        <w:t>д</w:t>
      </w:r>
      <w:r w:rsidRPr="006C5EBC">
        <w:rPr>
          <w:sz w:val="28"/>
          <w:szCs w:val="28"/>
        </w:rPr>
        <w:t xml:space="preserve">. </w:t>
      </w:r>
      <w:r w:rsidR="0048681B">
        <w:rPr>
          <w:sz w:val="28"/>
          <w:szCs w:val="28"/>
        </w:rPr>
        <w:t>Козловская</w:t>
      </w:r>
      <w:r w:rsidRPr="006C5EBC">
        <w:rPr>
          <w:sz w:val="28"/>
          <w:szCs w:val="28"/>
        </w:rPr>
        <w:t>: проведение мероприятий по организации и очистке поверхностного стока. Для очистки поверхностного стока на устьевых участках водостоков, расположенных на территории населённого пункта, перед выпуском в водные объекты предусматриваются очистные сооружения ливневой канализации.</w:t>
      </w:r>
    </w:p>
    <w:p w14:paraId="5DD408C7" w14:textId="77777777" w:rsidR="000164F0" w:rsidRPr="00993829" w:rsidRDefault="000164F0" w:rsidP="000164F0">
      <w:pPr>
        <w:spacing w:after="200"/>
        <w:ind w:firstLine="567"/>
        <w:jc w:val="both"/>
        <w:rPr>
          <w:sz w:val="28"/>
          <w:szCs w:val="28"/>
        </w:rPr>
      </w:pPr>
      <w:r w:rsidRPr="00993829">
        <w:rPr>
          <w:b/>
          <w:sz w:val="28"/>
          <w:szCs w:val="28"/>
        </w:rPr>
        <w:t>Принципами</w:t>
      </w:r>
      <w:r w:rsidRPr="00993829">
        <w:rPr>
          <w:sz w:val="28"/>
          <w:szCs w:val="28"/>
        </w:rPr>
        <w:t xml:space="preserve"> </w:t>
      </w:r>
      <w:r w:rsidRPr="00993829">
        <w:rPr>
          <w:b/>
          <w:sz w:val="28"/>
          <w:szCs w:val="28"/>
        </w:rPr>
        <w:t>развития</w:t>
      </w:r>
      <w:r w:rsidRPr="00993829">
        <w:rPr>
          <w:sz w:val="28"/>
          <w:szCs w:val="28"/>
        </w:rPr>
        <w:t xml:space="preserve"> централизованной системы водоотведения являются:  </w:t>
      </w:r>
    </w:p>
    <w:p w14:paraId="2A61A6F1" w14:textId="77777777" w:rsidR="000164F0" w:rsidRPr="00993829" w:rsidRDefault="000164F0" w:rsidP="000164F0">
      <w:pPr>
        <w:spacing w:after="60"/>
        <w:ind w:firstLine="567"/>
        <w:jc w:val="both"/>
        <w:rPr>
          <w:sz w:val="28"/>
          <w:szCs w:val="28"/>
        </w:rPr>
      </w:pPr>
      <w:r w:rsidRPr="00993829">
        <w:rPr>
          <w:sz w:val="28"/>
          <w:szCs w:val="28"/>
        </w:rPr>
        <w:t xml:space="preserve">Основными </w:t>
      </w:r>
      <w:r w:rsidRPr="00993829">
        <w:rPr>
          <w:b/>
          <w:sz w:val="28"/>
          <w:szCs w:val="28"/>
        </w:rPr>
        <w:t>задачами</w:t>
      </w:r>
      <w:r w:rsidRPr="00993829">
        <w:rPr>
          <w:sz w:val="28"/>
          <w:szCs w:val="28"/>
        </w:rPr>
        <w:t xml:space="preserve"> развития централизованной системы водоотведения являются:</w:t>
      </w:r>
    </w:p>
    <w:p w14:paraId="7F4E2D8F" w14:textId="77777777" w:rsidR="000164F0" w:rsidRPr="00993829" w:rsidRDefault="000164F0" w:rsidP="00476108">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канализационных</w:t>
      </w:r>
      <w:r w:rsidRPr="00993829">
        <w:rPr>
          <w:rFonts w:ascii="Times New Roman" w:hAnsi="Times New Roman"/>
          <w:sz w:val="28"/>
          <w:szCs w:val="28"/>
        </w:rPr>
        <w:t xml:space="preserve"> </w:t>
      </w:r>
      <w:r w:rsidRPr="00993829">
        <w:rPr>
          <w:rFonts w:ascii="Times New Roman" w:hAnsi="Times New Roman"/>
          <w:b/>
          <w:sz w:val="28"/>
          <w:szCs w:val="28"/>
        </w:rPr>
        <w:t>очистных сооружений</w:t>
      </w:r>
      <w:r w:rsidRPr="00993829">
        <w:rPr>
          <w:rFonts w:ascii="Times New Roman" w:hAnsi="Times New Roman"/>
          <w:sz w:val="28"/>
          <w:szCs w:val="28"/>
        </w:rPr>
        <w:t xml:space="preserve"> (КОС) в </w:t>
      </w:r>
      <w:r w:rsidR="0048681B">
        <w:rPr>
          <w:rFonts w:ascii="Times New Roman" w:hAnsi="Times New Roman"/>
          <w:sz w:val="28"/>
          <w:szCs w:val="28"/>
        </w:rPr>
        <w:t>д</w:t>
      </w:r>
      <w:r w:rsidRPr="00993829">
        <w:rPr>
          <w:rFonts w:ascii="Times New Roman" w:hAnsi="Times New Roman"/>
          <w:sz w:val="28"/>
          <w:szCs w:val="28"/>
        </w:rPr>
        <w:t xml:space="preserve">. </w:t>
      </w:r>
      <w:r w:rsidR="0048681B">
        <w:rPr>
          <w:rFonts w:ascii="Times New Roman" w:hAnsi="Times New Roman"/>
          <w:sz w:val="28"/>
          <w:szCs w:val="28"/>
        </w:rPr>
        <w:t>Козловская</w:t>
      </w:r>
      <w:r w:rsidRPr="00993829">
        <w:rPr>
          <w:rFonts w:ascii="Times New Roman" w:hAnsi="Times New Roman"/>
          <w:sz w:val="28"/>
          <w:szCs w:val="28"/>
        </w:rPr>
        <w:t xml:space="preserve"> с целью </w:t>
      </w:r>
      <w:r w:rsidR="0048681B" w:rsidRPr="00993829">
        <w:rPr>
          <w:rFonts w:ascii="Times New Roman" w:hAnsi="Times New Roman"/>
          <w:sz w:val="28"/>
          <w:szCs w:val="28"/>
        </w:rPr>
        <w:t>снижения вредного</w:t>
      </w:r>
      <w:r w:rsidRPr="00993829">
        <w:rPr>
          <w:rFonts w:ascii="Times New Roman" w:hAnsi="Times New Roman"/>
          <w:sz w:val="28"/>
          <w:szCs w:val="28"/>
        </w:rPr>
        <w:t xml:space="preserve"> воздействия на окружающую среду; </w:t>
      </w:r>
    </w:p>
    <w:p w14:paraId="7536C81F" w14:textId="77777777" w:rsidR="000164F0" w:rsidRPr="00993829" w:rsidRDefault="000164F0" w:rsidP="00502AC0">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сетей</w:t>
      </w:r>
      <w:r w:rsidRPr="00993829">
        <w:rPr>
          <w:rFonts w:ascii="Times New Roman" w:hAnsi="Times New Roman"/>
          <w:sz w:val="28"/>
          <w:szCs w:val="28"/>
        </w:rPr>
        <w:t xml:space="preserve"> и сооружений для отведения сточных вод с территорий поселения, не имеющих централизованного водоотведения, с целью обеспечения доступности услуг водоотведения для жителей </w:t>
      </w:r>
      <w:r w:rsidR="00502AC0" w:rsidRPr="00993829">
        <w:rPr>
          <w:rFonts w:ascii="Times New Roman" w:hAnsi="Times New Roman"/>
          <w:sz w:val="28"/>
          <w:szCs w:val="28"/>
        </w:rPr>
        <w:t>с</w:t>
      </w:r>
      <w:r w:rsidR="00095CC2" w:rsidRPr="00993829">
        <w:rPr>
          <w:rFonts w:ascii="Times New Roman" w:hAnsi="Times New Roman"/>
          <w:sz w:val="28"/>
          <w:szCs w:val="28"/>
        </w:rPr>
        <w:t>ельско</w:t>
      </w:r>
      <w:r w:rsidR="00502AC0" w:rsidRPr="00993829">
        <w:rPr>
          <w:rFonts w:ascii="Times New Roman" w:hAnsi="Times New Roman"/>
          <w:sz w:val="28"/>
          <w:szCs w:val="28"/>
        </w:rPr>
        <w:t>го</w:t>
      </w:r>
      <w:r w:rsidR="00095CC2" w:rsidRPr="00993829">
        <w:rPr>
          <w:rFonts w:ascii="Times New Roman" w:hAnsi="Times New Roman"/>
          <w:sz w:val="28"/>
          <w:szCs w:val="28"/>
        </w:rPr>
        <w:t xml:space="preserve"> поселени</w:t>
      </w:r>
      <w:r w:rsidR="00502AC0" w:rsidRPr="00993829">
        <w:rPr>
          <w:rFonts w:ascii="Times New Roman" w:hAnsi="Times New Roman"/>
          <w:sz w:val="28"/>
          <w:szCs w:val="28"/>
        </w:rPr>
        <w:t>я</w:t>
      </w:r>
      <w:r w:rsidR="00095CC2" w:rsidRPr="00993829">
        <w:rPr>
          <w:rFonts w:ascii="Times New Roman" w:hAnsi="Times New Roman"/>
          <w:sz w:val="28"/>
          <w:szCs w:val="28"/>
        </w:rPr>
        <w:t xml:space="preserve"> «</w:t>
      </w:r>
      <w:r w:rsidR="0048681B">
        <w:rPr>
          <w:rFonts w:ascii="Times New Roman" w:hAnsi="Times New Roman"/>
          <w:sz w:val="28"/>
          <w:szCs w:val="28"/>
        </w:rPr>
        <w:t>Ракуло - Кокшеньгское</w:t>
      </w:r>
      <w:r w:rsidR="00095CC2" w:rsidRPr="00993829">
        <w:rPr>
          <w:rFonts w:ascii="Times New Roman" w:hAnsi="Times New Roman"/>
          <w:sz w:val="28"/>
          <w:szCs w:val="28"/>
        </w:rPr>
        <w:t>»</w:t>
      </w:r>
      <w:r w:rsidRPr="00993829">
        <w:rPr>
          <w:rFonts w:ascii="Times New Roman" w:hAnsi="Times New Roman"/>
          <w:sz w:val="28"/>
          <w:szCs w:val="28"/>
        </w:rPr>
        <w:t xml:space="preserve">. </w:t>
      </w:r>
    </w:p>
    <w:p w14:paraId="51A85328" w14:textId="77777777" w:rsidR="000164F0" w:rsidRPr="00993829" w:rsidRDefault="000164F0" w:rsidP="000164F0">
      <w:pPr>
        <w:spacing w:after="120"/>
        <w:ind w:firstLine="425"/>
        <w:jc w:val="both"/>
        <w:rPr>
          <w:sz w:val="28"/>
          <w:szCs w:val="28"/>
        </w:rPr>
      </w:pPr>
      <w:r w:rsidRPr="00993829">
        <w:rPr>
          <w:sz w:val="28"/>
          <w:szCs w:val="28"/>
        </w:rPr>
        <w:t xml:space="preserve">Таким образом, требуется дальнейшее </w:t>
      </w:r>
      <w:r w:rsidRPr="00993829">
        <w:rPr>
          <w:b/>
          <w:sz w:val="28"/>
          <w:szCs w:val="28"/>
        </w:rPr>
        <w:t>развитие</w:t>
      </w:r>
      <w:r w:rsidRPr="00993829">
        <w:rPr>
          <w:sz w:val="28"/>
          <w:szCs w:val="28"/>
        </w:rPr>
        <w:t xml:space="preserve"> системы водоотведения для обеспечение охраны здоровья населения и улучшения качества жизни населения путем обеспечения бесперебойного и качественного водоотведения; снижения негативного воздействия на водные объекты путем очистки сточных вод; обеспечения доступности услуг водоотведения для абонентов за счет развития централизованной системы водоотведения. </w:t>
      </w:r>
    </w:p>
    <w:p w14:paraId="418B1626" w14:textId="77777777" w:rsidR="00FA283D" w:rsidRPr="00F20968" w:rsidRDefault="00FA283D" w:rsidP="000164F0">
      <w:pPr>
        <w:ind w:firstLine="709"/>
        <w:jc w:val="both"/>
        <w:rPr>
          <w:sz w:val="28"/>
          <w:szCs w:val="28"/>
          <w:highlight w:val="yellow"/>
        </w:rPr>
      </w:pPr>
    </w:p>
    <w:p w14:paraId="0FDD89DF" w14:textId="77777777" w:rsidR="0028625C" w:rsidRPr="00F20968" w:rsidRDefault="0028625C" w:rsidP="007B77B3">
      <w:pPr>
        <w:ind w:right="-1" w:firstLine="720"/>
        <w:jc w:val="both"/>
        <w:rPr>
          <w:sz w:val="28"/>
          <w:szCs w:val="28"/>
          <w:highlight w:val="yellow"/>
        </w:rPr>
      </w:pPr>
    </w:p>
    <w:p w14:paraId="40FEF03A" w14:textId="77777777" w:rsidR="0028625C" w:rsidRPr="00F20968" w:rsidRDefault="0028625C" w:rsidP="0028625C">
      <w:pPr>
        <w:pStyle w:val="aff7"/>
        <w:spacing w:before="0"/>
        <w:ind w:right="-1" w:firstLine="709"/>
        <w:rPr>
          <w:color w:val="000000" w:themeColor="text1"/>
          <w:sz w:val="28"/>
          <w:szCs w:val="28"/>
          <w:highlight w:val="yellow"/>
        </w:rPr>
      </w:pPr>
    </w:p>
    <w:p w14:paraId="0F52AE1A" w14:textId="77777777" w:rsidR="00DB7E15" w:rsidRPr="00794FD4" w:rsidRDefault="00DB7E15" w:rsidP="00FA283D">
      <w:pPr>
        <w:pStyle w:val="3"/>
        <w:rPr>
          <w:color w:val="000000" w:themeColor="text1"/>
        </w:rPr>
      </w:pPr>
      <w:bookmarkStart w:id="22" w:name="_Toc489379816"/>
      <w:r w:rsidRPr="00794FD4">
        <w:rPr>
          <w:color w:val="000000" w:themeColor="text1"/>
        </w:rPr>
        <w:t>Объекты, используемые для захоронения (утилизации) твердых бытовых отходов</w:t>
      </w:r>
      <w:bookmarkEnd w:id="21"/>
      <w:bookmarkEnd w:id="22"/>
    </w:p>
    <w:p w14:paraId="71EDC46E" w14:textId="77777777" w:rsidR="00DB7E15" w:rsidRPr="00794FD4" w:rsidRDefault="00DB7E15" w:rsidP="00FA283D">
      <w:pPr>
        <w:keepNext/>
        <w:ind w:firstLine="709"/>
        <w:jc w:val="both"/>
        <w:rPr>
          <w:color w:val="000000" w:themeColor="text1"/>
          <w:sz w:val="28"/>
          <w:szCs w:val="28"/>
        </w:rPr>
      </w:pPr>
    </w:p>
    <w:p w14:paraId="49959783" w14:textId="77777777" w:rsidR="001D1A51" w:rsidRPr="001D1A51" w:rsidRDefault="001D1A51" w:rsidP="001D1A51">
      <w:pPr>
        <w:ind w:firstLine="567"/>
        <w:jc w:val="both"/>
        <w:rPr>
          <w:b/>
          <w:bCs/>
          <w:color w:val="000000"/>
          <w:sz w:val="28"/>
          <w:szCs w:val="28"/>
        </w:rPr>
      </w:pPr>
      <w:bookmarkStart w:id="23" w:name="_Hlk489379743"/>
      <w:r w:rsidRPr="001D1A51">
        <w:rPr>
          <w:b/>
          <w:bCs/>
          <w:color w:val="000000"/>
          <w:sz w:val="28"/>
          <w:szCs w:val="28"/>
        </w:rPr>
        <w:t>Анализ сложившейся в настоящее время ситуации в среде обращения с отходами производства и потребления на территории СП позволил выявить следующее:</w:t>
      </w:r>
    </w:p>
    <w:p w14:paraId="0AE257A2"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 xml:space="preserve">        На территории СП существует несанкционированная свалки ТБО около д. Козловская, на землях промышленности, площадью 0,6.</w:t>
      </w:r>
    </w:p>
    <w:p w14:paraId="28488991"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Объем ТКО образуемого на территории сельского поселения – 3286,1 куб. м.</w:t>
      </w:r>
    </w:p>
    <w:p w14:paraId="01D23D7F" w14:textId="77777777" w:rsidR="007718CB" w:rsidRDefault="007718CB" w:rsidP="001D1A51">
      <w:pPr>
        <w:numPr>
          <w:ilvl w:val="0"/>
          <w:numId w:val="33"/>
        </w:numPr>
        <w:ind w:left="567"/>
        <w:jc w:val="both"/>
        <w:rPr>
          <w:color w:val="000000"/>
          <w:sz w:val="28"/>
          <w:szCs w:val="28"/>
          <w:shd w:val="clear" w:color="auto" w:fill="FFFFFF"/>
        </w:rPr>
      </w:pPr>
      <w:r w:rsidRPr="007718CB">
        <w:rPr>
          <w:color w:val="000000"/>
          <w:sz w:val="28"/>
          <w:szCs w:val="28"/>
          <w:shd w:val="clear" w:color="auto" w:fill="FFFFFF"/>
        </w:rPr>
        <w:t>На территории сельского поселения располагаются семнадцать контейнерных площадок и тридцать семь металлических контейнеров объемом по 0,75 куб.м. каждый. В д. Козловская ул. Крайняя 23 и ул. Заречная 23, ул. Центральная 13А – по 4 металлических контейнера, в д. Козловская ул. Труда 17   - 3 металлических контейнера, на ст. Кокшеньга у д. 9 и д. 40 - по 3 металлических контейнера, д. Туровская 6 – 2 металлических контейнера, д. Выселок Новинки 7 – 3 металлических контейнера, д. Конедринская, д. Надручевская, д. Охлябинская, д. Суяновская, д. Малое Каргачево, д. Большое Каргачево, д. Сухоломовская – по 1 металлическому контейнеру, д. Пугачевская, д. Устьяновская – по 2 металлических контейнера.</w:t>
      </w:r>
    </w:p>
    <w:p w14:paraId="798DDEFD"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Сбор твердых бытовых отходов должен осуществляться в контейнеры,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52B09668"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5B870658"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Все организации обязаны предусмотреть места для сбора твердых бытовых отходов и обеспечить их вывоз силами специализированной организации.</w:t>
      </w:r>
    </w:p>
    <w:p w14:paraId="660B53C1"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Ликвидация стихийных свалок является действенным средством борьбы за чистоту почвы.</w:t>
      </w:r>
    </w:p>
    <w:p w14:paraId="5B9901A2"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отсутствуют.</w:t>
      </w:r>
    </w:p>
    <w:p w14:paraId="17E07A9F"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Строительство установок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19CCE647" w14:textId="77777777" w:rsidR="001D1A51" w:rsidRPr="001D1A51" w:rsidRDefault="001D1A51" w:rsidP="001D1A51">
      <w:pPr>
        <w:numPr>
          <w:ilvl w:val="0"/>
          <w:numId w:val="33"/>
        </w:numPr>
        <w:ind w:left="567"/>
        <w:jc w:val="both"/>
        <w:rPr>
          <w:color w:val="000000"/>
          <w:sz w:val="28"/>
          <w:szCs w:val="28"/>
          <w:shd w:val="clear" w:color="auto" w:fill="FFFFFF"/>
        </w:rPr>
      </w:pPr>
      <w:r w:rsidRPr="001D1A51">
        <w:rPr>
          <w:color w:val="000000"/>
          <w:sz w:val="28"/>
          <w:szCs w:val="28"/>
          <w:shd w:val="clear" w:color="auto" w:fill="FFFFFF"/>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64AAF454" w14:textId="77777777" w:rsidR="001D1A51" w:rsidRPr="001D1A51" w:rsidRDefault="001D1A51" w:rsidP="001D1A51">
      <w:pPr>
        <w:ind w:left="1" w:firstLine="1"/>
        <w:jc w:val="both"/>
        <w:rPr>
          <w:color w:val="000000"/>
          <w:sz w:val="28"/>
          <w:szCs w:val="28"/>
          <w:shd w:val="clear" w:color="auto" w:fill="FFFFFF"/>
        </w:rPr>
      </w:pPr>
      <w:r w:rsidRPr="001D1A51">
        <w:rPr>
          <w:color w:val="000000"/>
          <w:sz w:val="28"/>
          <w:szCs w:val="28"/>
          <w:shd w:val="clear" w:color="auto" w:fill="FFFFFF"/>
        </w:rPr>
        <w:t>Объем и необходимое количество выгребов устанавливается исходя из нормы накопления жидких бытовых отходов и количества жителей.</w:t>
      </w:r>
    </w:p>
    <w:p w14:paraId="0D6C1FBF" w14:textId="77777777" w:rsidR="001D1A51" w:rsidRPr="001D1A51" w:rsidRDefault="001D1A51" w:rsidP="001D1A51">
      <w:pPr>
        <w:ind w:left="1" w:firstLine="1"/>
        <w:jc w:val="both"/>
        <w:rPr>
          <w:color w:val="000000"/>
          <w:sz w:val="28"/>
          <w:szCs w:val="28"/>
        </w:rPr>
      </w:pPr>
      <w:r w:rsidRPr="001D1A51">
        <w:rPr>
          <w:color w:val="000000"/>
          <w:sz w:val="28"/>
          <w:szCs w:val="28"/>
        </w:rPr>
        <w:t xml:space="preserve">          Все организации обязаны предусмотреть </w:t>
      </w:r>
      <w:r w:rsidRPr="001D1A51">
        <w:rPr>
          <w:b/>
          <w:bCs/>
          <w:color w:val="000000"/>
          <w:sz w:val="28"/>
          <w:szCs w:val="28"/>
        </w:rPr>
        <w:t>места для сбора твердых бытовых отходов</w:t>
      </w:r>
      <w:r w:rsidRPr="001D1A51">
        <w:rPr>
          <w:color w:val="000000"/>
          <w:sz w:val="28"/>
          <w:szCs w:val="28"/>
        </w:rPr>
        <w:t xml:space="preserve"> и обеспечить их вывоз силами специализированной организации.</w:t>
      </w:r>
    </w:p>
    <w:p w14:paraId="080AA514" w14:textId="77777777" w:rsidR="001D1A51" w:rsidRPr="001D1A51" w:rsidRDefault="001D1A51" w:rsidP="001D1A51">
      <w:pPr>
        <w:jc w:val="both"/>
        <w:rPr>
          <w:color w:val="000000"/>
          <w:sz w:val="28"/>
          <w:szCs w:val="28"/>
        </w:rPr>
      </w:pPr>
      <w:r w:rsidRPr="001D1A51">
        <w:rPr>
          <w:b/>
          <w:bCs/>
          <w:color w:val="000000"/>
          <w:sz w:val="28"/>
          <w:szCs w:val="28"/>
        </w:rPr>
        <w:t xml:space="preserve">          Ликвидация стихийных свалок</w:t>
      </w:r>
      <w:r w:rsidRPr="001D1A51">
        <w:rPr>
          <w:color w:val="000000"/>
          <w:sz w:val="28"/>
          <w:szCs w:val="28"/>
        </w:rPr>
        <w:t xml:space="preserve"> является действенным средством борьбы за чистоту почвы.</w:t>
      </w:r>
    </w:p>
    <w:p w14:paraId="1B6B96B5" w14:textId="77777777" w:rsidR="001D1A51" w:rsidRPr="001D1A51" w:rsidRDefault="001D1A51" w:rsidP="001D1A51">
      <w:pPr>
        <w:jc w:val="both"/>
        <w:rPr>
          <w:color w:val="000000"/>
          <w:sz w:val="28"/>
          <w:szCs w:val="28"/>
        </w:rPr>
      </w:pPr>
      <w:r w:rsidRPr="001D1A51">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отсутствуют.</w:t>
      </w:r>
    </w:p>
    <w:p w14:paraId="09815834" w14:textId="77777777" w:rsidR="001D1A51" w:rsidRPr="001D1A51" w:rsidRDefault="001D1A51" w:rsidP="001D1A51">
      <w:pPr>
        <w:tabs>
          <w:tab w:val="left" w:pos="90"/>
        </w:tabs>
        <w:jc w:val="both"/>
        <w:rPr>
          <w:color w:val="000000"/>
          <w:sz w:val="28"/>
          <w:szCs w:val="28"/>
        </w:rPr>
      </w:pPr>
      <w:r w:rsidRPr="001D1A51">
        <w:rPr>
          <w:b/>
          <w:bCs/>
          <w:color w:val="000000"/>
          <w:sz w:val="28"/>
          <w:szCs w:val="28"/>
        </w:rPr>
        <w:t xml:space="preserve">           Строительство</w:t>
      </w:r>
      <w:r w:rsidRPr="001D1A51">
        <w:rPr>
          <w:color w:val="000000"/>
          <w:sz w:val="28"/>
          <w:szCs w:val="28"/>
        </w:rPr>
        <w:t xml:space="preserve"> </w:t>
      </w:r>
      <w:r w:rsidRPr="001D1A51">
        <w:rPr>
          <w:b/>
          <w:bCs/>
          <w:color w:val="000000"/>
          <w:sz w:val="28"/>
          <w:szCs w:val="28"/>
        </w:rPr>
        <w:t>установок</w:t>
      </w:r>
      <w:r w:rsidRPr="001D1A51">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42216A14" w14:textId="77777777" w:rsidR="001D1A51" w:rsidRPr="001D1A51" w:rsidRDefault="001D1A51" w:rsidP="001D1A51">
      <w:pPr>
        <w:jc w:val="both"/>
        <w:rPr>
          <w:color w:val="000000"/>
          <w:sz w:val="28"/>
          <w:szCs w:val="28"/>
        </w:rPr>
      </w:pPr>
      <w:r w:rsidRPr="001D1A51">
        <w:rPr>
          <w:color w:val="000000"/>
          <w:sz w:val="28"/>
          <w:szCs w:val="28"/>
        </w:rPr>
        <w:t xml:space="preserve">           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16EF5B08" w14:textId="77777777" w:rsidR="001D1A51" w:rsidRPr="001D1A51" w:rsidRDefault="001D1A51" w:rsidP="001D1A51">
      <w:pPr>
        <w:jc w:val="both"/>
        <w:rPr>
          <w:bCs/>
          <w:sz w:val="28"/>
          <w:szCs w:val="28"/>
        </w:rPr>
      </w:pPr>
      <w:r w:rsidRPr="001D1A51">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77840C9B"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Порядок обращения с отходами на территории сельского поселения «Ракуло - Кокшеньгское»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1FE49A2F"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Федеральным законом от 10.01.2002 № 7-ФЗ «Об охране окружающей среды»;</w:t>
      </w:r>
    </w:p>
    <w:p w14:paraId="1FFBCAED"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xml:space="preserve">- Федеральным законом от 24.06.1998 № 89-ФЗ «Об отходах производства и потребления»; </w:t>
      </w:r>
    </w:p>
    <w:p w14:paraId="19A4B560"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Федеральным законом от 30.03.1999 № 52-ФЗ «О санитарно-эпидемиологическом благополучии населения»;</w:t>
      </w:r>
    </w:p>
    <w:p w14:paraId="5ECEDE18"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412B1DBA"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Приказом Министерства природных ресурсов РФ от 02.12.2002 № 785 «Об утверждении паспорта опасного отхода»;</w:t>
      </w:r>
    </w:p>
    <w:p w14:paraId="2E204EB3"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СНиП 2.07.01-89* «Градостроительство. Планировка и застройка городских и сельских поселений»;</w:t>
      </w:r>
    </w:p>
    <w:p w14:paraId="2877F29C"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СанПиН 2.1.7.1322-03 «Гигиенические требования к размещению и обезвреживанию отходов производства и потребления»;</w:t>
      </w:r>
    </w:p>
    <w:p w14:paraId="1CA30C63"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СНиП 2.01.28-85 «Полигоны по обезвреживанию и захоронению токсичных промышленных отходов. Основные положения по проектированию»;</w:t>
      </w:r>
    </w:p>
    <w:p w14:paraId="361EF0E8"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СанПиН 2.1.7.722-98 «Гигиенические требования к устройству и содержанию полигонов для твердых бытовых отходов»;</w:t>
      </w:r>
    </w:p>
    <w:p w14:paraId="5C0CBDEF" w14:textId="77777777" w:rsidR="001D1A51" w:rsidRPr="001D1A51" w:rsidRDefault="001D1A51" w:rsidP="001D1A51">
      <w:pPr>
        <w:tabs>
          <w:tab w:val="left" w:pos="0"/>
          <w:tab w:val="left" w:pos="1276"/>
        </w:tabs>
        <w:ind w:firstLine="709"/>
        <w:jc w:val="both"/>
        <w:rPr>
          <w:bCs/>
          <w:sz w:val="28"/>
          <w:szCs w:val="28"/>
        </w:rPr>
      </w:pPr>
      <w:r w:rsidRPr="001D1A51">
        <w:rPr>
          <w:bCs/>
          <w:sz w:val="28"/>
          <w:szCs w:val="28"/>
        </w:rPr>
        <w:t>- и другими действующими нормативными правовыми актами.</w:t>
      </w:r>
    </w:p>
    <w:p w14:paraId="6FDF68DE" w14:textId="77777777" w:rsidR="001D1A51" w:rsidRPr="001D1A51" w:rsidRDefault="001D1A51" w:rsidP="001D1A51">
      <w:pPr>
        <w:tabs>
          <w:tab w:val="left" w:pos="0"/>
          <w:tab w:val="left" w:pos="1276"/>
        </w:tabs>
        <w:ind w:firstLine="709"/>
        <w:jc w:val="both"/>
        <w:rPr>
          <w:bCs/>
          <w:sz w:val="28"/>
          <w:szCs w:val="28"/>
        </w:rPr>
      </w:pPr>
      <w:bookmarkStart w:id="24" w:name="_Toc337550214"/>
      <w:bookmarkStart w:id="25" w:name="_Toc337550490"/>
      <w:bookmarkStart w:id="26" w:name="_Toc337550584"/>
      <w:bookmarkStart w:id="27" w:name="_Toc339264490"/>
      <w:bookmarkStart w:id="28" w:name="_Toc340131011"/>
      <w:bookmarkStart w:id="29" w:name="_Toc340131070"/>
      <w:bookmarkStart w:id="30" w:name="_Toc340135924"/>
      <w:bookmarkStart w:id="31" w:name="_Toc340136003"/>
      <w:bookmarkStart w:id="32" w:name="_Toc340136064"/>
      <w:bookmarkStart w:id="33" w:name="_Toc340136176"/>
      <w:bookmarkStart w:id="34" w:name="_Toc340136440"/>
      <w:bookmarkStart w:id="35" w:name="_Toc340487432"/>
      <w:bookmarkStart w:id="36" w:name="_Toc340487650"/>
      <w:bookmarkStart w:id="37" w:name="_Toc340487711"/>
      <w:bookmarkStart w:id="38" w:name="_Toc340507449"/>
      <w:bookmarkStart w:id="39" w:name="_Toc340507523"/>
      <w:bookmarkStart w:id="40" w:name="_Toc34067856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1D1A51">
        <w:rPr>
          <w:bCs/>
          <w:sz w:val="28"/>
          <w:szCs w:val="28"/>
        </w:rPr>
        <w:t>Существующая система обращения с отходами, а также перспектива ее развития на территории сельского поселения «Ракуло - Кокшеньгское» определены в Схеме обращения с отходами Архангельской области и генеральной схеме очистки территории.</w:t>
      </w:r>
      <w:bookmarkEnd w:id="23"/>
    </w:p>
    <w:p w14:paraId="68C6EDD4" w14:textId="77777777" w:rsidR="00691057" w:rsidRDefault="00691057" w:rsidP="00691057">
      <w:pPr>
        <w:tabs>
          <w:tab w:val="left" w:pos="0"/>
          <w:tab w:val="left" w:pos="1276"/>
        </w:tabs>
        <w:ind w:firstLine="709"/>
        <w:jc w:val="both"/>
        <w:rPr>
          <w:bCs/>
          <w:sz w:val="28"/>
          <w:szCs w:val="28"/>
        </w:rPr>
      </w:pPr>
    </w:p>
    <w:p w14:paraId="329ECE7C" w14:textId="77777777" w:rsidR="00CF1D9C" w:rsidRPr="00F20968" w:rsidRDefault="00CF1D9C" w:rsidP="00FA283D">
      <w:pPr>
        <w:tabs>
          <w:tab w:val="left" w:pos="0"/>
          <w:tab w:val="left" w:pos="1276"/>
        </w:tabs>
        <w:ind w:firstLine="709"/>
        <w:jc w:val="both"/>
        <w:rPr>
          <w:bCs/>
          <w:sz w:val="28"/>
          <w:szCs w:val="28"/>
          <w:highlight w:val="yellow"/>
        </w:rPr>
      </w:pPr>
    </w:p>
    <w:p w14:paraId="1164372D" w14:textId="77777777" w:rsidR="00CF1D9C" w:rsidRPr="00B62008" w:rsidRDefault="00CF1D9C" w:rsidP="00CF1D9C">
      <w:pPr>
        <w:pStyle w:val="20"/>
        <w:numPr>
          <w:ilvl w:val="0"/>
          <w:numId w:val="0"/>
        </w:numPr>
        <w:ind w:left="1697"/>
      </w:pPr>
      <w:r w:rsidRPr="00B62008">
        <w:t>1.1.6 Система газоснабжения</w:t>
      </w:r>
    </w:p>
    <w:p w14:paraId="4CA581CE" w14:textId="77777777" w:rsidR="001D1A51" w:rsidRPr="001D1A51" w:rsidRDefault="001D1A51" w:rsidP="001D1A51">
      <w:pPr>
        <w:ind w:firstLine="709"/>
        <w:jc w:val="both"/>
        <w:rPr>
          <w:sz w:val="28"/>
          <w:szCs w:val="28"/>
        </w:rPr>
      </w:pPr>
      <w:r w:rsidRPr="001D1A51">
        <w:rPr>
          <w:sz w:val="28"/>
          <w:szCs w:val="28"/>
        </w:rPr>
        <w:t xml:space="preserve">Застройка СП «Ракуло-Кокшеньгское» на данный момент природным (сетевым) </w:t>
      </w:r>
      <w:r w:rsidRPr="001D1A51">
        <w:rPr>
          <w:b/>
          <w:bCs/>
          <w:sz w:val="28"/>
          <w:szCs w:val="28"/>
        </w:rPr>
        <w:t>газом не обеспечена</w:t>
      </w:r>
      <w:r w:rsidRPr="001D1A51">
        <w:rPr>
          <w:sz w:val="28"/>
          <w:szCs w:val="28"/>
        </w:rPr>
        <w:t>.</w:t>
      </w:r>
    </w:p>
    <w:p w14:paraId="0471881E" w14:textId="77777777" w:rsidR="001D1A51" w:rsidRPr="001D1A51" w:rsidRDefault="001D1A51" w:rsidP="001D1A51">
      <w:pPr>
        <w:jc w:val="both"/>
        <w:rPr>
          <w:sz w:val="28"/>
          <w:szCs w:val="28"/>
        </w:rPr>
      </w:pPr>
      <w:r w:rsidRPr="001D1A51">
        <w:rPr>
          <w:sz w:val="28"/>
          <w:szCs w:val="28"/>
        </w:rPr>
        <w:t xml:space="preserve">Значительная часть потребителей пользуется привозным сжиженным углеводородным газом (СУГ). </w:t>
      </w:r>
    </w:p>
    <w:p w14:paraId="127F96EE" w14:textId="77777777" w:rsidR="001D1A51" w:rsidRPr="001D1A51" w:rsidRDefault="001D1A51" w:rsidP="001D1A51">
      <w:pPr>
        <w:jc w:val="both"/>
        <w:rPr>
          <w:sz w:val="28"/>
          <w:szCs w:val="28"/>
        </w:rPr>
      </w:pPr>
      <w:r w:rsidRPr="001D1A51">
        <w:rPr>
          <w:sz w:val="28"/>
          <w:szCs w:val="28"/>
        </w:rPr>
        <w:t>Потребителями сжиженного газа являются:</w:t>
      </w:r>
    </w:p>
    <w:p w14:paraId="43CDEC7F" w14:textId="77777777" w:rsidR="001D1A51" w:rsidRPr="001D1A51" w:rsidRDefault="001D1A51" w:rsidP="001D1A51">
      <w:pPr>
        <w:numPr>
          <w:ilvl w:val="0"/>
          <w:numId w:val="34"/>
        </w:numPr>
        <w:jc w:val="both"/>
        <w:rPr>
          <w:sz w:val="28"/>
          <w:szCs w:val="28"/>
        </w:rPr>
      </w:pPr>
      <w:r w:rsidRPr="001D1A51">
        <w:rPr>
          <w:sz w:val="28"/>
          <w:szCs w:val="28"/>
        </w:rPr>
        <w:t>население;</w:t>
      </w:r>
    </w:p>
    <w:p w14:paraId="4DF69B47" w14:textId="77777777" w:rsidR="001D1A51" w:rsidRPr="001D1A51" w:rsidRDefault="001D1A51" w:rsidP="001D1A51">
      <w:pPr>
        <w:numPr>
          <w:ilvl w:val="0"/>
          <w:numId w:val="34"/>
        </w:numPr>
        <w:jc w:val="both"/>
        <w:rPr>
          <w:sz w:val="28"/>
          <w:szCs w:val="28"/>
        </w:rPr>
      </w:pPr>
      <w:r w:rsidRPr="001D1A51">
        <w:rPr>
          <w:sz w:val="28"/>
          <w:szCs w:val="28"/>
        </w:rPr>
        <w:t>промышленные предприятия и прочие потребители.</w:t>
      </w:r>
    </w:p>
    <w:p w14:paraId="08AFD627" w14:textId="77777777" w:rsidR="001D1A51" w:rsidRPr="001D1A51" w:rsidRDefault="001D1A51" w:rsidP="001D1A51">
      <w:pPr>
        <w:ind w:firstLine="709"/>
        <w:jc w:val="both"/>
        <w:rPr>
          <w:sz w:val="28"/>
          <w:szCs w:val="28"/>
        </w:rPr>
      </w:pPr>
      <w:r w:rsidRPr="001D1A51">
        <w:rPr>
          <w:sz w:val="28"/>
          <w:szCs w:val="28"/>
        </w:rPr>
        <w:t>Согласно Генеральной схеме газоснабжения и газификации Архангельской области, газификация д. Козловская природным газом будет осуществляться за счет строительства межпоселкового газопровода от ГРС «Кулой».</w:t>
      </w:r>
    </w:p>
    <w:p w14:paraId="5CB74419" w14:textId="77777777" w:rsidR="001D1A51" w:rsidRPr="001D1A51" w:rsidRDefault="001D1A51" w:rsidP="001D1A51">
      <w:pPr>
        <w:ind w:firstLine="709"/>
        <w:jc w:val="both"/>
        <w:rPr>
          <w:sz w:val="28"/>
          <w:szCs w:val="28"/>
        </w:rPr>
      </w:pPr>
      <w:r w:rsidRPr="001D1A51">
        <w:rPr>
          <w:sz w:val="28"/>
          <w:szCs w:val="28"/>
        </w:rPr>
        <w:t>Источником газоснабжения в остальных населенных пунктах предусматривается сжиженный газ.</w:t>
      </w:r>
    </w:p>
    <w:p w14:paraId="7DBC5A2E" w14:textId="77777777" w:rsidR="001D1A51" w:rsidRPr="001D1A51" w:rsidRDefault="001D1A51" w:rsidP="001D1A51">
      <w:pPr>
        <w:jc w:val="both"/>
        <w:rPr>
          <w:sz w:val="28"/>
          <w:szCs w:val="28"/>
        </w:rPr>
      </w:pPr>
      <w:r w:rsidRPr="001D1A51">
        <w:rPr>
          <w:sz w:val="28"/>
          <w:szCs w:val="28"/>
        </w:rPr>
        <w:t>СУГ предлагается использовать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3DDC9484" w14:textId="77777777" w:rsidR="001D1A51" w:rsidRPr="001D1A51" w:rsidRDefault="001D1A51" w:rsidP="001D1A51">
      <w:pPr>
        <w:jc w:val="both"/>
        <w:rPr>
          <w:sz w:val="28"/>
          <w:szCs w:val="28"/>
        </w:rPr>
      </w:pPr>
      <w:r w:rsidRPr="001D1A51">
        <w:rPr>
          <w:sz w:val="28"/>
          <w:szCs w:val="28"/>
        </w:rPr>
        <w:t>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14:paraId="523A64E4" w14:textId="77777777" w:rsidR="008670FB" w:rsidRPr="00F20968" w:rsidRDefault="00CF1D9C" w:rsidP="00AC42BA">
      <w:pPr>
        <w:tabs>
          <w:tab w:val="left" w:pos="0"/>
          <w:tab w:val="left" w:pos="1276"/>
        </w:tabs>
        <w:jc w:val="both"/>
        <w:rPr>
          <w:bCs/>
          <w:sz w:val="28"/>
          <w:szCs w:val="28"/>
          <w:highlight w:val="yellow"/>
        </w:rPr>
      </w:pPr>
      <w:r w:rsidRPr="00F20968">
        <w:rPr>
          <w:highlight w:val="yellow"/>
        </w:rPr>
        <w:br w:type="page"/>
      </w:r>
    </w:p>
    <w:p w14:paraId="253D6FF9" w14:textId="77777777" w:rsidR="005C35A0" w:rsidRPr="00CC0CC2" w:rsidRDefault="003C52F2" w:rsidP="00B804EC">
      <w:pPr>
        <w:pStyle w:val="1"/>
        <w:rPr>
          <w:color w:val="000000" w:themeColor="text1"/>
        </w:rPr>
      </w:pPr>
      <w:bookmarkStart w:id="41" w:name="_Toc340129081"/>
      <w:bookmarkStart w:id="42" w:name="_Toc489379817"/>
      <w:r w:rsidRPr="00CC0CC2">
        <w:rPr>
          <w:color w:val="000000" w:themeColor="text1"/>
        </w:rPr>
        <w:t>Перспективы</w:t>
      </w:r>
      <w:r w:rsidR="002163BA" w:rsidRPr="00CC0CC2">
        <w:rPr>
          <w:color w:val="000000" w:themeColor="text1"/>
        </w:rPr>
        <w:t xml:space="preserve"> </w:t>
      </w:r>
      <w:r w:rsidR="00B55C76" w:rsidRPr="00CC0CC2">
        <w:rPr>
          <w:color w:val="000000" w:themeColor="text1"/>
        </w:rPr>
        <w:t xml:space="preserve">развития </w:t>
      </w:r>
      <w:r w:rsidR="00095CC2" w:rsidRPr="00CC0CC2">
        <w:rPr>
          <w:color w:val="000000" w:themeColor="text1"/>
        </w:rPr>
        <w:t>сельское поселение «</w:t>
      </w:r>
      <w:r w:rsidR="00DF3582">
        <w:rPr>
          <w:color w:val="000000" w:themeColor="text1"/>
        </w:rPr>
        <w:t>Ракуло - Кокшеньгское</w:t>
      </w:r>
      <w:r w:rsidR="00095CC2" w:rsidRPr="00CC0CC2">
        <w:rPr>
          <w:color w:val="000000" w:themeColor="text1"/>
        </w:rPr>
        <w:t>»</w:t>
      </w:r>
      <w:r w:rsidR="00B55C76" w:rsidRPr="00CC0CC2">
        <w:rPr>
          <w:color w:val="000000" w:themeColor="text1"/>
        </w:rPr>
        <w:t xml:space="preserve"> и прогноз спроса на коммунальные ресурсы</w:t>
      </w:r>
      <w:bookmarkEnd w:id="41"/>
      <w:bookmarkEnd w:id="42"/>
      <w:r w:rsidR="00B55C76" w:rsidRPr="00CC0CC2">
        <w:rPr>
          <w:color w:val="000000" w:themeColor="text1"/>
        </w:rPr>
        <w:t xml:space="preserve"> </w:t>
      </w:r>
    </w:p>
    <w:p w14:paraId="40FD6193" w14:textId="77777777" w:rsidR="004A0DDE" w:rsidRPr="00F20968" w:rsidRDefault="004A0DDE" w:rsidP="00EC51F7">
      <w:pPr>
        <w:pStyle w:val="22"/>
        <w:spacing w:line="240" w:lineRule="auto"/>
        <w:ind w:firstLine="720"/>
        <w:rPr>
          <w:color w:val="000000" w:themeColor="text1"/>
          <w:sz w:val="28"/>
          <w:szCs w:val="28"/>
          <w:highlight w:val="yellow"/>
        </w:rPr>
      </w:pPr>
      <w:bookmarkStart w:id="43" w:name="_Toc340129083"/>
      <w:bookmarkEnd w:id="6"/>
      <w:bookmarkEnd w:id="7"/>
    </w:p>
    <w:p w14:paraId="53950E22" w14:textId="77777777" w:rsidR="00E105BD" w:rsidRPr="00E105BD" w:rsidRDefault="00E105BD" w:rsidP="00E105BD">
      <w:pPr>
        <w:ind w:firstLine="720"/>
        <w:jc w:val="both"/>
        <w:rPr>
          <w:sz w:val="28"/>
          <w:szCs w:val="28"/>
        </w:rPr>
      </w:pPr>
      <w:bookmarkStart w:id="44" w:name="_Toc297032075"/>
      <w:bookmarkStart w:id="45" w:name="_Toc340135967"/>
      <w:bookmarkStart w:id="46" w:name="_Toc340136028"/>
      <w:bookmarkStart w:id="47" w:name="_Toc340136140"/>
      <w:bookmarkStart w:id="48" w:name="_Toc425118489"/>
      <w:r w:rsidRPr="00E105BD">
        <w:rPr>
          <w:sz w:val="28"/>
          <w:szCs w:val="28"/>
        </w:rPr>
        <w:t>Прогноз перспективных показателей развития сельского поселения «Ракуло - Кокшеньгское» на период до 2040 г. сформирован на основании и с учетом следующих нормативных документов:</w:t>
      </w:r>
    </w:p>
    <w:p w14:paraId="184BFE01" w14:textId="77777777" w:rsidR="00E105BD" w:rsidRPr="00E105BD" w:rsidRDefault="00E105BD" w:rsidP="00E105BD">
      <w:pPr>
        <w:numPr>
          <w:ilvl w:val="0"/>
          <w:numId w:val="24"/>
        </w:numPr>
        <w:tabs>
          <w:tab w:val="left" w:pos="1134"/>
        </w:tabs>
        <w:ind w:left="0" w:firstLine="709"/>
        <w:jc w:val="both"/>
        <w:rPr>
          <w:sz w:val="28"/>
          <w:szCs w:val="28"/>
        </w:rPr>
      </w:pPr>
      <w:r w:rsidRPr="00E105BD">
        <w:rPr>
          <w:sz w:val="28"/>
          <w:szCs w:val="28"/>
        </w:rPr>
        <w:t>Сценарные условия долгосрочного прогноза социально-экономического развития РФ до 2030 г.;</w:t>
      </w:r>
    </w:p>
    <w:p w14:paraId="365C2310" w14:textId="77777777" w:rsidR="00E105BD" w:rsidRPr="00E105BD" w:rsidRDefault="00E105BD" w:rsidP="00E105BD">
      <w:pPr>
        <w:numPr>
          <w:ilvl w:val="0"/>
          <w:numId w:val="24"/>
        </w:numPr>
        <w:tabs>
          <w:tab w:val="left" w:pos="1134"/>
        </w:tabs>
        <w:ind w:left="0" w:firstLine="709"/>
        <w:jc w:val="both"/>
        <w:rPr>
          <w:sz w:val="28"/>
          <w:szCs w:val="28"/>
        </w:rPr>
      </w:pPr>
      <w:r w:rsidRPr="00E105BD">
        <w:rPr>
          <w:sz w:val="28"/>
          <w:szCs w:val="28"/>
        </w:rPr>
        <w:t>Генеральный план сельского поселения «Ракуло - Кокшеньгское» без расчетного срока.</w:t>
      </w:r>
    </w:p>
    <w:p w14:paraId="07B9E738" w14:textId="77777777" w:rsidR="00E105BD" w:rsidRPr="00E105BD" w:rsidRDefault="00E105BD" w:rsidP="00E105BD">
      <w:pPr>
        <w:ind w:firstLine="720"/>
        <w:jc w:val="both"/>
        <w:rPr>
          <w:sz w:val="28"/>
          <w:szCs w:val="28"/>
        </w:rPr>
      </w:pPr>
    </w:p>
    <w:p w14:paraId="01E810FC" w14:textId="77777777" w:rsidR="000164F0" w:rsidRPr="00F20968" w:rsidRDefault="00E105BD" w:rsidP="00E105BD">
      <w:pPr>
        <w:pStyle w:val="22"/>
        <w:spacing w:line="240" w:lineRule="auto"/>
        <w:ind w:firstLine="720"/>
        <w:rPr>
          <w:sz w:val="28"/>
          <w:szCs w:val="28"/>
          <w:highlight w:val="yellow"/>
        </w:rPr>
      </w:pPr>
      <w:r w:rsidRPr="00E105BD">
        <w:rPr>
          <w:sz w:val="28"/>
          <w:szCs w:val="28"/>
        </w:rPr>
        <w:t>Население на 2024 г. составляет 311 чел. Все население имеет статус сельского. Плотность населения муниципального образования составляет 0,4 чел./кв.км. В составе сельского поселения «Ракуло - Кокшеньгское» восемь населенных пунктов</w:t>
      </w:r>
      <w:r w:rsidR="00520730">
        <w:rPr>
          <w:sz w:val="28"/>
          <w:szCs w:val="28"/>
        </w:rPr>
        <w:t xml:space="preserve"> </w:t>
      </w:r>
      <w:r w:rsidR="000164F0" w:rsidRPr="00520730">
        <w:rPr>
          <w:sz w:val="28"/>
          <w:szCs w:val="28"/>
        </w:rPr>
        <w:t>(таблица 1</w:t>
      </w:r>
      <w:r w:rsidR="009F00A7" w:rsidRPr="00520730">
        <w:rPr>
          <w:sz w:val="28"/>
          <w:szCs w:val="28"/>
        </w:rPr>
        <w:t>2</w:t>
      </w:r>
      <w:r w:rsidR="000164F0" w:rsidRPr="00520730">
        <w:rPr>
          <w:sz w:val="28"/>
          <w:szCs w:val="28"/>
        </w:rPr>
        <w:t>).</w:t>
      </w:r>
    </w:p>
    <w:p w14:paraId="3EE04B85" w14:textId="77777777" w:rsidR="00C8362F" w:rsidRPr="001C5B60" w:rsidRDefault="00C8362F" w:rsidP="00C8362F">
      <w:pPr>
        <w:pStyle w:val="22"/>
        <w:spacing w:line="240" w:lineRule="auto"/>
        <w:ind w:firstLine="720"/>
        <w:jc w:val="right"/>
        <w:rPr>
          <w:szCs w:val="24"/>
        </w:rPr>
      </w:pPr>
      <w:r w:rsidRPr="001C5B60">
        <w:rPr>
          <w:szCs w:val="24"/>
        </w:rPr>
        <w:t>Таблица 1</w:t>
      </w:r>
      <w:r w:rsidR="009F00A7" w:rsidRPr="001C5B60">
        <w:rPr>
          <w:szCs w:val="24"/>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4862"/>
        <w:gridCol w:w="2185"/>
        <w:gridCol w:w="1888"/>
      </w:tblGrid>
      <w:tr w:rsidR="00E105BD" w:rsidRPr="00E105BD" w14:paraId="034C2776" w14:textId="77777777" w:rsidTr="00A17AF2">
        <w:trPr>
          <w:trHeight w:val="20"/>
          <w:tblHeader/>
          <w:jc w:val="center"/>
        </w:trPr>
        <w:tc>
          <w:tcPr>
            <w:tcW w:w="466" w:type="pct"/>
            <w:vAlign w:val="center"/>
          </w:tcPr>
          <w:p w14:paraId="3DBDFB18" w14:textId="77777777" w:rsidR="00E105BD" w:rsidRPr="00E105BD" w:rsidRDefault="00E105BD" w:rsidP="00E105BD">
            <w:pPr>
              <w:jc w:val="center"/>
              <w:rPr>
                <w:b/>
                <w:sz w:val="24"/>
                <w:szCs w:val="24"/>
              </w:rPr>
            </w:pPr>
            <w:r w:rsidRPr="00E105BD">
              <w:rPr>
                <w:b/>
                <w:sz w:val="24"/>
                <w:szCs w:val="24"/>
              </w:rPr>
              <w:t>№ п/п</w:t>
            </w:r>
          </w:p>
        </w:tc>
        <w:tc>
          <w:tcPr>
            <w:tcW w:w="2526" w:type="pct"/>
            <w:vAlign w:val="center"/>
          </w:tcPr>
          <w:p w14:paraId="3C56A707" w14:textId="77777777" w:rsidR="00E105BD" w:rsidRPr="00E105BD" w:rsidRDefault="00E105BD" w:rsidP="00E105BD">
            <w:pPr>
              <w:jc w:val="center"/>
              <w:rPr>
                <w:b/>
                <w:sz w:val="24"/>
                <w:szCs w:val="24"/>
              </w:rPr>
            </w:pPr>
            <w:r w:rsidRPr="00E105BD">
              <w:rPr>
                <w:b/>
                <w:sz w:val="24"/>
                <w:szCs w:val="24"/>
              </w:rPr>
              <w:t>Наименование населенных пунктов</w:t>
            </w:r>
          </w:p>
        </w:tc>
        <w:tc>
          <w:tcPr>
            <w:tcW w:w="1004" w:type="pct"/>
          </w:tcPr>
          <w:p w14:paraId="6352932E" w14:textId="77777777" w:rsidR="00E105BD" w:rsidRPr="00E105BD" w:rsidRDefault="00E105BD" w:rsidP="00E105BD">
            <w:pPr>
              <w:jc w:val="center"/>
              <w:rPr>
                <w:b/>
                <w:sz w:val="24"/>
                <w:szCs w:val="24"/>
              </w:rPr>
            </w:pPr>
            <w:r w:rsidRPr="00E105BD">
              <w:rPr>
                <w:b/>
                <w:sz w:val="24"/>
                <w:szCs w:val="24"/>
              </w:rPr>
              <w:t>Тип населенного пункта</w:t>
            </w:r>
          </w:p>
        </w:tc>
        <w:tc>
          <w:tcPr>
            <w:tcW w:w="1004" w:type="pct"/>
            <w:vAlign w:val="center"/>
          </w:tcPr>
          <w:p w14:paraId="71E52B2B" w14:textId="77777777" w:rsidR="00E105BD" w:rsidRPr="00E105BD" w:rsidRDefault="00E105BD" w:rsidP="00E105BD">
            <w:pPr>
              <w:jc w:val="center"/>
              <w:rPr>
                <w:b/>
                <w:sz w:val="24"/>
                <w:szCs w:val="24"/>
              </w:rPr>
            </w:pPr>
            <w:r w:rsidRPr="00E105BD">
              <w:rPr>
                <w:b/>
                <w:sz w:val="24"/>
                <w:szCs w:val="24"/>
              </w:rPr>
              <w:t>Население,</w:t>
            </w:r>
          </w:p>
          <w:p w14:paraId="7FB5FA31" w14:textId="77777777" w:rsidR="00E105BD" w:rsidRPr="00E105BD" w:rsidRDefault="00E105BD" w:rsidP="00E105BD">
            <w:pPr>
              <w:jc w:val="center"/>
              <w:rPr>
                <w:b/>
                <w:sz w:val="24"/>
                <w:szCs w:val="24"/>
              </w:rPr>
            </w:pPr>
            <w:r w:rsidRPr="00E105BD">
              <w:rPr>
                <w:b/>
                <w:sz w:val="24"/>
                <w:szCs w:val="24"/>
              </w:rPr>
              <w:t>человек</w:t>
            </w:r>
          </w:p>
        </w:tc>
      </w:tr>
      <w:tr w:rsidR="00E105BD" w:rsidRPr="00E105BD" w14:paraId="4EE284EA" w14:textId="77777777" w:rsidTr="00A17AF2">
        <w:trPr>
          <w:trHeight w:val="70"/>
          <w:jc w:val="center"/>
        </w:trPr>
        <w:tc>
          <w:tcPr>
            <w:tcW w:w="466" w:type="pct"/>
            <w:vAlign w:val="center"/>
          </w:tcPr>
          <w:p w14:paraId="1B927E82" w14:textId="77777777" w:rsidR="00E105BD" w:rsidRPr="00E105BD" w:rsidRDefault="00E105BD" w:rsidP="00E105BD">
            <w:pPr>
              <w:jc w:val="center"/>
              <w:rPr>
                <w:sz w:val="24"/>
                <w:szCs w:val="24"/>
              </w:rPr>
            </w:pPr>
            <w:r w:rsidRPr="00E105BD">
              <w:rPr>
                <w:sz w:val="24"/>
                <w:szCs w:val="24"/>
              </w:rPr>
              <w:t>1</w:t>
            </w:r>
          </w:p>
        </w:tc>
        <w:tc>
          <w:tcPr>
            <w:tcW w:w="2526" w:type="pct"/>
            <w:vAlign w:val="center"/>
          </w:tcPr>
          <w:p w14:paraId="5E0C143F" w14:textId="77777777" w:rsidR="00E105BD" w:rsidRPr="00E105BD" w:rsidRDefault="00E105BD" w:rsidP="00E105BD">
            <w:pPr>
              <w:rPr>
                <w:sz w:val="24"/>
                <w:szCs w:val="24"/>
                <w:highlight w:val="yellow"/>
              </w:rPr>
            </w:pPr>
            <w:r w:rsidRPr="00E105BD">
              <w:rPr>
                <w:sz w:val="24"/>
                <w:szCs w:val="24"/>
              </w:rPr>
              <w:t>Бегуновская</w:t>
            </w:r>
          </w:p>
        </w:tc>
        <w:tc>
          <w:tcPr>
            <w:tcW w:w="1004" w:type="pct"/>
          </w:tcPr>
          <w:p w14:paraId="1071AF9F" w14:textId="77777777" w:rsidR="00E105BD" w:rsidRPr="00E105BD" w:rsidRDefault="00E105BD" w:rsidP="00E105BD">
            <w:pPr>
              <w:jc w:val="center"/>
              <w:rPr>
                <w:sz w:val="24"/>
                <w:szCs w:val="24"/>
              </w:rPr>
            </w:pPr>
            <w:r w:rsidRPr="00E105BD">
              <w:rPr>
                <w:sz w:val="24"/>
                <w:szCs w:val="24"/>
              </w:rPr>
              <w:t>деревня</w:t>
            </w:r>
          </w:p>
        </w:tc>
        <w:tc>
          <w:tcPr>
            <w:tcW w:w="1004" w:type="pct"/>
            <w:vAlign w:val="center"/>
          </w:tcPr>
          <w:p w14:paraId="746B2E77" w14:textId="77777777" w:rsidR="00E105BD" w:rsidRPr="00E105BD" w:rsidRDefault="00E105BD" w:rsidP="00E105BD">
            <w:pPr>
              <w:jc w:val="center"/>
              <w:rPr>
                <w:sz w:val="24"/>
                <w:szCs w:val="24"/>
              </w:rPr>
            </w:pPr>
            <w:r w:rsidRPr="00E105BD">
              <w:rPr>
                <w:sz w:val="24"/>
                <w:szCs w:val="24"/>
              </w:rPr>
              <w:t>8</w:t>
            </w:r>
          </w:p>
        </w:tc>
      </w:tr>
      <w:tr w:rsidR="00E105BD" w:rsidRPr="00E105BD" w14:paraId="1D2DD1E9" w14:textId="77777777" w:rsidTr="00A17AF2">
        <w:trPr>
          <w:trHeight w:val="20"/>
          <w:jc w:val="center"/>
        </w:trPr>
        <w:tc>
          <w:tcPr>
            <w:tcW w:w="466" w:type="pct"/>
            <w:vAlign w:val="center"/>
          </w:tcPr>
          <w:p w14:paraId="6311DE3F" w14:textId="77777777" w:rsidR="00E105BD" w:rsidRPr="00E105BD" w:rsidRDefault="00E105BD" w:rsidP="00E105BD">
            <w:pPr>
              <w:jc w:val="center"/>
              <w:rPr>
                <w:sz w:val="24"/>
                <w:szCs w:val="24"/>
              </w:rPr>
            </w:pPr>
            <w:r w:rsidRPr="00E105BD">
              <w:rPr>
                <w:sz w:val="24"/>
                <w:szCs w:val="24"/>
              </w:rPr>
              <w:t>2</w:t>
            </w:r>
          </w:p>
        </w:tc>
        <w:tc>
          <w:tcPr>
            <w:tcW w:w="2526" w:type="pct"/>
            <w:vAlign w:val="center"/>
          </w:tcPr>
          <w:p w14:paraId="3F87FD8A" w14:textId="77777777" w:rsidR="00E105BD" w:rsidRPr="00E105BD" w:rsidRDefault="00E105BD" w:rsidP="00E105BD">
            <w:pPr>
              <w:rPr>
                <w:sz w:val="24"/>
                <w:szCs w:val="24"/>
              </w:rPr>
            </w:pPr>
            <w:r w:rsidRPr="00E105BD">
              <w:rPr>
                <w:sz w:val="24"/>
                <w:szCs w:val="24"/>
              </w:rPr>
              <w:t>Березник</w:t>
            </w:r>
          </w:p>
        </w:tc>
        <w:tc>
          <w:tcPr>
            <w:tcW w:w="1004" w:type="pct"/>
          </w:tcPr>
          <w:p w14:paraId="5F166B20" w14:textId="77777777" w:rsidR="00E105BD" w:rsidRPr="00E105BD" w:rsidRDefault="00E105BD" w:rsidP="00E105BD">
            <w:pPr>
              <w:jc w:val="center"/>
              <w:rPr>
                <w:sz w:val="24"/>
                <w:szCs w:val="24"/>
              </w:rPr>
            </w:pPr>
            <w:r w:rsidRPr="00E105BD">
              <w:rPr>
                <w:sz w:val="24"/>
                <w:szCs w:val="24"/>
              </w:rPr>
              <w:t>деревня</w:t>
            </w:r>
          </w:p>
        </w:tc>
        <w:tc>
          <w:tcPr>
            <w:tcW w:w="1004" w:type="pct"/>
            <w:vAlign w:val="center"/>
          </w:tcPr>
          <w:p w14:paraId="7A189C37" w14:textId="77777777" w:rsidR="00E105BD" w:rsidRPr="00E105BD" w:rsidRDefault="00E105BD" w:rsidP="00E105BD">
            <w:pPr>
              <w:jc w:val="center"/>
              <w:rPr>
                <w:sz w:val="24"/>
                <w:szCs w:val="24"/>
              </w:rPr>
            </w:pPr>
            <w:r w:rsidRPr="00E105BD">
              <w:rPr>
                <w:sz w:val="24"/>
                <w:szCs w:val="24"/>
              </w:rPr>
              <w:t>2</w:t>
            </w:r>
          </w:p>
        </w:tc>
      </w:tr>
      <w:tr w:rsidR="00E105BD" w:rsidRPr="00E105BD" w14:paraId="1C70E87F" w14:textId="77777777" w:rsidTr="00A17AF2">
        <w:trPr>
          <w:trHeight w:val="20"/>
          <w:jc w:val="center"/>
        </w:trPr>
        <w:tc>
          <w:tcPr>
            <w:tcW w:w="466" w:type="pct"/>
            <w:vAlign w:val="center"/>
          </w:tcPr>
          <w:p w14:paraId="01DA88BA" w14:textId="77777777" w:rsidR="00E105BD" w:rsidRPr="00E105BD" w:rsidRDefault="00E105BD" w:rsidP="00E105BD">
            <w:pPr>
              <w:jc w:val="center"/>
              <w:rPr>
                <w:sz w:val="24"/>
                <w:szCs w:val="24"/>
              </w:rPr>
            </w:pPr>
            <w:r w:rsidRPr="00E105BD">
              <w:rPr>
                <w:sz w:val="24"/>
                <w:szCs w:val="24"/>
              </w:rPr>
              <w:t>3</w:t>
            </w:r>
          </w:p>
        </w:tc>
        <w:tc>
          <w:tcPr>
            <w:tcW w:w="2526" w:type="pct"/>
            <w:vAlign w:val="center"/>
          </w:tcPr>
          <w:p w14:paraId="37BBFA13" w14:textId="77777777" w:rsidR="00E105BD" w:rsidRPr="00E105BD" w:rsidRDefault="00E105BD" w:rsidP="00E105BD">
            <w:pPr>
              <w:rPr>
                <w:sz w:val="24"/>
                <w:szCs w:val="24"/>
              </w:rPr>
            </w:pPr>
            <w:r w:rsidRPr="00E105BD">
              <w:rPr>
                <w:sz w:val="24"/>
                <w:szCs w:val="24"/>
              </w:rPr>
              <w:t>Большое Каргачево</w:t>
            </w:r>
          </w:p>
        </w:tc>
        <w:tc>
          <w:tcPr>
            <w:tcW w:w="1004" w:type="pct"/>
          </w:tcPr>
          <w:p w14:paraId="41756EB7" w14:textId="77777777" w:rsidR="00E105BD" w:rsidRPr="00E105BD" w:rsidRDefault="00E105BD" w:rsidP="00E105BD">
            <w:pPr>
              <w:jc w:val="center"/>
            </w:pPr>
            <w:r w:rsidRPr="00E105BD">
              <w:rPr>
                <w:sz w:val="24"/>
                <w:szCs w:val="24"/>
              </w:rPr>
              <w:t>деревня</w:t>
            </w:r>
          </w:p>
        </w:tc>
        <w:tc>
          <w:tcPr>
            <w:tcW w:w="1004" w:type="pct"/>
            <w:vAlign w:val="center"/>
          </w:tcPr>
          <w:p w14:paraId="51253BB8" w14:textId="77777777" w:rsidR="00E105BD" w:rsidRPr="00E105BD" w:rsidRDefault="00E105BD" w:rsidP="00E105BD">
            <w:pPr>
              <w:jc w:val="center"/>
              <w:rPr>
                <w:sz w:val="24"/>
                <w:szCs w:val="24"/>
              </w:rPr>
            </w:pPr>
            <w:r w:rsidRPr="00E105BD">
              <w:rPr>
                <w:sz w:val="24"/>
                <w:szCs w:val="24"/>
              </w:rPr>
              <w:t>8</w:t>
            </w:r>
          </w:p>
        </w:tc>
      </w:tr>
      <w:tr w:rsidR="00E105BD" w:rsidRPr="00E105BD" w14:paraId="2F6F6AE4" w14:textId="77777777" w:rsidTr="00A17AF2">
        <w:trPr>
          <w:trHeight w:val="20"/>
          <w:jc w:val="center"/>
        </w:trPr>
        <w:tc>
          <w:tcPr>
            <w:tcW w:w="466" w:type="pct"/>
            <w:vAlign w:val="center"/>
          </w:tcPr>
          <w:p w14:paraId="32942422" w14:textId="77777777" w:rsidR="00E105BD" w:rsidRPr="00E105BD" w:rsidRDefault="00E105BD" w:rsidP="00E105BD">
            <w:pPr>
              <w:jc w:val="center"/>
              <w:rPr>
                <w:sz w:val="24"/>
                <w:szCs w:val="24"/>
              </w:rPr>
            </w:pPr>
            <w:r w:rsidRPr="00E105BD">
              <w:rPr>
                <w:sz w:val="24"/>
                <w:szCs w:val="24"/>
              </w:rPr>
              <w:t>4</w:t>
            </w:r>
          </w:p>
        </w:tc>
        <w:tc>
          <w:tcPr>
            <w:tcW w:w="2526" w:type="pct"/>
            <w:vAlign w:val="center"/>
          </w:tcPr>
          <w:p w14:paraId="783AF794" w14:textId="77777777" w:rsidR="00E105BD" w:rsidRPr="00E105BD" w:rsidRDefault="00E105BD" w:rsidP="00E105BD">
            <w:pPr>
              <w:rPr>
                <w:sz w:val="24"/>
                <w:szCs w:val="24"/>
                <w:highlight w:val="yellow"/>
              </w:rPr>
            </w:pPr>
            <w:r w:rsidRPr="00E105BD">
              <w:rPr>
                <w:sz w:val="24"/>
                <w:szCs w:val="24"/>
              </w:rPr>
              <w:t>Выселок Новинки</w:t>
            </w:r>
          </w:p>
        </w:tc>
        <w:tc>
          <w:tcPr>
            <w:tcW w:w="1004" w:type="pct"/>
          </w:tcPr>
          <w:p w14:paraId="0938D0B2" w14:textId="77777777" w:rsidR="00E105BD" w:rsidRPr="00E105BD" w:rsidRDefault="00E105BD" w:rsidP="00E105BD">
            <w:pPr>
              <w:jc w:val="center"/>
            </w:pPr>
            <w:r w:rsidRPr="00E105BD">
              <w:rPr>
                <w:sz w:val="24"/>
                <w:szCs w:val="24"/>
              </w:rPr>
              <w:t>деревня</w:t>
            </w:r>
          </w:p>
        </w:tc>
        <w:tc>
          <w:tcPr>
            <w:tcW w:w="1004" w:type="pct"/>
            <w:vAlign w:val="center"/>
          </w:tcPr>
          <w:p w14:paraId="63AAEDBE" w14:textId="77777777" w:rsidR="00E105BD" w:rsidRPr="00E105BD" w:rsidRDefault="00E105BD" w:rsidP="00E105BD">
            <w:pPr>
              <w:jc w:val="center"/>
              <w:rPr>
                <w:sz w:val="24"/>
                <w:szCs w:val="24"/>
              </w:rPr>
            </w:pPr>
            <w:r w:rsidRPr="00E105BD">
              <w:rPr>
                <w:sz w:val="24"/>
                <w:szCs w:val="24"/>
              </w:rPr>
              <w:t>16</w:t>
            </w:r>
          </w:p>
        </w:tc>
      </w:tr>
      <w:tr w:rsidR="00E105BD" w:rsidRPr="00E105BD" w14:paraId="5ABDB6D1" w14:textId="77777777" w:rsidTr="00A17AF2">
        <w:trPr>
          <w:trHeight w:val="20"/>
          <w:jc w:val="center"/>
        </w:trPr>
        <w:tc>
          <w:tcPr>
            <w:tcW w:w="466" w:type="pct"/>
            <w:vAlign w:val="center"/>
          </w:tcPr>
          <w:p w14:paraId="606470A3" w14:textId="77777777" w:rsidR="00E105BD" w:rsidRPr="00E105BD" w:rsidRDefault="00E105BD" w:rsidP="00E105BD">
            <w:pPr>
              <w:jc w:val="center"/>
              <w:rPr>
                <w:sz w:val="24"/>
                <w:szCs w:val="24"/>
              </w:rPr>
            </w:pPr>
            <w:r w:rsidRPr="00E105BD">
              <w:rPr>
                <w:sz w:val="24"/>
                <w:szCs w:val="24"/>
              </w:rPr>
              <w:t>5</w:t>
            </w:r>
          </w:p>
        </w:tc>
        <w:tc>
          <w:tcPr>
            <w:tcW w:w="2526" w:type="pct"/>
            <w:vAlign w:val="center"/>
          </w:tcPr>
          <w:p w14:paraId="084205D2" w14:textId="77777777" w:rsidR="00E105BD" w:rsidRPr="00E105BD" w:rsidRDefault="00E105BD" w:rsidP="00E105BD">
            <w:pPr>
              <w:rPr>
                <w:sz w:val="24"/>
                <w:szCs w:val="24"/>
              </w:rPr>
            </w:pPr>
            <w:r w:rsidRPr="00E105BD">
              <w:rPr>
                <w:sz w:val="24"/>
                <w:szCs w:val="24"/>
              </w:rPr>
              <w:t>Григоровская</w:t>
            </w:r>
          </w:p>
        </w:tc>
        <w:tc>
          <w:tcPr>
            <w:tcW w:w="1004" w:type="pct"/>
          </w:tcPr>
          <w:p w14:paraId="67E5EC47" w14:textId="77777777" w:rsidR="00E105BD" w:rsidRPr="00E105BD" w:rsidRDefault="00E105BD" w:rsidP="00E105BD">
            <w:pPr>
              <w:jc w:val="center"/>
            </w:pPr>
            <w:r w:rsidRPr="00E105BD">
              <w:rPr>
                <w:sz w:val="24"/>
                <w:szCs w:val="24"/>
              </w:rPr>
              <w:t>деревня</w:t>
            </w:r>
          </w:p>
        </w:tc>
        <w:tc>
          <w:tcPr>
            <w:tcW w:w="1004" w:type="pct"/>
            <w:vAlign w:val="center"/>
          </w:tcPr>
          <w:p w14:paraId="7AA65953" w14:textId="77777777" w:rsidR="00E105BD" w:rsidRPr="00E105BD" w:rsidRDefault="00E105BD" w:rsidP="00E105BD">
            <w:pPr>
              <w:jc w:val="center"/>
              <w:rPr>
                <w:sz w:val="24"/>
                <w:szCs w:val="24"/>
              </w:rPr>
            </w:pPr>
            <w:r w:rsidRPr="00E105BD">
              <w:rPr>
                <w:sz w:val="24"/>
                <w:szCs w:val="24"/>
              </w:rPr>
              <w:t>5</w:t>
            </w:r>
          </w:p>
        </w:tc>
      </w:tr>
      <w:tr w:rsidR="00E105BD" w:rsidRPr="00E105BD" w14:paraId="23F6A1C6" w14:textId="77777777" w:rsidTr="00A17AF2">
        <w:trPr>
          <w:trHeight w:val="20"/>
          <w:jc w:val="center"/>
        </w:trPr>
        <w:tc>
          <w:tcPr>
            <w:tcW w:w="466" w:type="pct"/>
            <w:vAlign w:val="center"/>
          </w:tcPr>
          <w:p w14:paraId="3B1B5EE5" w14:textId="77777777" w:rsidR="00E105BD" w:rsidRPr="00E105BD" w:rsidRDefault="00E105BD" w:rsidP="00E105BD">
            <w:pPr>
              <w:jc w:val="center"/>
              <w:rPr>
                <w:sz w:val="24"/>
                <w:szCs w:val="24"/>
              </w:rPr>
            </w:pPr>
            <w:r w:rsidRPr="00E105BD">
              <w:rPr>
                <w:sz w:val="24"/>
                <w:szCs w:val="24"/>
              </w:rPr>
              <w:t>6</w:t>
            </w:r>
          </w:p>
        </w:tc>
        <w:tc>
          <w:tcPr>
            <w:tcW w:w="2526" w:type="pct"/>
            <w:vAlign w:val="center"/>
          </w:tcPr>
          <w:p w14:paraId="24145168" w14:textId="77777777" w:rsidR="00E105BD" w:rsidRPr="00E105BD" w:rsidRDefault="00E105BD" w:rsidP="00E105BD">
            <w:pPr>
              <w:rPr>
                <w:sz w:val="24"/>
                <w:szCs w:val="24"/>
              </w:rPr>
            </w:pPr>
            <w:r w:rsidRPr="00E105BD">
              <w:rPr>
                <w:sz w:val="24"/>
                <w:szCs w:val="24"/>
              </w:rPr>
              <w:t>Козловская</w:t>
            </w:r>
          </w:p>
        </w:tc>
        <w:tc>
          <w:tcPr>
            <w:tcW w:w="1004" w:type="pct"/>
          </w:tcPr>
          <w:p w14:paraId="3A83D0EF" w14:textId="77777777" w:rsidR="00E105BD" w:rsidRPr="00E105BD" w:rsidRDefault="00E105BD" w:rsidP="00E105BD">
            <w:pPr>
              <w:jc w:val="center"/>
            </w:pPr>
            <w:r w:rsidRPr="00E105BD">
              <w:rPr>
                <w:sz w:val="24"/>
                <w:szCs w:val="24"/>
              </w:rPr>
              <w:t>Деревня, административный центр</w:t>
            </w:r>
          </w:p>
        </w:tc>
        <w:tc>
          <w:tcPr>
            <w:tcW w:w="1004" w:type="pct"/>
            <w:vAlign w:val="center"/>
          </w:tcPr>
          <w:p w14:paraId="6DF3259B" w14:textId="77777777" w:rsidR="00E105BD" w:rsidRPr="00E105BD" w:rsidRDefault="00E105BD" w:rsidP="00E105BD">
            <w:pPr>
              <w:jc w:val="center"/>
              <w:rPr>
                <w:sz w:val="24"/>
                <w:szCs w:val="24"/>
              </w:rPr>
            </w:pPr>
            <w:r w:rsidRPr="00E105BD">
              <w:rPr>
                <w:sz w:val="24"/>
                <w:szCs w:val="24"/>
              </w:rPr>
              <w:t>177</w:t>
            </w:r>
          </w:p>
        </w:tc>
      </w:tr>
      <w:tr w:rsidR="00E105BD" w:rsidRPr="00E105BD" w14:paraId="6769CED0" w14:textId="77777777" w:rsidTr="00A17AF2">
        <w:trPr>
          <w:trHeight w:val="20"/>
          <w:jc w:val="center"/>
        </w:trPr>
        <w:tc>
          <w:tcPr>
            <w:tcW w:w="466" w:type="pct"/>
            <w:vAlign w:val="center"/>
          </w:tcPr>
          <w:p w14:paraId="47A8E326" w14:textId="77777777" w:rsidR="00E105BD" w:rsidRPr="00E105BD" w:rsidRDefault="00E105BD" w:rsidP="00E105BD">
            <w:pPr>
              <w:jc w:val="center"/>
              <w:rPr>
                <w:sz w:val="24"/>
                <w:szCs w:val="24"/>
              </w:rPr>
            </w:pPr>
            <w:r w:rsidRPr="00E105BD">
              <w:rPr>
                <w:sz w:val="24"/>
                <w:szCs w:val="24"/>
              </w:rPr>
              <w:t>7</w:t>
            </w:r>
          </w:p>
        </w:tc>
        <w:tc>
          <w:tcPr>
            <w:tcW w:w="2526" w:type="pct"/>
            <w:vAlign w:val="center"/>
          </w:tcPr>
          <w:p w14:paraId="351F07D1" w14:textId="77777777" w:rsidR="00E105BD" w:rsidRPr="00E105BD" w:rsidRDefault="00E105BD" w:rsidP="00E105BD">
            <w:pPr>
              <w:rPr>
                <w:sz w:val="24"/>
                <w:szCs w:val="24"/>
              </w:rPr>
            </w:pPr>
            <w:r w:rsidRPr="00E105BD">
              <w:rPr>
                <w:sz w:val="24"/>
                <w:szCs w:val="24"/>
              </w:rPr>
              <w:t>Кокшеньга</w:t>
            </w:r>
          </w:p>
        </w:tc>
        <w:tc>
          <w:tcPr>
            <w:tcW w:w="1004" w:type="pct"/>
          </w:tcPr>
          <w:p w14:paraId="027B9CB2" w14:textId="77777777" w:rsidR="00E105BD" w:rsidRPr="00E105BD" w:rsidRDefault="00E105BD" w:rsidP="00E105BD">
            <w:pPr>
              <w:jc w:val="center"/>
            </w:pPr>
            <w:r w:rsidRPr="00E105BD">
              <w:rPr>
                <w:sz w:val="24"/>
                <w:szCs w:val="24"/>
              </w:rPr>
              <w:t>Железнодорожная станция</w:t>
            </w:r>
          </w:p>
        </w:tc>
        <w:tc>
          <w:tcPr>
            <w:tcW w:w="1004" w:type="pct"/>
            <w:vAlign w:val="center"/>
          </w:tcPr>
          <w:p w14:paraId="5B36FBE1" w14:textId="77777777" w:rsidR="00E105BD" w:rsidRPr="00E105BD" w:rsidRDefault="00E105BD" w:rsidP="00E105BD">
            <w:pPr>
              <w:jc w:val="center"/>
              <w:rPr>
                <w:sz w:val="24"/>
                <w:szCs w:val="24"/>
              </w:rPr>
            </w:pPr>
            <w:r w:rsidRPr="00E105BD">
              <w:rPr>
                <w:sz w:val="24"/>
                <w:szCs w:val="24"/>
              </w:rPr>
              <w:t>25</w:t>
            </w:r>
          </w:p>
        </w:tc>
      </w:tr>
      <w:tr w:rsidR="00E105BD" w:rsidRPr="00E105BD" w14:paraId="6B0FDC86" w14:textId="77777777" w:rsidTr="00A17AF2">
        <w:trPr>
          <w:trHeight w:val="20"/>
          <w:jc w:val="center"/>
        </w:trPr>
        <w:tc>
          <w:tcPr>
            <w:tcW w:w="466" w:type="pct"/>
            <w:vAlign w:val="center"/>
          </w:tcPr>
          <w:p w14:paraId="612FFDDE" w14:textId="77777777" w:rsidR="00E105BD" w:rsidRPr="00E105BD" w:rsidRDefault="00E105BD" w:rsidP="00E105BD">
            <w:pPr>
              <w:jc w:val="center"/>
              <w:rPr>
                <w:sz w:val="24"/>
                <w:szCs w:val="24"/>
              </w:rPr>
            </w:pPr>
            <w:r w:rsidRPr="00E105BD">
              <w:rPr>
                <w:sz w:val="24"/>
                <w:szCs w:val="24"/>
              </w:rPr>
              <w:t>8</w:t>
            </w:r>
          </w:p>
        </w:tc>
        <w:tc>
          <w:tcPr>
            <w:tcW w:w="2526" w:type="pct"/>
            <w:vAlign w:val="center"/>
          </w:tcPr>
          <w:p w14:paraId="092B149B" w14:textId="77777777" w:rsidR="00E105BD" w:rsidRPr="00E105BD" w:rsidRDefault="00E105BD" w:rsidP="00E105BD">
            <w:pPr>
              <w:rPr>
                <w:sz w:val="24"/>
                <w:szCs w:val="24"/>
                <w:highlight w:val="yellow"/>
              </w:rPr>
            </w:pPr>
            <w:r w:rsidRPr="00E105BD">
              <w:rPr>
                <w:sz w:val="24"/>
                <w:szCs w:val="24"/>
              </w:rPr>
              <w:t>Конедринская</w:t>
            </w:r>
          </w:p>
        </w:tc>
        <w:tc>
          <w:tcPr>
            <w:tcW w:w="1004" w:type="pct"/>
          </w:tcPr>
          <w:p w14:paraId="54C22173" w14:textId="77777777" w:rsidR="00E105BD" w:rsidRPr="00E105BD" w:rsidRDefault="00E105BD" w:rsidP="00E105BD">
            <w:pPr>
              <w:jc w:val="center"/>
            </w:pPr>
            <w:r w:rsidRPr="00E105BD">
              <w:rPr>
                <w:sz w:val="24"/>
                <w:szCs w:val="24"/>
              </w:rPr>
              <w:t>деревня</w:t>
            </w:r>
          </w:p>
        </w:tc>
        <w:tc>
          <w:tcPr>
            <w:tcW w:w="1004" w:type="pct"/>
            <w:vAlign w:val="center"/>
          </w:tcPr>
          <w:p w14:paraId="368A19E3" w14:textId="77777777" w:rsidR="00E105BD" w:rsidRPr="00E105BD" w:rsidRDefault="00E105BD" w:rsidP="00E105BD">
            <w:pPr>
              <w:jc w:val="center"/>
              <w:rPr>
                <w:bCs/>
                <w:sz w:val="24"/>
                <w:szCs w:val="24"/>
              </w:rPr>
            </w:pPr>
            <w:r w:rsidRPr="00E105BD">
              <w:rPr>
                <w:bCs/>
                <w:sz w:val="24"/>
                <w:szCs w:val="24"/>
              </w:rPr>
              <w:t>4</w:t>
            </w:r>
          </w:p>
        </w:tc>
      </w:tr>
      <w:tr w:rsidR="00E105BD" w:rsidRPr="00E105BD" w14:paraId="6BFAA910" w14:textId="77777777" w:rsidTr="00A17AF2">
        <w:trPr>
          <w:trHeight w:val="20"/>
          <w:jc w:val="center"/>
        </w:trPr>
        <w:tc>
          <w:tcPr>
            <w:tcW w:w="466" w:type="pct"/>
            <w:vAlign w:val="center"/>
          </w:tcPr>
          <w:p w14:paraId="5A8BF052" w14:textId="77777777" w:rsidR="00E105BD" w:rsidRPr="00E105BD" w:rsidRDefault="00E105BD" w:rsidP="00E105BD">
            <w:pPr>
              <w:jc w:val="center"/>
              <w:rPr>
                <w:sz w:val="24"/>
                <w:szCs w:val="24"/>
              </w:rPr>
            </w:pPr>
            <w:r w:rsidRPr="00E105BD">
              <w:rPr>
                <w:sz w:val="24"/>
                <w:szCs w:val="24"/>
              </w:rPr>
              <w:t>9</w:t>
            </w:r>
          </w:p>
        </w:tc>
        <w:tc>
          <w:tcPr>
            <w:tcW w:w="2526" w:type="pct"/>
            <w:vAlign w:val="center"/>
          </w:tcPr>
          <w:p w14:paraId="458F6C81" w14:textId="77777777" w:rsidR="00E105BD" w:rsidRPr="00E105BD" w:rsidRDefault="00E105BD" w:rsidP="00E105BD">
            <w:pPr>
              <w:rPr>
                <w:sz w:val="24"/>
                <w:szCs w:val="24"/>
              </w:rPr>
            </w:pPr>
            <w:r w:rsidRPr="00E105BD">
              <w:rPr>
                <w:sz w:val="24"/>
                <w:szCs w:val="24"/>
              </w:rPr>
              <w:t>Коптяевская</w:t>
            </w:r>
          </w:p>
        </w:tc>
        <w:tc>
          <w:tcPr>
            <w:tcW w:w="1004" w:type="pct"/>
          </w:tcPr>
          <w:p w14:paraId="2A426E3A" w14:textId="77777777" w:rsidR="00E105BD" w:rsidRPr="00E105BD" w:rsidRDefault="00E105BD" w:rsidP="00E105BD">
            <w:pPr>
              <w:jc w:val="center"/>
              <w:rPr>
                <w:sz w:val="24"/>
                <w:szCs w:val="24"/>
              </w:rPr>
            </w:pPr>
            <w:r w:rsidRPr="00E105BD">
              <w:rPr>
                <w:sz w:val="24"/>
                <w:szCs w:val="24"/>
              </w:rPr>
              <w:t>деревня</w:t>
            </w:r>
          </w:p>
        </w:tc>
        <w:tc>
          <w:tcPr>
            <w:tcW w:w="1004" w:type="pct"/>
            <w:vAlign w:val="center"/>
          </w:tcPr>
          <w:p w14:paraId="518B66FC" w14:textId="77777777" w:rsidR="00E105BD" w:rsidRPr="00E105BD" w:rsidRDefault="00E105BD" w:rsidP="00E105BD">
            <w:pPr>
              <w:jc w:val="center"/>
              <w:rPr>
                <w:bCs/>
                <w:sz w:val="24"/>
                <w:szCs w:val="24"/>
              </w:rPr>
            </w:pPr>
            <w:r w:rsidRPr="00E105BD">
              <w:rPr>
                <w:bCs/>
                <w:sz w:val="24"/>
                <w:szCs w:val="24"/>
              </w:rPr>
              <w:t>7</w:t>
            </w:r>
          </w:p>
        </w:tc>
      </w:tr>
      <w:tr w:rsidR="00E105BD" w:rsidRPr="00E105BD" w14:paraId="497D89C3" w14:textId="77777777" w:rsidTr="00A17AF2">
        <w:trPr>
          <w:trHeight w:val="20"/>
          <w:jc w:val="center"/>
        </w:trPr>
        <w:tc>
          <w:tcPr>
            <w:tcW w:w="466" w:type="pct"/>
            <w:vAlign w:val="center"/>
          </w:tcPr>
          <w:p w14:paraId="0A34AAA6" w14:textId="77777777" w:rsidR="00E105BD" w:rsidRPr="00E105BD" w:rsidRDefault="00E105BD" w:rsidP="00E105BD">
            <w:pPr>
              <w:jc w:val="center"/>
              <w:rPr>
                <w:sz w:val="24"/>
                <w:szCs w:val="24"/>
              </w:rPr>
            </w:pPr>
            <w:r w:rsidRPr="00E105BD">
              <w:rPr>
                <w:sz w:val="24"/>
                <w:szCs w:val="24"/>
              </w:rPr>
              <w:t>10</w:t>
            </w:r>
          </w:p>
        </w:tc>
        <w:tc>
          <w:tcPr>
            <w:tcW w:w="2526" w:type="pct"/>
            <w:vAlign w:val="center"/>
          </w:tcPr>
          <w:p w14:paraId="21836212" w14:textId="77777777" w:rsidR="00E105BD" w:rsidRPr="00E105BD" w:rsidRDefault="00E105BD" w:rsidP="00E105BD">
            <w:pPr>
              <w:rPr>
                <w:sz w:val="24"/>
                <w:szCs w:val="24"/>
              </w:rPr>
            </w:pPr>
            <w:r w:rsidRPr="00E105BD">
              <w:rPr>
                <w:sz w:val="24"/>
                <w:szCs w:val="24"/>
              </w:rPr>
              <w:t>Локотская</w:t>
            </w:r>
          </w:p>
        </w:tc>
        <w:tc>
          <w:tcPr>
            <w:tcW w:w="1004" w:type="pct"/>
          </w:tcPr>
          <w:p w14:paraId="4856161E" w14:textId="77777777" w:rsidR="00E105BD" w:rsidRPr="00E105BD" w:rsidRDefault="00E105BD" w:rsidP="00E105BD">
            <w:pPr>
              <w:jc w:val="center"/>
            </w:pPr>
            <w:r w:rsidRPr="00E105BD">
              <w:rPr>
                <w:sz w:val="24"/>
                <w:szCs w:val="24"/>
              </w:rPr>
              <w:t>деревня</w:t>
            </w:r>
          </w:p>
        </w:tc>
        <w:tc>
          <w:tcPr>
            <w:tcW w:w="1004" w:type="pct"/>
            <w:vAlign w:val="center"/>
          </w:tcPr>
          <w:p w14:paraId="299B64FA" w14:textId="77777777" w:rsidR="00E105BD" w:rsidRPr="00E105BD" w:rsidRDefault="00E105BD" w:rsidP="00E105BD">
            <w:pPr>
              <w:jc w:val="center"/>
              <w:rPr>
                <w:bCs/>
                <w:sz w:val="24"/>
                <w:szCs w:val="24"/>
              </w:rPr>
            </w:pPr>
            <w:r w:rsidRPr="00E105BD">
              <w:rPr>
                <w:bCs/>
                <w:sz w:val="24"/>
                <w:szCs w:val="24"/>
              </w:rPr>
              <w:t>0</w:t>
            </w:r>
          </w:p>
        </w:tc>
      </w:tr>
      <w:tr w:rsidR="00E105BD" w:rsidRPr="00E105BD" w14:paraId="549C81FB" w14:textId="77777777" w:rsidTr="00A17AF2">
        <w:trPr>
          <w:trHeight w:val="20"/>
          <w:jc w:val="center"/>
        </w:trPr>
        <w:tc>
          <w:tcPr>
            <w:tcW w:w="466" w:type="pct"/>
            <w:vAlign w:val="center"/>
          </w:tcPr>
          <w:p w14:paraId="701AC77E" w14:textId="77777777" w:rsidR="00E105BD" w:rsidRPr="00E105BD" w:rsidRDefault="00E105BD" w:rsidP="00E105BD">
            <w:pPr>
              <w:jc w:val="center"/>
              <w:rPr>
                <w:sz w:val="24"/>
                <w:szCs w:val="24"/>
              </w:rPr>
            </w:pPr>
            <w:r w:rsidRPr="00E105BD">
              <w:rPr>
                <w:sz w:val="24"/>
                <w:szCs w:val="24"/>
              </w:rPr>
              <w:t>11</w:t>
            </w:r>
          </w:p>
        </w:tc>
        <w:tc>
          <w:tcPr>
            <w:tcW w:w="2526" w:type="pct"/>
            <w:vAlign w:val="center"/>
          </w:tcPr>
          <w:p w14:paraId="4E641BD1" w14:textId="77777777" w:rsidR="00E105BD" w:rsidRPr="00E105BD" w:rsidRDefault="00E105BD" w:rsidP="00E105BD">
            <w:pPr>
              <w:rPr>
                <w:sz w:val="24"/>
                <w:szCs w:val="24"/>
              </w:rPr>
            </w:pPr>
            <w:r w:rsidRPr="00E105BD">
              <w:rPr>
                <w:sz w:val="24"/>
                <w:szCs w:val="24"/>
              </w:rPr>
              <w:t>Малое Каргачево</w:t>
            </w:r>
          </w:p>
        </w:tc>
        <w:tc>
          <w:tcPr>
            <w:tcW w:w="1004" w:type="pct"/>
          </w:tcPr>
          <w:p w14:paraId="718C0241" w14:textId="77777777" w:rsidR="00E105BD" w:rsidRPr="00E105BD" w:rsidRDefault="00E105BD" w:rsidP="00E105BD">
            <w:pPr>
              <w:jc w:val="center"/>
            </w:pPr>
            <w:r w:rsidRPr="00E105BD">
              <w:rPr>
                <w:sz w:val="24"/>
                <w:szCs w:val="24"/>
              </w:rPr>
              <w:t>деревня</w:t>
            </w:r>
          </w:p>
        </w:tc>
        <w:tc>
          <w:tcPr>
            <w:tcW w:w="1004" w:type="pct"/>
            <w:vAlign w:val="center"/>
          </w:tcPr>
          <w:p w14:paraId="233F75F2" w14:textId="77777777" w:rsidR="00E105BD" w:rsidRPr="00E105BD" w:rsidRDefault="00E105BD" w:rsidP="00E105BD">
            <w:pPr>
              <w:jc w:val="center"/>
              <w:rPr>
                <w:bCs/>
                <w:sz w:val="24"/>
                <w:szCs w:val="24"/>
              </w:rPr>
            </w:pPr>
            <w:r w:rsidRPr="00E105BD">
              <w:rPr>
                <w:bCs/>
                <w:sz w:val="24"/>
                <w:szCs w:val="24"/>
              </w:rPr>
              <w:t>6</w:t>
            </w:r>
          </w:p>
        </w:tc>
      </w:tr>
      <w:tr w:rsidR="00E105BD" w:rsidRPr="00E105BD" w14:paraId="05BA4D9C" w14:textId="77777777" w:rsidTr="00A17AF2">
        <w:trPr>
          <w:trHeight w:val="20"/>
          <w:jc w:val="center"/>
        </w:trPr>
        <w:tc>
          <w:tcPr>
            <w:tcW w:w="466" w:type="pct"/>
            <w:vAlign w:val="center"/>
          </w:tcPr>
          <w:p w14:paraId="13335573" w14:textId="77777777" w:rsidR="00E105BD" w:rsidRPr="00E105BD" w:rsidRDefault="00E105BD" w:rsidP="00E105BD">
            <w:pPr>
              <w:jc w:val="center"/>
              <w:rPr>
                <w:sz w:val="24"/>
                <w:szCs w:val="24"/>
              </w:rPr>
            </w:pPr>
            <w:r w:rsidRPr="00E105BD">
              <w:rPr>
                <w:sz w:val="24"/>
                <w:szCs w:val="24"/>
              </w:rPr>
              <w:t>12</w:t>
            </w:r>
          </w:p>
        </w:tc>
        <w:tc>
          <w:tcPr>
            <w:tcW w:w="2526" w:type="pct"/>
            <w:vAlign w:val="center"/>
          </w:tcPr>
          <w:p w14:paraId="3361D965" w14:textId="77777777" w:rsidR="00E105BD" w:rsidRPr="00E105BD" w:rsidRDefault="00E105BD" w:rsidP="00E105BD">
            <w:pPr>
              <w:rPr>
                <w:sz w:val="24"/>
                <w:szCs w:val="24"/>
              </w:rPr>
            </w:pPr>
            <w:r w:rsidRPr="00E105BD">
              <w:rPr>
                <w:sz w:val="24"/>
                <w:szCs w:val="24"/>
              </w:rPr>
              <w:t>Надручевская</w:t>
            </w:r>
          </w:p>
        </w:tc>
        <w:tc>
          <w:tcPr>
            <w:tcW w:w="1004" w:type="pct"/>
          </w:tcPr>
          <w:p w14:paraId="4BDDCF82" w14:textId="77777777" w:rsidR="00E105BD" w:rsidRPr="00E105BD" w:rsidRDefault="00E105BD" w:rsidP="00E105BD">
            <w:pPr>
              <w:jc w:val="center"/>
            </w:pPr>
            <w:r w:rsidRPr="00E105BD">
              <w:rPr>
                <w:sz w:val="24"/>
                <w:szCs w:val="24"/>
              </w:rPr>
              <w:t>деревня</w:t>
            </w:r>
          </w:p>
        </w:tc>
        <w:tc>
          <w:tcPr>
            <w:tcW w:w="1004" w:type="pct"/>
            <w:vAlign w:val="center"/>
          </w:tcPr>
          <w:p w14:paraId="176E8393" w14:textId="77777777" w:rsidR="00E105BD" w:rsidRPr="00E105BD" w:rsidRDefault="00E105BD" w:rsidP="00E105BD">
            <w:pPr>
              <w:jc w:val="center"/>
              <w:rPr>
                <w:bCs/>
                <w:sz w:val="24"/>
                <w:szCs w:val="24"/>
              </w:rPr>
            </w:pPr>
            <w:r w:rsidRPr="00E105BD">
              <w:rPr>
                <w:bCs/>
                <w:sz w:val="24"/>
                <w:szCs w:val="24"/>
              </w:rPr>
              <w:t>8</w:t>
            </w:r>
          </w:p>
        </w:tc>
      </w:tr>
      <w:tr w:rsidR="00E105BD" w:rsidRPr="00E105BD" w14:paraId="282418A4" w14:textId="77777777" w:rsidTr="00A17AF2">
        <w:trPr>
          <w:trHeight w:val="20"/>
          <w:jc w:val="center"/>
        </w:trPr>
        <w:tc>
          <w:tcPr>
            <w:tcW w:w="466" w:type="pct"/>
            <w:vAlign w:val="center"/>
          </w:tcPr>
          <w:p w14:paraId="57401DC8" w14:textId="77777777" w:rsidR="00E105BD" w:rsidRPr="00E105BD" w:rsidRDefault="00E105BD" w:rsidP="00E105BD">
            <w:pPr>
              <w:jc w:val="center"/>
              <w:rPr>
                <w:sz w:val="24"/>
                <w:szCs w:val="24"/>
              </w:rPr>
            </w:pPr>
            <w:r w:rsidRPr="00E105BD">
              <w:rPr>
                <w:sz w:val="24"/>
                <w:szCs w:val="24"/>
              </w:rPr>
              <w:t>13</w:t>
            </w:r>
          </w:p>
        </w:tc>
        <w:tc>
          <w:tcPr>
            <w:tcW w:w="2526" w:type="pct"/>
            <w:vAlign w:val="center"/>
          </w:tcPr>
          <w:p w14:paraId="51C35FC4" w14:textId="77777777" w:rsidR="00E105BD" w:rsidRPr="00E105BD" w:rsidRDefault="00E105BD" w:rsidP="00E105BD">
            <w:pPr>
              <w:rPr>
                <w:sz w:val="24"/>
                <w:szCs w:val="24"/>
              </w:rPr>
            </w:pPr>
            <w:r w:rsidRPr="00E105BD">
              <w:rPr>
                <w:sz w:val="24"/>
                <w:szCs w:val="24"/>
              </w:rPr>
              <w:t>Островская</w:t>
            </w:r>
          </w:p>
        </w:tc>
        <w:tc>
          <w:tcPr>
            <w:tcW w:w="1004" w:type="pct"/>
          </w:tcPr>
          <w:p w14:paraId="4F3DC170" w14:textId="77777777" w:rsidR="00E105BD" w:rsidRPr="00E105BD" w:rsidRDefault="00E105BD" w:rsidP="00E105BD">
            <w:pPr>
              <w:jc w:val="center"/>
            </w:pPr>
            <w:r w:rsidRPr="00E105BD">
              <w:rPr>
                <w:sz w:val="24"/>
                <w:szCs w:val="24"/>
              </w:rPr>
              <w:t>деревня</w:t>
            </w:r>
          </w:p>
        </w:tc>
        <w:tc>
          <w:tcPr>
            <w:tcW w:w="1004" w:type="pct"/>
            <w:vAlign w:val="center"/>
          </w:tcPr>
          <w:p w14:paraId="0F32BA5C" w14:textId="77777777" w:rsidR="00E105BD" w:rsidRPr="00E105BD" w:rsidRDefault="00E105BD" w:rsidP="00E105BD">
            <w:pPr>
              <w:jc w:val="center"/>
              <w:rPr>
                <w:bCs/>
                <w:sz w:val="24"/>
                <w:szCs w:val="24"/>
              </w:rPr>
            </w:pPr>
            <w:r w:rsidRPr="00E105BD">
              <w:rPr>
                <w:bCs/>
                <w:sz w:val="24"/>
                <w:szCs w:val="24"/>
              </w:rPr>
              <w:t>0</w:t>
            </w:r>
          </w:p>
        </w:tc>
      </w:tr>
      <w:tr w:rsidR="00E105BD" w:rsidRPr="00E105BD" w14:paraId="4BF0A1C5" w14:textId="77777777" w:rsidTr="00A17AF2">
        <w:trPr>
          <w:trHeight w:val="20"/>
          <w:jc w:val="center"/>
        </w:trPr>
        <w:tc>
          <w:tcPr>
            <w:tcW w:w="466" w:type="pct"/>
            <w:vAlign w:val="center"/>
          </w:tcPr>
          <w:p w14:paraId="0BD20E6B" w14:textId="77777777" w:rsidR="00E105BD" w:rsidRPr="00E105BD" w:rsidRDefault="00E105BD" w:rsidP="00E105BD">
            <w:pPr>
              <w:jc w:val="center"/>
              <w:rPr>
                <w:sz w:val="24"/>
                <w:szCs w:val="24"/>
              </w:rPr>
            </w:pPr>
            <w:r w:rsidRPr="00E105BD">
              <w:rPr>
                <w:sz w:val="24"/>
                <w:szCs w:val="24"/>
              </w:rPr>
              <w:t>14</w:t>
            </w:r>
          </w:p>
        </w:tc>
        <w:tc>
          <w:tcPr>
            <w:tcW w:w="2526" w:type="pct"/>
            <w:vAlign w:val="center"/>
          </w:tcPr>
          <w:p w14:paraId="147FD340" w14:textId="77777777" w:rsidR="00E105BD" w:rsidRPr="00E105BD" w:rsidRDefault="00E105BD" w:rsidP="00E105BD">
            <w:pPr>
              <w:rPr>
                <w:sz w:val="24"/>
                <w:szCs w:val="24"/>
              </w:rPr>
            </w:pPr>
            <w:r w:rsidRPr="00E105BD">
              <w:rPr>
                <w:sz w:val="24"/>
                <w:szCs w:val="24"/>
              </w:rPr>
              <w:t>Охлябинская</w:t>
            </w:r>
          </w:p>
        </w:tc>
        <w:tc>
          <w:tcPr>
            <w:tcW w:w="1004" w:type="pct"/>
          </w:tcPr>
          <w:p w14:paraId="06D7F075" w14:textId="77777777" w:rsidR="00E105BD" w:rsidRPr="00E105BD" w:rsidRDefault="00E105BD" w:rsidP="00E105BD">
            <w:pPr>
              <w:jc w:val="center"/>
            </w:pPr>
            <w:r w:rsidRPr="00E105BD">
              <w:rPr>
                <w:sz w:val="24"/>
                <w:szCs w:val="24"/>
              </w:rPr>
              <w:t>деревня</w:t>
            </w:r>
          </w:p>
        </w:tc>
        <w:tc>
          <w:tcPr>
            <w:tcW w:w="1004" w:type="pct"/>
            <w:vAlign w:val="center"/>
          </w:tcPr>
          <w:p w14:paraId="25306071" w14:textId="77777777" w:rsidR="00E105BD" w:rsidRPr="00E105BD" w:rsidRDefault="00E105BD" w:rsidP="00E105BD">
            <w:pPr>
              <w:jc w:val="center"/>
              <w:rPr>
                <w:bCs/>
                <w:sz w:val="24"/>
                <w:szCs w:val="24"/>
              </w:rPr>
            </w:pPr>
            <w:r w:rsidRPr="00E105BD">
              <w:rPr>
                <w:bCs/>
                <w:sz w:val="24"/>
                <w:szCs w:val="24"/>
              </w:rPr>
              <w:t>8</w:t>
            </w:r>
          </w:p>
        </w:tc>
      </w:tr>
      <w:tr w:rsidR="00E105BD" w:rsidRPr="00E105BD" w14:paraId="3834EBF9" w14:textId="77777777" w:rsidTr="00A17AF2">
        <w:trPr>
          <w:trHeight w:val="20"/>
          <w:jc w:val="center"/>
        </w:trPr>
        <w:tc>
          <w:tcPr>
            <w:tcW w:w="466" w:type="pct"/>
            <w:vAlign w:val="center"/>
          </w:tcPr>
          <w:p w14:paraId="697AF0C9" w14:textId="77777777" w:rsidR="00E105BD" w:rsidRPr="00E105BD" w:rsidRDefault="00E105BD" w:rsidP="00E105BD">
            <w:pPr>
              <w:jc w:val="center"/>
              <w:rPr>
                <w:sz w:val="24"/>
                <w:szCs w:val="24"/>
              </w:rPr>
            </w:pPr>
            <w:r w:rsidRPr="00E105BD">
              <w:rPr>
                <w:sz w:val="24"/>
                <w:szCs w:val="24"/>
              </w:rPr>
              <w:t>15</w:t>
            </w:r>
          </w:p>
        </w:tc>
        <w:tc>
          <w:tcPr>
            <w:tcW w:w="2526" w:type="pct"/>
            <w:vAlign w:val="center"/>
          </w:tcPr>
          <w:p w14:paraId="2C743047" w14:textId="77777777" w:rsidR="00E105BD" w:rsidRPr="00E105BD" w:rsidRDefault="00E105BD" w:rsidP="00E105BD">
            <w:pPr>
              <w:rPr>
                <w:sz w:val="24"/>
                <w:szCs w:val="24"/>
              </w:rPr>
            </w:pPr>
            <w:r w:rsidRPr="00E105BD">
              <w:rPr>
                <w:sz w:val="24"/>
                <w:szCs w:val="24"/>
              </w:rPr>
              <w:t>Пугачёвская</w:t>
            </w:r>
          </w:p>
        </w:tc>
        <w:tc>
          <w:tcPr>
            <w:tcW w:w="1004" w:type="pct"/>
          </w:tcPr>
          <w:p w14:paraId="006CE4CB" w14:textId="77777777" w:rsidR="00E105BD" w:rsidRPr="00E105BD" w:rsidRDefault="00E105BD" w:rsidP="00E105BD">
            <w:pPr>
              <w:jc w:val="center"/>
            </w:pPr>
            <w:r w:rsidRPr="00E105BD">
              <w:rPr>
                <w:sz w:val="24"/>
                <w:szCs w:val="24"/>
              </w:rPr>
              <w:t>деревня</w:t>
            </w:r>
          </w:p>
        </w:tc>
        <w:tc>
          <w:tcPr>
            <w:tcW w:w="1004" w:type="pct"/>
            <w:vAlign w:val="center"/>
          </w:tcPr>
          <w:p w14:paraId="6C9200C8" w14:textId="77777777" w:rsidR="00E105BD" w:rsidRPr="00E105BD" w:rsidRDefault="00E105BD" w:rsidP="00E105BD">
            <w:pPr>
              <w:jc w:val="center"/>
              <w:rPr>
                <w:bCs/>
                <w:sz w:val="24"/>
                <w:szCs w:val="24"/>
              </w:rPr>
            </w:pPr>
            <w:r w:rsidRPr="00E105BD">
              <w:rPr>
                <w:bCs/>
                <w:sz w:val="24"/>
                <w:szCs w:val="24"/>
              </w:rPr>
              <w:t>7</w:t>
            </w:r>
          </w:p>
        </w:tc>
      </w:tr>
      <w:tr w:rsidR="00E105BD" w:rsidRPr="00E105BD" w14:paraId="2D603AD6" w14:textId="77777777" w:rsidTr="00A17AF2">
        <w:trPr>
          <w:trHeight w:val="20"/>
          <w:jc w:val="center"/>
        </w:trPr>
        <w:tc>
          <w:tcPr>
            <w:tcW w:w="466" w:type="pct"/>
            <w:vAlign w:val="center"/>
          </w:tcPr>
          <w:p w14:paraId="614D8373" w14:textId="77777777" w:rsidR="00E105BD" w:rsidRPr="00E105BD" w:rsidRDefault="00E105BD" w:rsidP="00E105BD">
            <w:pPr>
              <w:jc w:val="center"/>
              <w:rPr>
                <w:sz w:val="24"/>
                <w:szCs w:val="24"/>
              </w:rPr>
            </w:pPr>
            <w:r w:rsidRPr="00E105BD">
              <w:rPr>
                <w:sz w:val="24"/>
                <w:szCs w:val="24"/>
              </w:rPr>
              <w:t>16</w:t>
            </w:r>
          </w:p>
        </w:tc>
        <w:tc>
          <w:tcPr>
            <w:tcW w:w="2526" w:type="pct"/>
            <w:vAlign w:val="center"/>
          </w:tcPr>
          <w:p w14:paraId="75B8C45E" w14:textId="77777777" w:rsidR="00E105BD" w:rsidRPr="00E105BD" w:rsidRDefault="00E105BD" w:rsidP="00E105BD">
            <w:pPr>
              <w:rPr>
                <w:sz w:val="24"/>
                <w:szCs w:val="24"/>
              </w:rPr>
            </w:pPr>
            <w:r w:rsidRPr="00E105BD">
              <w:rPr>
                <w:sz w:val="24"/>
                <w:szCs w:val="24"/>
              </w:rPr>
              <w:t>Ревдино</w:t>
            </w:r>
          </w:p>
        </w:tc>
        <w:tc>
          <w:tcPr>
            <w:tcW w:w="1004" w:type="pct"/>
          </w:tcPr>
          <w:p w14:paraId="4C523213" w14:textId="77777777" w:rsidR="00E105BD" w:rsidRPr="00E105BD" w:rsidRDefault="00E105BD" w:rsidP="00E105BD">
            <w:pPr>
              <w:jc w:val="center"/>
            </w:pPr>
            <w:r w:rsidRPr="00E105BD">
              <w:rPr>
                <w:sz w:val="24"/>
                <w:szCs w:val="24"/>
              </w:rPr>
              <w:t>деревня</w:t>
            </w:r>
          </w:p>
        </w:tc>
        <w:tc>
          <w:tcPr>
            <w:tcW w:w="1004" w:type="pct"/>
            <w:vAlign w:val="center"/>
          </w:tcPr>
          <w:p w14:paraId="0857DA59" w14:textId="77777777" w:rsidR="00E105BD" w:rsidRPr="00E105BD" w:rsidRDefault="00E105BD" w:rsidP="00E105BD">
            <w:pPr>
              <w:jc w:val="center"/>
              <w:rPr>
                <w:bCs/>
                <w:sz w:val="24"/>
                <w:szCs w:val="24"/>
              </w:rPr>
            </w:pPr>
            <w:r w:rsidRPr="00E105BD">
              <w:rPr>
                <w:bCs/>
                <w:sz w:val="24"/>
                <w:szCs w:val="24"/>
              </w:rPr>
              <w:t>5</w:t>
            </w:r>
          </w:p>
        </w:tc>
      </w:tr>
      <w:tr w:rsidR="00E105BD" w:rsidRPr="00E105BD" w14:paraId="13DFF1DC" w14:textId="77777777" w:rsidTr="00A17AF2">
        <w:trPr>
          <w:trHeight w:val="20"/>
          <w:jc w:val="center"/>
        </w:trPr>
        <w:tc>
          <w:tcPr>
            <w:tcW w:w="466" w:type="pct"/>
            <w:vAlign w:val="center"/>
          </w:tcPr>
          <w:p w14:paraId="5FBDE78D" w14:textId="77777777" w:rsidR="00E105BD" w:rsidRPr="00E105BD" w:rsidRDefault="00E105BD" w:rsidP="00E105BD">
            <w:pPr>
              <w:jc w:val="center"/>
              <w:rPr>
                <w:sz w:val="24"/>
                <w:szCs w:val="24"/>
              </w:rPr>
            </w:pPr>
            <w:r w:rsidRPr="00E105BD">
              <w:rPr>
                <w:sz w:val="24"/>
                <w:szCs w:val="24"/>
              </w:rPr>
              <w:t>17</w:t>
            </w:r>
          </w:p>
        </w:tc>
        <w:tc>
          <w:tcPr>
            <w:tcW w:w="2526" w:type="pct"/>
            <w:vAlign w:val="center"/>
          </w:tcPr>
          <w:p w14:paraId="1368F4D3" w14:textId="77777777" w:rsidR="00E105BD" w:rsidRPr="00E105BD" w:rsidRDefault="00E105BD" w:rsidP="00E105BD">
            <w:pPr>
              <w:rPr>
                <w:sz w:val="24"/>
                <w:szCs w:val="24"/>
              </w:rPr>
            </w:pPr>
            <w:r w:rsidRPr="00E105BD">
              <w:rPr>
                <w:sz w:val="24"/>
                <w:szCs w:val="24"/>
              </w:rPr>
              <w:t>Рысцева Горка</w:t>
            </w:r>
          </w:p>
        </w:tc>
        <w:tc>
          <w:tcPr>
            <w:tcW w:w="1004" w:type="pct"/>
          </w:tcPr>
          <w:p w14:paraId="3C850C02" w14:textId="77777777" w:rsidR="00E105BD" w:rsidRPr="00E105BD" w:rsidRDefault="00E105BD" w:rsidP="00E105BD">
            <w:pPr>
              <w:jc w:val="center"/>
            </w:pPr>
            <w:r w:rsidRPr="00E105BD">
              <w:rPr>
                <w:sz w:val="24"/>
                <w:szCs w:val="24"/>
              </w:rPr>
              <w:t>деревня</w:t>
            </w:r>
          </w:p>
        </w:tc>
        <w:tc>
          <w:tcPr>
            <w:tcW w:w="1004" w:type="pct"/>
            <w:vAlign w:val="center"/>
          </w:tcPr>
          <w:p w14:paraId="572A7BE5" w14:textId="77777777" w:rsidR="00E105BD" w:rsidRPr="00E105BD" w:rsidRDefault="00E105BD" w:rsidP="00E105BD">
            <w:pPr>
              <w:jc w:val="center"/>
              <w:rPr>
                <w:bCs/>
                <w:sz w:val="24"/>
                <w:szCs w:val="24"/>
              </w:rPr>
            </w:pPr>
            <w:r w:rsidRPr="00E105BD">
              <w:rPr>
                <w:bCs/>
                <w:sz w:val="24"/>
                <w:szCs w:val="24"/>
              </w:rPr>
              <w:t>2</w:t>
            </w:r>
          </w:p>
        </w:tc>
      </w:tr>
      <w:tr w:rsidR="00E105BD" w:rsidRPr="00E105BD" w14:paraId="502DCAA9" w14:textId="77777777" w:rsidTr="00A17AF2">
        <w:trPr>
          <w:trHeight w:val="20"/>
          <w:jc w:val="center"/>
        </w:trPr>
        <w:tc>
          <w:tcPr>
            <w:tcW w:w="466" w:type="pct"/>
            <w:vAlign w:val="center"/>
          </w:tcPr>
          <w:p w14:paraId="114E4D75" w14:textId="77777777" w:rsidR="00E105BD" w:rsidRPr="00E105BD" w:rsidRDefault="00E105BD" w:rsidP="00E105BD">
            <w:pPr>
              <w:jc w:val="center"/>
              <w:rPr>
                <w:sz w:val="24"/>
                <w:szCs w:val="24"/>
              </w:rPr>
            </w:pPr>
            <w:r w:rsidRPr="00E105BD">
              <w:rPr>
                <w:sz w:val="24"/>
                <w:szCs w:val="24"/>
              </w:rPr>
              <w:t>18</w:t>
            </w:r>
          </w:p>
        </w:tc>
        <w:tc>
          <w:tcPr>
            <w:tcW w:w="2526" w:type="pct"/>
            <w:vAlign w:val="center"/>
          </w:tcPr>
          <w:p w14:paraId="03FE2E64" w14:textId="77777777" w:rsidR="00E105BD" w:rsidRPr="00E105BD" w:rsidRDefault="00E105BD" w:rsidP="00E105BD">
            <w:pPr>
              <w:rPr>
                <w:sz w:val="24"/>
                <w:szCs w:val="24"/>
              </w:rPr>
            </w:pPr>
            <w:r w:rsidRPr="00E105BD">
              <w:rPr>
                <w:sz w:val="24"/>
                <w:szCs w:val="24"/>
              </w:rPr>
              <w:t>Сухоломовская</w:t>
            </w:r>
          </w:p>
        </w:tc>
        <w:tc>
          <w:tcPr>
            <w:tcW w:w="1004" w:type="pct"/>
          </w:tcPr>
          <w:p w14:paraId="49465E3C" w14:textId="77777777" w:rsidR="00E105BD" w:rsidRPr="00E105BD" w:rsidRDefault="00E105BD" w:rsidP="00E105BD">
            <w:pPr>
              <w:jc w:val="center"/>
            </w:pPr>
            <w:r w:rsidRPr="00E105BD">
              <w:rPr>
                <w:sz w:val="24"/>
                <w:szCs w:val="24"/>
              </w:rPr>
              <w:t>деревня</w:t>
            </w:r>
          </w:p>
        </w:tc>
        <w:tc>
          <w:tcPr>
            <w:tcW w:w="1004" w:type="pct"/>
            <w:vAlign w:val="center"/>
          </w:tcPr>
          <w:p w14:paraId="2B9A0E92" w14:textId="77777777" w:rsidR="00E105BD" w:rsidRPr="00E105BD" w:rsidRDefault="00E105BD" w:rsidP="00E105BD">
            <w:pPr>
              <w:jc w:val="center"/>
              <w:rPr>
                <w:bCs/>
                <w:sz w:val="24"/>
                <w:szCs w:val="24"/>
              </w:rPr>
            </w:pPr>
            <w:r w:rsidRPr="00E105BD">
              <w:rPr>
                <w:bCs/>
                <w:sz w:val="24"/>
                <w:szCs w:val="24"/>
              </w:rPr>
              <w:t>3</w:t>
            </w:r>
          </w:p>
        </w:tc>
      </w:tr>
      <w:tr w:rsidR="00E105BD" w:rsidRPr="00E105BD" w14:paraId="5DF1E012" w14:textId="77777777" w:rsidTr="00A17AF2">
        <w:trPr>
          <w:trHeight w:val="20"/>
          <w:jc w:val="center"/>
        </w:trPr>
        <w:tc>
          <w:tcPr>
            <w:tcW w:w="466" w:type="pct"/>
            <w:vAlign w:val="center"/>
          </w:tcPr>
          <w:p w14:paraId="07C48426" w14:textId="77777777" w:rsidR="00E105BD" w:rsidRPr="00E105BD" w:rsidRDefault="00E105BD" w:rsidP="00E105BD">
            <w:pPr>
              <w:jc w:val="center"/>
              <w:rPr>
                <w:sz w:val="24"/>
                <w:szCs w:val="24"/>
              </w:rPr>
            </w:pPr>
            <w:r w:rsidRPr="00E105BD">
              <w:rPr>
                <w:sz w:val="24"/>
                <w:szCs w:val="24"/>
              </w:rPr>
              <w:t>19</w:t>
            </w:r>
          </w:p>
        </w:tc>
        <w:tc>
          <w:tcPr>
            <w:tcW w:w="2526" w:type="pct"/>
            <w:vAlign w:val="center"/>
          </w:tcPr>
          <w:p w14:paraId="190E559D" w14:textId="77777777" w:rsidR="00E105BD" w:rsidRPr="00E105BD" w:rsidRDefault="00E105BD" w:rsidP="00E105BD">
            <w:pPr>
              <w:rPr>
                <w:sz w:val="24"/>
                <w:szCs w:val="24"/>
              </w:rPr>
            </w:pPr>
            <w:r w:rsidRPr="00E105BD">
              <w:rPr>
                <w:sz w:val="24"/>
                <w:szCs w:val="24"/>
              </w:rPr>
              <w:t>Суяновская</w:t>
            </w:r>
          </w:p>
        </w:tc>
        <w:tc>
          <w:tcPr>
            <w:tcW w:w="1004" w:type="pct"/>
          </w:tcPr>
          <w:p w14:paraId="55F7172A" w14:textId="77777777" w:rsidR="00E105BD" w:rsidRPr="00E105BD" w:rsidRDefault="00E105BD" w:rsidP="00E105BD">
            <w:pPr>
              <w:jc w:val="center"/>
            </w:pPr>
            <w:r w:rsidRPr="00E105BD">
              <w:rPr>
                <w:sz w:val="24"/>
                <w:szCs w:val="24"/>
              </w:rPr>
              <w:t>деревня</w:t>
            </w:r>
          </w:p>
        </w:tc>
        <w:tc>
          <w:tcPr>
            <w:tcW w:w="1004" w:type="pct"/>
            <w:vAlign w:val="center"/>
          </w:tcPr>
          <w:p w14:paraId="034089C4" w14:textId="77777777" w:rsidR="00E105BD" w:rsidRPr="00E105BD" w:rsidRDefault="00E105BD" w:rsidP="00E105BD">
            <w:pPr>
              <w:jc w:val="center"/>
              <w:rPr>
                <w:bCs/>
                <w:sz w:val="24"/>
                <w:szCs w:val="24"/>
              </w:rPr>
            </w:pPr>
            <w:r w:rsidRPr="00E105BD">
              <w:rPr>
                <w:bCs/>
                <w:sz w:val="24"/>
                <w:szCs w:val="24"/>
              </w:rPr>
              <w:t>2</w:t>
            </w:r>
          </w:p>
        </w:tc>
      </w:tr>
      <w:tr w:rsidR="00E105BD" w:rsidRPr="00E105BD" w14:paraId="5829DD03" w14:textId="77777777" w:rsidTr="00A17AF2">
        <w:trPr>
          <w:trHeight w:val="20"/>
          <w:jc w:val="center"/>
        </w:trPr>
        <w:tc>
          <w:tcPr>
            <w:tcW w:w="466" w:type="pct"/>
            <w:vAlign w:val="center"/>
          </w:tcPr>
          <w:p w14:paraId="232DF167" w14:textId="77777777" w:rsidR="00E105BD" w:rsidRPr="00E105BD" w:rsidRDefault="00E105BD" w:rsidP="00E105BD">
            <w:pPr>
              <w:jc w:val="center"/>
              <w:rPr>
                <w:sz w:val="24"/>
                <w:szCs w:val="24"/>
              </w:rPr>
            </w:pPr>
            <w:r w:rsidRPr="00E105BD">
              <w:rPr>
                <w:sz w:val="24"/>
                <w:szCs w:val="24"/>
              </w:rPr>
              <w:t>20</w:t>
            </w:r>
          </w:p>
        </w:tc>
        <w:tc>
          <w:tcPr>
            <w:tcW w:w="2526" w:type="pct"/>
            <w:vAlign w:val="center"/>
          </w:tcPr>
          <w:p w14:paraId="3492C540" w14:textId="77777777" w:rsidR="00E105BD" w:rsidRPr="00E105BD" w:rsidRDefault="00E105BD" w:rsidP="00E105BD">
            <w:pPr>
              <w:rPr>
                <w:sz w:val="24"/>
                <w:szCs w:val="24"/>
              </w:rPr>
            </w:pPr>
            <w:r w:rsidRPr="00E105BD">
              <w:rPr>
                <w:sz w:val="24"/>
                <w:szCs w:val="24"/>
              </w:rPr>
              <w:t>Туровская</w:t>
            </w:r>
          </w:p>
        </w:tc>
        <w:tc>
          <w:tcPr>
            <w:tcW w:w="1004" w:type="pct"/>
          </w:tcPr>
          <w:p w14:paraId="7DA5F100" w14:textId="77777777" w:rsidR="00E105BD" w:rsidRPr="00E105BD" w:rsidRDefault="00E105BD" w:rsidP="00E105BD">
            <w:pPr>
              <w:jc w:val="center"/>
            </w:pPr>
            <w:r w:rsidRPr="00E105BD">
              <w:rPr>
                <w:sz w:val="24"/>
                <w:szCs w:val="24"/>
              </w:rPr>
              <w:t>деревня</w:t>
            </w:r>
          </w:p>
        </w:tc>
        <w:tc>
          <w:tcPr>
            <w:tcW w:w="1004" w:type="pct"/>
            <w:vAlign w:val="center"/>
          </w:tcPr>
          <w:p w14:paraId="621B9B83" w14:textId="77777777" w:rsidR="00E105BD" w:rsidRPr="00E105BD" w:rsidRDefault="00E105BD" w:rsidP="00E105BD">
            <w:pPr>
              <w:jc w:val="center"/>
              <w:rPr>
                <w:bCs/>
                <w:sz w:val="24"/>
                <w:szCs w:val="24"/>
              </w:rPr>
            </w:pPr>
            <w:r w:rsidRPr="00E105BD">
              <w:rPr>
                <w:bCs/>
                <w:sz w:val="24"/>
                <w:szCs w:val="24"/>
              </w:rPr>
              <w:t>6</w:t>
            </w:r>
          </w:p>
        </w:tc>
      </w:tr>
      <w:tr w:rsidR="00E105BD" w:rsidRPr="00E105BD" w14:paraId="5489F5A3" w14:textId="77777777" w:rsidTr="00A17AF2">
        <w:trPr>
          <w:trHeight w:val="20"/>
          <w:jc w:val="center"/>
        </w:trPr>
        <w:tc>
          <w:tcPr>
            <w:tcW w:w="466" w:type="pct"/>
            <w:vAlign w:val="center"/>
          </w:tcPr>
          <w:p w14:paraId="59108F8F" w14:textId="77777777" w:rsidR="00E105BD" w:rsidRPr="00E105BD" w:rsidRDefault="00E105BD" w:rsidP="00E105BD">
            <w:pPr>
              <w:jc w:val="center"/>
              <w:rPr>
                <w:sz w:val="24"/>
                <w:szCs w:val="24"/>
              </w:rPr>
            </w:pPr>
            <w:r w:rsidRPr="00E105BD">
              <w:rPr>
                <w:sz w:val="24"/>
                <w:szCs w:val="24"/>
              </w:rPr>
              <w:t>21</w:t>
            </w:r>
          </w:p>
        </w:tc>
        <w:tc>
          <w:tcPr>
            <w:tcW w:w="2526" w:type="pct"/>
            <w:vAlign w:val="center"/>
          </w:tcPr>
          <w:p w14:paraId="6B604820" w14:textId="77777777" w:rsidR="00E105BD" w:rsidRPr="00E105BD" w:rsidRDefault="00E105BD" w:rsidP="00E105BD">
            <w:pPr>
              <w:rPr>
                <w:sz w:val="24"/>
                <w:szCs w:val="24"/>
              </w:rPr>
            </w:pPr>
            <w:r w:rsidRPr="00E105BD">
              <w:rPr>
                <w:sz w:val="24"/>
                <w:szCs w:val="24"/>
              </w:rPr>
              <w:t>Ужмино</w:t>
            </w:r>
          </w:p>
        </w:tc>
        <w:tc>
          <w:tcPr>
            <w:tcW w:w="1004" w:type="pct"/>
          </w:tcPr>
          <w:p w14:paraId="67BBD208" w14:textId="77777777" w:rsidR="00E105BD" w:rsidRPr="00E105BD" w:rsidRDefault="00E105BD" w:rsidP="00E105BD">
            <w:pPr>
              <w:jc w:val="center"/>
            </w:pPr>
            <w:r w:rsidRPr="00E105BD">
              <w:rPr>
                <w:sz w:val="24"/>
                <w:szCs w:val="24"/>
              </w:rPr>
              <w:t>деревня</w:t>
            </w:r>
          </w:p>
        </w:tc>
        <w:tc>
          <w:tcPr>
            <w:tcW w:w="1004" w:type="pct"/>
            <w:vAlign w:val="center"/>
          </w:tcPr>
          <w:p w14:paraId="2B757804" w14:textId="77777777" w:rsidR="00E105BD" w:rsidRPr="00E105BD" w:rsidRDefault="00E105BD" w:rsidP="00E105BD">
            <w:pPr>
              <w:jc w:val="center"/>
              <w:rPr>
                <w:bCs/>
                <w:sz w:val="24"/>
                <w:szCs w:val="24"/>
              </w:rPr>
            </w:pPr>
            <w:r w:rsidRPr="00E105BD">
              <w:rPr>
                <w:bCs/>
                <w:sz w:val="24"/>
                <w:szCs w:val="24"/>
              </w:rPr>
              <w:t>1</w:t>
            </w:r>
          </w:p>
        </w:tc>
      </w:tr>
      <w:tr w:rsidR="00E105BD" w:rsidRPr="00E105BD" w14:paraId="7DFBF5A0" w14:textId="77777777" w:rsidTr="00A17AF2">
        <w:trPr>
          <w:trHeight w:val="20"/>
          <w:jc w:val="center"/>
        </w:trPr>
        <w:tc>
          <w:tcPr>
            <w:tcW w:w="466" w:type="pct"/>
            <w:vAlign w:val="center"/>
          </w:tcPr>
          <w:p w14:paraId="4BA1534B" w14:textId="77777777" w:rsidR="00E105BD" w:rsidRPr="00E105BD" w:rsidRDefault="00E105BD" w:rsidP="00E105BD">
            <w:pPr>
              <w:jc w:val="center"/>
              <w:rPr>
                <w:sz w:val="24"/>
                <w:szCs w:val="24"/>
              </w:rPr>
            </w:pPr>
            <w:r w:rsidRPr="00E105BD">
              <w:rPr>
                <w:sz w:val="24"/>
                <w:szCs w:val="24"/>
              </w:rPr>
              <w:t>22</w:t>
            </w:r>
          </w:p>
        </w:tc>
        <w:tc>
          <w:tcPr>
            <w:tcW w:w="2526" w:type="pct"/>
            <w:vAlign w:val="center"/>
          </w:tcPr>
          <w:p w14:paraId="07053F5D" w14:textId="77777777" w:rsidR="00E105BD" w:rsidRPr="00E105BD" w:rsidRDefault="00E105BD" w:rsidP="00E105BD">
            <w:pPr>
              <w:rPr>
                <w:sz w:val="24"/>
                <w:szCs w:val="24"/>
              </w:rPr>
            </w:pPr>
            <w:r w:rsidRPr="00E105BD">
              <w:rPr>
                <w:sz w:val="24"/>
                <w:szCs w:val="24"/>
              </w:rPr>
              <w:t>Уласовская</w:t>
            </w:r>
          </w:p>
        </w:tc>
        <w:tc>
          <w:tcPr>
            <w:tcW w:w="1004" w:type="pct"/>
          </w:tcPr>
          <w:p w14:paraId="6F5C8177" w14:textId="77777777" w:rsidR="00E105BD" w:rsidRPr="00E105BD" w:rsidRDefault="00E105BD" w:rsidP="00E105BD">
            <w:pPr>
              <w:jc w:val="center"/>
            </w:pPr>
            <w:r w:rsidRPr="00E105BD">
              <w:rPr>
                <w:sz w:val="24"/>
                <w:szCs w:val="24"/>
              </w:rPr>
              <w:t>деревня</w:t>
            </w:r>
          </w:p>
        </w:tc>
        <w:tc>
          <w:tcPr>
            <w:tcW w:w="1004" w:type="pct"/>
            <w:vAlign w:val="center"/>
          </w:tcPr>
          <w:p w14:paraId="4ADF924A" w14:textId="77777777" w:rsidR="00E105BD" w:rsidRPr="00E105BD" w:rsidRDefault="00E105BD" w:rsidP="00E105BD">
            <w:pPr>
              <w:jc w:val="center"/>
              <w:rPr>
                <w:bCs/>
                <w:sz w:val="24"/>
                <w:szCs w:val="24"/>
              </w:rPr>
            </w:pPr>
            <w:r w:rsidRPr="00E105BD">
              <w:rPr>
                <w:bCs/>
                <w:sz w:val="24"/>
                <w:szCs w:val="24"/>
              </w:rPr>
              <w:t>4</w:t>
            </w:r>
          </w:p>
        </w:tc>
      </w:tr>
      <w:tr w:rsidR="00E105BD" w:rsidRPr="00E105BD" w14:paraId="39EFC90B" w14:textId="77777777" w:rsidTr="00A17AF2">
        <w:trPr>
          <w:trHeight w:val="20"/>
          <w:jc w:val="center"/>
        </w:trPr>
        <w:tc>
          <w:tcPr>
            <w:tcW w:w="466" w:type="pct"/>
            <w:vAlign w:val="center"/>
          </w:tcPr>
          <w:p w14:paraId="460AE5AC" w14:textId="77777777" w:rsidR="00E105BD" w:rsidRPr="00E105BD" w:rsidRDefault="00E105BD" w:rsidP="00E105BD">
            <w:pPr>
              <w:jc w:val="center"/>
              <w:rPr>
                <w:sz w:val="24"/>
                <w:szCs w:val="24"/>
              </w:rPr>
            </w:pPr>
            <w:r w:rsidRPr="00E105BD">
              <w:rPr>
                <w:sz w:val="24"/>
                <w:szCs w:val="24"/>
              </w:rPr>
              <w:t>23</w:t>
            </w:r>
          </w:p>
        </w:tc>
        <w:tc>
          <w:tcPr>
            <w:tcW w:w="2526" w:type="pct"/>
            <w:vAlign w:val="center"/>
          </w:tcPr>
          <w:p w14:paraId="2B19DCB7" w14:textId="77777777" w:rsidR="00E105BD" w:rsidRPr="00E105BD" w:rsidRDefault="00E105BD" w:rsidP="00E105BD">
            <w:pPr>
              <w:rPr>
                <w:sz w:val="24"/>
                <w:szCs w:val="24"/>
              </w:rPr>
            </w:pPr>
            <w:r w:rsidRPr="00E105BD">
              <w:rPr>
                <w:sz w:val="24"/>
                <w:szCs w:val="24"/>
              </w:rPr>
              <w:t>Устьяновская</w:t>
            </w:r>
          </w:p>
        </w:tc>
        <w:tc>
          <w:tcPr>
            <w:tcW w:w="1004" w:type="pct"/>
          </w:tcPr>
          <w:p w14:paraId="1A351B2B" w14:textId="77777777" w:rsidR="00E105BD" w:rsidRPr="00E105BD" w:rsidRDefault="00E105BD" w:rsidP="00E105BD">
            <w:pPr>
              <w:jc w:val="center"/>
            </w:pPr>
            <w:r w:rsidRPr="00E105BD">
              <w:rPr>
                <w:sz w:val="24"/>
                <w:szCs w:val="24"/>
              </w:rPr>
              <w:t>деревня</w:t>
            </w:r>
          </w:p>
        </w:tc>
        <w:tc>
          <w:tcPr>
            <w:tcW w:w="1004" w:type="pct"/>
            <w:vAlign w:val="center"/>
          </w:tcPr>
          <w:p w14:paraId="02600D6D" w14:textId="77777777" w:rsidR="00E105BD" w:rsidRPr="00E105BD" w:rsidRDefault="00E105BD" w:rsidP="00E105BD">
            <w:pPr>
              <w:jc w:val="center"/>
              <w:rPr>
                <w:bCs/>
                <w:sz w:val="24"/>
                <w:szCs w:val="24"/>
              </w:rPr>
            </w:pPr>
            <w:r w:rsidRPr="00E105BD">
              <w:rPr>
                <w:bCs/>
                <w:sz w:val="24"/>
                <w:szCs w:val="24"/>
              </w:rPr>
              <w:t>7</w:t>
            </w:r>
          </w:p>
        </w:tc>
      </w:tr>
      <w:tr w:rsidR="00E105BD" w:rsidRPr="00E105BD" w14:paraId="106D1125" w14:textId="77777777" w:rsidTr="00A17AF2">
        <w:trPr>
          <w:trHeight w:val="20"/>
          <w:jc w:val="center"/>
        </w:trPr>
        <w:tc>
          <w:tcPr>
            <w:tcW w:w="466" w:type="pct"/>
            <w:vAlign w:val="center"/>
          </w:tcPr>
          <w:p w14:paraId="3F00788D" w14:textId="77777777" w:rsidR="00E105BD" w:rsidRPr="00E105BD" w:rsidRDefault="00E105BD" w:rsidP="00E105BD">
            <w:pPr>
              <w:jc w:val="center"/>
              <w:rPr>
                <w:sz w:val="24"/>
                <w:szCs w:val="24"/>
              </w:rPr>
            </w:pPr>
            <w:r w:rsidRPr="00E105BD">
              <w:rPr>
                <w:sz w:val="24"/>
                <w:szCs w:val="24"/>
              </w:rPr>
              <w:t>24</w:t>
            </w:r>
          </w:p>
        </w:tc>
        <w:tc>
          <w:tcPr>
            <w:tcW w:w="2526" w:type="pct"/>
            <w:vAlign w:val="center"/>
          </w:tcPr>
          <w:p w14:paraId="101D83A1" w14:textId="77777777" w:rsidR="00E105BD" w:rsidRPr="00E105BD" w:rsidRDefault="00E105BD" w:rsidP="00E105BD">
            <w:pPr>
              <w:rPr>
                <w:sz w:val="24"/>
                <w:szCs w:val="24"/>
              </w:rPr>
            </w:pPr>
            <w:r w:rsidRPr="00E105BD">
              <w:rPr>
                <w:sz w:val="24"/>
                <w:szCs w:val="24"/>
              </w:rPr>
              <w:t>Фёдоровская</w:t>
            </w:r>
          </w:p>
        </w:tc>
        <w:tc>
          <w:tcPr>
            <w:tcW w:w="1004" w:type="pct"/>
          </w:tcPr>
          <w:p w14:paraId="574F7920" w14:textId="77777777" w:rsidR="00E105BD" w:rsidRPr="00E105BD" w:rsidRDefault="00E105BD" w:rsidP="00E105BD">
            <w:pPr>
              <w:jc w:val="center"/>
            </w:pPr>
            <w:r w:rsidRPr="00E105BD">
              <w:rPr>
                <w:sz w:val="24"/>
                <w:szCs w:val="24"/>
              </w:rPr>
              <w:t>деревня</w:t>
            </w:r>
          </w:p>
        </w:tc>
        <w:tc>
          <w:tcPr>
            <w:tcW w:w="1004" w:type="pct"/>
            <w:vAlign w:val="center"/>
          </w:tcPr>
          <w:p w14:paraId="1EE69EF6" w14:textId="77777777" w:rsidR="00E105BD" w:rsidRPr="00E105BD" w:rsidRDefault="00E105BD" w:rsidP="00E105BD">
            <w:pPr>
              <w:jc w:val="center"/>
              <w:rPr>
                <w:bCs/>
                <w:sz w:val="24"/>
                <w:szCs w:val="24"/>
              </w:rPr>
            </w:pPr>
            <w:r w:rsidRPr="00E105BD">
              <w:rPr>
                <w:bCs/>
                <w:sz w:val="24"/>
                <w:szCs w:val="24"/>
              </w:rPr>
              <w:t>0</w:t>
            </w:r>
          </w:p>
        </w:tc>
      </w:tr>
      <w:tr w:rsidR="00E105BD" w:rsidRPr="00E105BD" w14:paraId="7A88D721" w14:textId="77777777" w:rsidTr="00A17AF2">
        <w:trPr>
          <w:trHeight w:val="20"/>
          <w:jc w:val="center"/>
        </w:trPr>
        <w:tc>
          <w:tcPr>
            <w:tcW w:w="466" w:type="pct"/>
            <w:vAlign w:val="center"/>
          </w:tcPr>
          <w:p w14:paraId="433780BF" w14:textId="77777777" w:rsidR="00E105BD" w:rsidRPr="00E105BD" w:rsidRDefault="00E105BD" w:rsidP="00E105BD">
            <w:pPr>
              <w:jc w:val="center"/>
              <w:rPr>
                <w:sz w:val="24"/>
                <w:szCs w:val="24"/>
                <w:highlight w:val="yellow"/>
              </w:rPr>
            </w:pPr>
          </w:p>
        </w:tc>
        <w:tc>
          <w:tcPr>
            <w:tcW w:w="2526" w:type="pct"/>
            <w:vAlign w:val="center"/>
          </w:tcPr>
          <w:p w14:paraId="43530417" w14:textId="77777777" w:rsidR="00E105BD" w:rsidRPr="00E105BD" w:rsidRDefault="00E105BD" w:rsidP="00E105BD">
            <w:pPr>
              <w:jc w:val="center"/>
              <w:rPr>
                <w:b/>
                <w:sz w:val="24"/>
                <w:szCs w:val="24"/>
                <w:highlight w:val="yellow"/>
              </w:rPr>
            </w:pPr>
            <w:r w:rsidRPr="00E105BD">
              <w:rPr>
                <w:b/>
                <w:sz w:val="24"/>
                <w:szCs w:val="24"/>
              </w:rPr>
              <w:t>Итого</w:t>
            </w:r>
          </w:p>
        </w:tc>
        <w:tc>
          <w:tcPr>
            <w:tcW w:w="1004" w:type="pct"/>
          </w:tcPr>
          <w:p w14:paraId="62D0C4FD" w14:textId="77777777" w:rsidR="00E105BD" w:rsidRPr="00E105BD" w:rsidRDefault="00E105BD" w:rsidP="00E105BD">
            <w:pPr>
              <w:jc w:val="center"/>
            </w:pPr>
          </w:p>
        </w:tc>
        <w:tc>
          <w:tcPr>
            <w:tcW w:w="1004" w:type="pct"/>
            <w:vAlign w:val="center"/>
          </w:tcPr>
          <w:p w14:paraId="7E22078E" w14:textId="77777777" w:rsidR="00E105BD" w:rsidRPr="00E105BD" w:rsidRDefault="00E105BD" w:rsidP="00E105BD">
            <w:pPr>
              <w:jc w:val="center"/>
              <w:rPr>
                <w:b/>
                <w:sz w:val="24"/>
                <w:szCs w:val="24"/>
                <w:highlight w:val="yellow"/>
              </w:rPr>
            </w:pPr>
            <w:r w:rsidRPr="00E105BD">
              <w:rPr>
                <w:b/>
                <w:sz w:val="24"/>
                <w:szCs w:val="24"/>
              </w:rPr>
              <w:t>311</w:t>
            </w:r>
          </w:p>
        </w:tc>
      </w:tr>
    </w:tbl>
    <w:p w14:paraId="6EB219A0" w14:textId="77777777" w:rsidR="00FE335C" w:rsidRPr="001F1713" w:rsidRDefault="00FE335C" w:rsidP="00FE335C">
      <w:pPr>
        <w:pStyle w:val="22"/>
        <w:tabs>
          <w:tab w:val="left" w:pos="8190"/>
        </w:tabs>
        <w:spacing w:line="240" w:lineRule="auto"/>
        <w:ind w:firstLine="0"/>
        <w:rPr>
          <w:sz w:val="28"/>
          <w:szCs w:val="28"/>
        </w:rPr>
      </w:pPr>
      <w:r w:rsidRPr="001F1713">
        <w:rPr>
          <w:sz w:val="28"/>
          <w:szCs w:val="28"/>
        </w:rPr>
        <w:tab/>
      </w:r>
    </w:p>
    <w:p w14:paraId="418E0D14" w14:textId="77777777" w:rsidR="00E105BD" w:rsidRPr="00E105BD" w:rsidRDefault="00E105BD" w:rsidP="00E105BD">
      <w:pPr>
        <w:ind w:firstLine="720"/>
        <w:jc w:val="both"/>
        <w:rPr>
          <w:sz w:val="28"/>
          <w:szCs w:val="28"/>
        </w:rPr>
      </w:pPr>
      <w:r w:rsidRPr="00E105BD">
        <w:rPr>
          <w:sz w:val="28"/>
          <w:szCs w:val="28"/>
        </w:rPr>
        <w:t>Перспективную численность населения сельского поселения «Ракуло - Кокшеньгское» будут определять не только демографические тенденции последнего времени, но и динамика экономического развития муниципального образования.</w:t>
      </w:r>
    </w:p>
    <w:p w14:paraId="01989F25" w14:textId="77777777" w:rsidR="00E105BD" w:rsidRPr="00E105BD" w:rsidRDefault="00E105BD" w:rsidP="00E105BD">
      <w:pPr>
        <w:ind w:firstLine="720"/>
        <w:jc w:val="both"/>
        <w:rPr>
          <w:sz w:val="28"/>
          <w:szCs w:val="28"/>
        </w:rPr>
      </w:pPr>
      <w:r w:rsidRPr="00E105BD">
        <w:rPr>
          <w:sz w:val="28"/>
          <w:szCs w:val="28"/>
        </w:rPr>
        <w:t>Согласно генеральному плану сельского поселения «Ракуло - Кокшеньгское»,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 и сохранение на современном уровне.</w:t>
      </w:r>
    </w:p>
    <w:p w14:paraId="571E10FA" w14:textId="77777777" w:rsidR="00E105BD" w:rsidRPr="00E105BD" w:rsidRDefault="00E105BD" w:rsidP="00E105BD">
      <w:pPr>
        <w:ind w:firstLine="720"/>
        <w:jc w:val="both"/>
        <w:rPr>
          <w:sz w:val="28"/>
          <w:szCs w:val="28"/>
        </w:rPr>
      </w:pPr>
      <w:r w:rsidRPr="00E105BD">
        <w:rPr>
          <w:sz w:val="28"/>
          <w:szCs w:val="28"/>
        </w:rPr>
        <w:t>Жилищный фонд СП «Ракуло - Кокшеньгское»:</w:t>
      </w:r>
      <w:r w:rsidRPr="00E105BD">
        <w:rPr>
          <w:sz w:val="24"/>
        </w:rPr>
        <w:t xml:space="preserve"> </w:t>
      </w:r>
      <w:r w:rsidRPr="00E105BD">
        <w:rPr>
          <w:sz w:val="28"/>
          <w:szCs w:val="28"/>
        </w:rPr>
        <w:t>площадь жилищного фонда составляем 27,3 тыс.м.кв.</w:t>
      </w:r>
    </w:p>
    <w:p w14:paraId="377E2C0D" w14:textId="77777777" w:rsidR="00E105BD" w:rsidRPr="00E105BD" w:rsidRDefault="00E105BD" w:rsidP="00E105BD">
      <w:pPr>
        <w:ind w:firstLine="720"/>
        <w:jc w:val="both"/>
        <w:rPr>
          <w:sz w:val="28"/>
          <w:szCs w:val="28"/>
        </w:rPr>
      </w:pPr>
      <w:r w:rsidRPr="00E105BD">
        <w:rPr>
          <w:sz w:val="28"/>
          <w:szCs w:val="28"/>
        </w:rPr>
        <w:t>Количество домов – 439, МКД - 4.</w:t>
      </w:r>
    </w:p>
    <w:p w14:paraId="7E6CBCDF" w14:textId="77777777" w:rsidR="00E105BD" w:rsidRPr="00E105BD" w:rsidRDefault="00E105BD" w:rsidP="00E105BD">
      <w:pPr>
        <w:ind w:firstLine="720"/>
        <w:jc w:val="both"/>
        <w:rPr>
          <w:sz w:val="28"/>
          <w:szCs w:val="28"/>
        </w:rPr>
      </w:pPr>
      <w:r w:rsidRPr="00E105BD">
        <w:rPr>
          <w:sz w:val="28"/>
          <w:szCs w:val="28"/>
        </w:rPr>
        <w:t>Согласно генеральному плану сельского поселения «Ракуло - Кокшеньгское» жилищный фонд муниципального образования планируется к увеличению.</w:t>
      </w:r>
      <w:r w:rsidRPr="00E105BD">
        <w:rPr>
          <w:sz w:val="24"/>
          <w:szCs w:val="24"/>
        </w:rPr>
        <w:t xml:space="preserve"> </w:t>
      </w:r>
      <w:r w:rsidRPr="00E105BD">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2C96A229" w14:textId="77777777" w:rsidR="00E105BD" w:rsidRPr="00E105BD" w:rsidRDefault="00E105BD" w:rsidP="00E105BD">
      <w:pPr>
        <w:ind w:firstLine="709"/>
        <w:jc w:val="both"/>
        <w:rPr>
          <w:sz w:val="28"/>
          <w:szCs w:val="28"/>
        </w:rPr>
      </w:pPr>
      <w:r w:rsidRPr="00E105BD">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29D7CF25" w14:textId="77777777" w:rsidR="00E105BD" w:rsidRPr="00E105BD" w:rsidRDefault="00E105BD" w:rsidP="00E105BD">
      <w:pPr>
        <w:ind w:firstLine="709"/>
        <w:jc w:val="both"/>
        <w:rPr>
          <w:sz w:val="28"/>
          <w:szCs w:val="28"/>
        </w:rPr>
      </w:pPr>
      <w:r w:rsidRPr="00E105BD">
        <w:rPr>
          <w:sz w:val="28"/>
          <w:szCs w:val="28"/>
        </w:rPr>
        <w:t xml:space="preserve">Принимая во внимание, что срок разработки Программы комплексного развития ограничивается 2040 годом, в таблице </w:t>
      </w:r>
      <w:r>
        <w:rPr>
          <w:sz w:val="28"/>
          <w:szCs w:val="28"/>
        </w:rPr>
        <w:t>13</w:t>
      </w:r>
      <w:r w:rsidRPr="00E105BD">
        <w:rPr>
          <w:sz w:val="28"/>
          <w:szCs w:val="28"/>
        </w:rPr>
        <w:t xml:space="preserve"> приведены основные показатели развития сельского поселения «Ракуло - Кокшеньгское» до 2040 года с учетом предусмотренных Генеральным планом параметров (как ежегодных, так и целевых на расчетный срок).</w:t>
      </w:r>
    </w:p>
    <w:p w14:paraId="57328685" w14:textId="77777777" w:rsidR="00D74113" w:rsidRPr="001004E8" w:rsidRDefault="009F00A7" w:rsidP="00D74113">
      <w:pPr>
        <w:ind w:firstLine="709"/>
        <w:jc w:val="right"/>
        <w:rPr>
          <w:sz w:val="24"/>
          <w:szCs w:val="24"/>
        </w:rPr>
      </w:pPr>
      <w:r w:rsidRPr="001004E8">
        <w:rPr>
          <w:sz w:val="24"/>
          <w:szCs w:val="24"/>
        </w:rPr>
        <w:t xml:space="preserve">  </w:t>
      </w:r>
      <w:r w:rsidR="00D74113" w:rsidRPr="001004E8">
        <w:rPr>
          <w:sz w:val="24"/>
          <w:szCs w:val="24"/>
        </w:rPr>
        <w:t xml:space="preserve">Таблица </w:t>
      </w:r>
      <w:r w:rsidR="004C4207" w:rsidRPr="001004E8">
        <w:rPr>
          <w:sz w:val="24"/>
          <w:szCs w:val="24"/>
        </w:rPr>
        <w:t>1</w:t>
      </w:r>
      <w:r w:rsidR="00D74113" w:rsidRPr="001004E8">
        <w:rPr>
          <w:sz w:val="24"/>
          <w:szCs w:val="24"/>
        </w:rPr>
        <w:t>3</w:t>
      </w: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843"/>
        <w:gridCol w:w="843"/>
        <w:gridCol w:w="843"/>
        <w:gridCol w:w="843"/>
        <w:gridCol w:w="843"/>
        <w:gridCol w:w="845"/>
        <w:gridCol w:w="845"/>
        <w:gridCol w:w="839"/>
        <w:gridCol w:w="833"/>
      </w:tblGrid>
      <w:tr w:rsidR="00E105BD" w:rsidRPr="00E105BD" w14:paraId="0B89375E" w14:textId="77777777" w:rsidTr="00A17AF2">
        <w:trPr>
          <w:trHeight w:val="253"/>
          <w:jc w:val="center"/>
        </w:trPr>
        <w:tc>
          <w:tcPr>
            <w:tcW w:w="1090" w:type="pct"/>
            <w:shd w:val="clear" w:color="auto" w:fill="auto"/>
            <w:noWrap/>
            <w:vAlign w:val="center"/>
            <w:hideMark/>
          </w:tcPr>
          <w:p w14:paraId="485F927A" w14:textId="77777777" w:rsidR="00E105BD" w:rsidRPr="00E105BD" w:rsidRDefault="00E105BD" w:rsidP="00E105BD">
            <w:pPr>
              <w:jc w:val="center"/>
              <w:rPr>
                <w:b/>
                <w:bCs/>
                <w:color w:val="000000"/>
                <w:sz w:val="24"/>
                <w:szCs w:val="24"/>
              </w:rPr>
            </w:pPr>
            <w:r w:rsidRPr="00E105BD">
              <w:rPr>
                <w:b/>
                <w:bCs/>
                <w:color w:val="000000"/>
                <w:sz w:val="24"/>
                <w:szCs w:val="24"/>
              </w:rPr>
              <w:t>Показатель</w:t>
            </w:r>
          </w:p>
        </w:tc>
        <w:tc>
          <w:tcPr>
            <w:tcW w:w="435" w:type="pct"/>
            <w:shd w:val="clear" w:color="auto" w:fill="auto"/>
            <w:noWrap/>
            <w:vAlign w:val="center"/>
            <w:hideMark/>
          </w:tcPr>
          <w:p w14:paraId="15833D52" w14:textId="77777777" w:rsidR="00E105BD" w:rsidRPr="00E105BD" w:rsidRDefault="00E105BD" w:rsidP="00E105BD">
            <w:pPr>
              <w:jc w:val="center"/>
              <w:rPr>
                <w:b/>
                <w:bCs/>
                <w:color w:val="000000"/>
                <w:sz w:val="24"/>
                <w:szCs w:val="24"/>
              </w:rPr>
            </w:pPr>
            <w:r w:rsidRPr="00E105BD">
              <w:rPr>
                <w:b/>
                <w:bCs/>
                <w:color w:val="000000"/>
                <w:sz w:val="24"/>
                <w:szCs w:val="24"/>
              </w:rPr>
              <w:t>2023</w:t>
            </w:r>
          </w:p>
        </w:tc>
        <w:tc>
          <w:tcPr>
            <w:tcW w:w="435" w:type="pct"/>
            <w:shd w:val="clear" w:color="auto" w:fill="auto"/>
            <w:noWrap/>
            <w:vAlign w:val="center"/>
            <w:hideMark/>
          </w:tcPr>
          <w:p w14:paraId="66D434F3" w14:textId="77777777" w:rsidR="00E105BD" w:rsidRPr="00E105BD" w:rsidRDefault="00E105BD" w:rsidP="00E105BD">
            <w:pPr>
              <w:jc w:val="center"/>
              <w:rPr>
                <w:b/>
                <w:bCs/>
                <w:color w:val="000000"/>
                <w:sz w:val="24"/>
                <w:szCs w:val="24"/>
              </w:rPr>
            </w:pPr>
            <w:r w:rsidRPr="00E105BD">
              <w:rPr>
                <w:b/>
                <w:bCs/>
                <w:color w:val="000000"/>
                <w:sz w:val="24"/>
                <w:szCs w:val="24"/>
              </w:rPr>
              <w:t>2024</w:t>
            </w:r>
          </w:p>
        </w:tc>
        <w:tc>
          <w:tcPr>
            <w:tcW w:w="435" w:type="pct"/>
            <w:shd w:val="clear" w:color="auto" w:fill="auto"/>
            <w:noWrap/>
            <w:vAlign w:val="center"/>
            <w:hideMark/>
          </w:tcPr>
          <w:p w14:paraId="76003706" w14:textId="77777777" w:rsidR="00E105BD" w:rsidRPr="00E105BD" w:rsidRDefault="00E105BD" w:rsidP="00E105BD">
            <w:pPr>
              <w:jc w:val="center"/>
              <w:rPr>
                <w:b/>
                <w:bCs/>
                <w:color w:val="000000"/>
                <w:sz w:val="24"/>
                <w:szCs w:val="24"/>
              </w:rPr>
            </w:pPr>
            <w:r w:rsidRPr="00E105BD">
              <w:rPr>
                <w:b/>
                <w:bCs/>
                <w:color w:val="000000"/>
                <w:sz w:val="24"/>
                <w:szCs w:val="24"/>
              </w:rPr>
              <w:t>2025</w:t>
            </w:r>
          </w:p>
        </w:tc>
        <w:tc>
          <w:tcPr>
            <w:tcW w:w="435" w:type="pct"/>
            <w:shd w:val="clear" w:color="auto" w:fill="auto"/>
            <w:noWrap/>
            <w:vAlign w:val="center"/>
            <w:hideMark/>
          </w:tcPr>
          <w:p w14:paraId="014BDED7" w14:textId="77777777" w:rsidR="00E105BD" w:rsidRPr="00E105BD" w:rsidRDefault="00E105BD" w:rsidP="00E105BD">
            <w:pPr>
              <w:jc w:val="center"/>
              <w:rPr>
                <w:b/>
                <w:bCs/>
                <w:color w:val="000000"/>
                <w:sz w:val="24"/>
                <w:szCs w:val="24"/>
              </w:rPr>
            </w:pPr>
            <w:r w:rsidRPr="00E105BD">
              <w:rPr>
                <w:b/>
                <w:bCs/>
                <w:color w:val="000000"/>
                <w:sz w:val="24"/>
                <w:szCs w:val="24"/>
              </w:rPr>
              <w:t>2026</w:t>
            </w:r>
          </w:p>
        </w:tc>
        <w:tc>
          <w:tcPr>
            <w:tcW w:w="435" w:type="pct"/>
            <w:shd w:val="clear" w:color="auto" w:fill="auto"/>
            <w:noWrap/>
            <w:vAlign w:val="center"/>
            <w:hideMark/>
          </w:tcPr>
          <w:p w14:paraId="56B082BF" w14:textId="77777777" w:rsidR="00E105BD" w:rsidRPr="00E105BD" w:rsidRDefault="00E105BD" w:rsidP="00E105BD">
            <w:pPr>
              <w:jc w:val="center"/>
              <w:rPr>
                <w:b/>
                <w:bCs/>
                <w:color w:val="000000"/>
                <w:sz w:val="24"/>
                <w:szCs w:val="24"/>
              </w:rPr>
            </w:pPr>
            <w:r w:rsidRPr="00E105BD">
              <w:rPr>
                <w:b/>
                <w:bCs/>
                <w:color w:val="000000"/>
                <w:sz w:val="24"/>
                <w:szCs w:val="24"/>
              </w:rPr>
              <w:t>2027</w:t>
            </w:r>
          </w:p>
        </w:tc>
        <w:tc>
          <w:tcPr>
            <w:tcW w:w="436" w:type="pct"/>
            <w:shd w:val="clear" w:color="auto" w:fill="auto"/>
            <w:noWrap/>
            <w:vAlign w:val="center"/>
            <w:hideMark/>
          </w:tcPr>
          <w:p w14:paraId="4C94AC68" w14:textId="77777777" w:rsidR="00E105BD" w:rsidRPr="00E105BD" w:rsidRDefault="00E105BD" w:rsidP="00E105BD">
            <w:pPr>
              <w:jc w:val="center"/>
              <w:rPr>
                <w:b/>
                <w:bCs/>
                <w:color w:val="000000"/>
                <w:sz w:val="24"/>
                <w:szCs w:val="24"/>
              </w:rPr>
            </w:pPr>
            <w:r w:rsidRPr="00E105BD">
              <w:rPr>
                <w:b/>
                <w:bCs/>
                <w:color w:val="000000"/>
                <w:sz w:val="24"/>
                <w:szCs w:val="24"/>
              </w:rPr>
              <w:t>2028</w:t>
            </w:r>
          </w:p>
        </w:tc>
        <w:tc>
          <w:tcPr>
            <w:tcW w:w="436" w:type="pct"/>
          </w:tcPr>
          <w:p w14:paraId="7EA700F9" w14:textId="77777777" w:rsidR="00E105BD" w:rsidRPr="00E105BD" w:rsidRDefault="00E105BD" w:rsidP="00E105BD">
            <w:pPr>
              <w:jc w:val="center"/>
              <w:rPr>
                <w:b/>
                <w:bCs/>
                <w:color w:val="000000"/>
                <w:sz w:val="24"/>
                <w:szCs w:val="24"/>
              </w:rPr>
            </w:pPr>
            <w:r w:rsidRPr="00E105BD">
              <w:rPr>
                <w:b/>
                <w:bCs/>
                <w:color w:val="000000"/>
                <w:sz w:val="24"/>
                <w:szCs w:val="24"/>
              </w:rPr>
              <w:t>2029</w:t>
            </w:r>
          </w:p>
        </w:tc>
        <w:tc>
          <w:tcPr>
            <w:tcW w:w="433" w:type="pct"/>
          </w:tcPr>
          <w:p w14:paraId="67DD3F93" w14:textId="77777777" w:rsidR="00E105BD" w:rsidRPr="00E105BD" w:rsidRDefault="00E105BD" w:rsidP="00E105BD">
            <w:pPr>
              <w:jc w:val="center"/>
              <w:rPr>
                <w:b/>
                <w:bCs/>
                <w:color w:val="000000"/>
                <w:sz w:val="24"/>
                <w:szCs w:val="24"/>
              </w:rPr>
            </w:pPr>
            <w:r w:rsidRPr="00E105BD">
              <w:rPr>
                <w:b/>
                <w:bCs/>
                <w:color w:val="000000"/>
                <w:sz w:val="24"/>
                <w:szCs w:val="24"/>
              </w:rPr>
              <w:t>2030</w:t>
            </w:r>
          </w:p>
        </w:tc>
        <w:tc>
          <w:tcPr>
            <w:tcW w:w="431" w:type="pct"/>
          </w:tcPr>
          <w:p w14:paraId="2DDCD2A1" w14:textId="77777777" w:rsidR="00E105BD" w:rsidRPr="00E105BD" w:rsidRDefault="00E105BD" w:rsidP="00E105BD">
            <w:pPr>
              <w:jc w:val="center"/>
              <w:rPr>
                <w:b/>
                <w:bCs/>
                <w:color w:val="000000"/>
                <w:sz w:val="24"/>
                <w:szCs w:val="24"/>
              </w:rPr>
            </w:pPr>
            <w:r w:rsidRPr="00E105BD">
              <w:rPr>
                <w:b/>
                <w:bCs/>
                <w:color w:val="000000"/>
                <w:sz w:val="24"/>
                <w:szCs w:val="24"/>
              </w:rPr>
              <w:t>2031</w:t>
            </w:r>
          </w:p>
        </w:tc>
      </w:tr>
      <w:tr w:rsidR="00E105BD" w:rsidRPr="00E105BD" w14:paraId="7ECE5B8C" w14:textId="77777777" w:rsidTr="00A17AF2">
        <w:trPr>
          <w:trHeight w:val="253"/>
          <w:jc w:val="center"/>
        </w:trPr>
        <w:tc>
          <w:tcPr>
            <w:tcW w:w="1090" w:type="pct"/>
            <w:shd w:val="clear" w:color="auto" w:fill="auto"/>
            <w:vAlign w:val="center"/>
            <w:hideMark/>
          </w:tcPr>
          <w:p w14:paraId="2A1DD290" w14:textId="77777777" w:rsidR="00E105BD" w:rsidRPr="00E105BD" w:rsidRDefault="00E105BD" w:rsidP="00E105BD">
            <w:pPr>
              <w:rPr>
                <w:color w:val="000000"/>
                <w:sz w:val="24"/>
                <w:szCs w:val="24"/>
              </w:rPr>
            </w:pPr>
            <w:r w:rsidRPr="00E105BD">
              <w:rPr>
                <w:color w:val="000000"/>
                <w:sz w:val="24"/>
                <w:szCs w:val="24"/>
              </w:rPr>
              <w:t>Численность населения, тыс. чел.</w:t>
            </w:r>
          </w:p>
        </w:tc>
        <w:tc>
          <w:tcPr>
            <w:tcW w:w="435" w:type="pct"/>
            <w:shd w:val="clear" w:color="auto" w:fill="auto"/>
            <w:noWrap/>
            <w:vAlign w:val="center"/>
            <w:hideMark/>
          </w:tcPr>
          <w:p w14:paraId="5523A7BE" w14:textId="77777777" w:rsidR="00E105BD" w:rsidRPr="00E105BD" w:rsidRDefault="00E105BD" w:rsidP="00E105BD">
            <w:pPr>
              <w:jc w:val="center"/>
              <w:rPr>
                <w:color w:val="000000"/>
                <w:sz w:val="24"/>
                <w:szCs w:val="24"/>
              </w:rPr>
            </w:pPr>
            <w:r w:rsidRPr="00E105BD">
              <w:rPr>
                <w:color w:val="000000"/>
                <w:sz w:val="24"/>
                <w:szCs w:val="24"/>
              </w:rPr>
              <w:t>0,353</w:t>
            </w:r>
          </w:p>
        </w:tc>
        <w:tc>
          <w:tcPr>
            <w:tcW w:w="435" w:type="pct"/>
            <w:shd w:val="clear" w:color="auto" w:fill="auto"/>
            <w:noWrap/>
            <w:vAlign w:val="center"/>
            <w:hideMark/>
          </w:tcPr>
          <w:p w14:paraId="53E6FE29" w14:textId="77777777" w:rsidR="00E105BD" w:rsidRPr="00E105BD" w:rsidRDefault="00E105BD" w:rsidP="00E105BD">
            <w:pPr>
              <w:jc w:val="center"/>
              <w:rPr>
                <w:color w:val="000000"/>
                <w:sz w:val="24"/>
                <w:szCs w:val="24"/>
              </w:rPr>
            </w:pPr>
            <w:r w:rsidRPr="00E105BD">
              <w:rPr>
                <w:color w:val="000000"/>
                <w:sz w:val="24"/>
                <w:szCs w:val="24"/>
              </w:rPr>
              <w:t>0,311</w:t>
            </w:r>
          </w:p>
        </w:tc>
        <w:tc>
          <w:tcPr>
            <w:tcW w:w="435" w:type="pct"/>
            <w:shd w:val="clear" w:color="auto" w:fill="auto"/>
            <w:noWrap/>
            <w:vAlign w:val="center"/>
            <w:hideMark/>
          </w:tcPr>
          <w:p w14:paraId="5FB15870" w14:textId="77777777" w:rsidR="00E105BD" w:rsidRPr="00E105BD" w:rsidRDefault="00E105BD" w:rsidP="00E105BD">
            <w:pPr>
              <w:jc w:val="center"/>
              <w:rPr>
                <w:color w:val="000000"/>
                <w:sz w:val="24"/>
                <w:szCs w:val="24"/>
              </w:rPr>
            </w:pPr>
            <w:r w:rsidRPr="00E105BD">
              <w:rPr>
                <w:color w:val="000000"/>
                <w:sz w:val="24"/>
                <w:szCs w:val="24"/>
              </w:rPr>
              <w:t>0,311</w:t>
            </w:r>
          </w:p>
        </w:tc>
        <w:tc>
          <w:tcPr>
            <w:tcW w:w="435" w:type="pct"/>
            <w:shd w:val="clear" w:color="auto" w:fill="auto"/>
            <w:noWrap/>
            <w:vAlign w:val="center"/>
            <w:hideMark/>
          </w:tcPr>
          <w:p w14:paraId="319AAFF5" w14:textId="77777777" w:rsidR="00E105BD" w:rsidRPr="00E105BD" w:rsidRDefault="00E105BD" w:rsidP="00E105BD">
            <w:pPr>
              <w:jc w:val="center"/>
              <w:rPr>
                <w:color w:val="000000"/>
                <w:sz w:val="24"/>
                <w:szCs w:val="24"/>
              </w:rPr>
            </w:pPr>
            <w:r w:rsidRPr="00E105BD">
              <w:rPr>
                <w:color w:val="000000"/>
                <w:sz w:val="24"/>
                <w:szCs w:val="24"/>
              </w:rPr>
              <w:t>0,311</w:t>
            </w:r>
          </w:p>
        </w:tc>
        <w:tc>
          <w:tcPr>
            <w:tcW w:w="435" w:type="pct"/>
            <w:shd w:val="clear" w:color="auto" w:fill="auto"/>
            <w:noWrap/>
            <w:vAlign w:val="center"/>
            <w:hideMark/>
          </w:tcPr>
          <w:p w14:paraId="165D19BB" w14:textId="77777777" w:rsidR="00E105BD" w:rsidRPr="00E105BD" w:rsidRDefault="00E105BD" w:rsidP="00E105BD">
            <w:pPr>
              <w:jc w:val="center"/>
              <w:rPr>
                <w:color w:val="000000"/>
                <w:sz w:val="24"/>
                <w:szCs w:val="24"/>
              </w:rPr>
            </w:pPr>
            <w:r w:rsidRPr="00E105BD">
              <w:rPr>
                <w:color w:val="000000"/>
                <w:sz w:val="24"/>
                <w:szCs w:val="24"/>
              </w:rPr>
              <w:t>0,311</w:t>
            </w:r>
          </w:p>
        </w:tc>
        <w:tc>
          <w:tcPr>
            <w:tcW w:w="436" w:type="pct"/>
            <w:shd w:val="clear" w:color="auto" w:fill="auto"/>
            <w:noWrap/>
            <w:vAlign w:val="center"/>
            <w:hideMark/>
          </w:tcPr>
          <w:p w14:paraId="0CB0D89A" w14:textId="77777777" w:rsidR="00E105BD" w:rsidRPr="00E105BD" w:rsidRDefault="00E105BD" w:rsidP="00E105BD">
            <w:pPr>
              <w:jc w:val="center"/>
              <w:rPr>
                <w:color w:val="000000"/>
                <w:sz w:val="24"/>
                <w:szCs w:val="24"/>
              </w:rPr>
            </w:pPr>
            <w:r w:rsidRPr="00E105BD">
              <w:rPr>
                <w:color w:val="000000"/>
                <w:sz w:val="24"/>
                <w:szCs w:val="24"/>
              </w:rPr>
              <w:t>0,311</w:t>
            </w:r>
          </w:p>
        </w:tc>
        <w:tc>
          <w:tcPr>
            <w:tcW w:w="436" w:type="pct"/>
            <w:shd w:val="clear" w:color="auto" w:fill="auto"/>
            <w:vAlign w:val="center"/>
          </w:tcPr>
          <w:p w14:paraId="7772523A" w14:textId="77777777" w:rsidR="00E105BD" w:rsidRPr="00E105BD" w:rsidRDefault="00E105BD" w:rsidP="00E105BD">
            <w:pPr>
              <w:jc w:val="center"/>
              <w:rPr>
                <w:color w:val="000000"/>
                <w:sz w:val="24"/>
                <w:szCs w:val="24"/>
              </w:rPr>
            </w:pPr>
            <w:r w:rsidRPr="00E105BD">
              <w:rPr>
                <w:color w:val="000000"/>
                <w:sz w:val="24"/>
                <w:szCs w:val="24"/>
              </w:rPr>
              <w:t>0,311</w:t>
            </w:r>
          </w:p>
        </w:tc>
        <w:tc>
          <w:tcPr>
            <w:tcW w:w="433" w:type="pct"/>
            <w:shd w:val="clear" w:color="auto" w:fill="auto"/>
            <w:vAlign w:val="center"/>
          </w:tcPr>
          <w:p w14:paraId="77C96371" w14:textId="77777777" w:rsidR="00E105BD" w:rsidRPr="00E105BD" w:rsidRDefault="00E105BD" w:rsidP="00E105BD">
            <w:pPr>
              <w:jc w:val="center"/>
              <w:rPr>
                <w:color w:val="000000"/>
                <w:sz w:val="24"/>
                <w:szCs w:val="24"/>
              </w:rPr>
            </w:pPr>
            <w:r w:rsidRPr="00E105BD">
              <w:rPr>
                <w:color w:val="000000"/>
                <w:sz w:val="24"/>
                <w:szCs w:val="24"/>
              </w:rPr>
              <w:t>0,311</w:t>
            </w:r>
          </w:p>
        </w:tc>
        <w:tc>
          <w:tcPr>
            <w:tcW w:w="431" w:type="pct"/>
            <w:shd w:val="clear" w:color="auto" w:fill="auto"/>
            <w:vAlign w:val="center"/>
          </w:tcPr>
          <w:p w14:paraId="03F8E74E" w14:textId="77777777" w:rsidR="00E105BD" w:rsidRPr="00E105BD" w:rsidRDefault="00E105BD" w:rsidP="00E105BD">
            <w:pPr>
              <w:jc w:val="center"/>
              <w:rPr>
                <w:color w:val="000000"/>
                <w:sz w:val="24"/>
                <w:szCs w:val="24"/>
              </w:rPr>
            </w:pPr>
            <w:r w:rsidRPr="00E105BD">
              <w:rPr>
                <w:color w:val="000000"/>
                <w:sz w:val="24"/>
                <w:szCs w:val="24"/>
              </w:rPr>
              <w:t>0,311</w:t>
            </w:r>
          </w:p>
        </w:tc>
      </w:tr>
      <w:tr w:rsidR="00E105BD" w:rsidRPr="00E105BD" w14:paraId="0441913E" w14:textId="77777777" w:rsidTr="00A17AF2">
        <w:trPr>
          <w:trHeight w:val="505"/>
          <w:jc w:val="center"/>
        </w:trPr>
        <w:tc>
          <w:tcPr>
            <w:tcW w:w="1090" w:type="pct"/>
            <w:shd w:val="clear" w:color="auto" w:fill="auto"/>
            <w:vAlign w:val="center"/>
            <w:hideMark/>
          </w:tcPr>
          <w:p w14:paraId="4D9AFD40" w14:textId="77777777" w:rsidR="00E105BD" w:rsidRPr="00E105BD" w:rsidRDefault="00E105BD" w:rsidP="00E105BD">
            <w:pPr>
              <w:rPr>
                <w:color w:val="000000"/>
                <w:sz w:val="24"/>
                <w:szCs w:val="24"/>
                <w:highlight w:val="yellow"/>
              </w:rPr>
            </w:pPr>
            <w:r w:rsidRPr="00E105BD">
              <w:rPr>
                <w:color w:val="000000"/>
                <w:sz w:val="24"/>
                <w:szCs w:val="24"/>
              </w:rPr>
              <w:t>Общая площадь жилых помещений, тыс. кв.м</w:t>
            </w:r>
          </w:p>
        </w:tc>
        <w:tc>
          <w:tcPr>
            <w:tcW w:w="435" w:type="pct"/>
            <w:shd w:val="clear" w:color="auto" w:fill="auto"/>
            <w:noWrap/>
            <w:vAlign w:val="center"/>
            <w:hideMark/>
          </w:tcPr>
          <w:p w14:paraId="4DF24F99"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5" w:type="pct"/>
            <w:shd w:val="clear" w:color="auto" w:fill="auto"/>
            <w:noWrap/>
            <w:vAlign w:val="center"/>
            <w:hideMark/>
          </w:tcPr>
          <w:p w14:paraId="63E48822"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5" w:type="pct"/>
            <w:shd w:val="clear" w:color="auto" w:fill="auto"/>
            <w:noWrap/>
            <w:vAlign w:val="center"/>
            <w:hideMark/>
          </w:tcPr>
          <w:p w14:paraId="51475B3D"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5" w:type="pct"/>
            <w:shd w:val="clear" w:color="auto" w:fill="auto"/>
            <w:noWrap/>
            <w:vAlign w:val="center"/>
            <w:hideMark/>
          </w:tcPr>
          <w:p w14:paraId="398419AA"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5" w:type="pct"/>
            <w:shd w:val="clear" w:color="auto" w:fill="auto"/>
            <w:noWrap/>
            <w:vAlign w:val="center"/>
            <w:hideMark/>
          </w:tcPr>
          <w:p w14:paraId="1BD954D1"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6" w:type="pct"/>
            <w:shd w:val="clear" w:color="auto" w:fill="auto"/>
            <w:noWrap/>
            <w:vAlign w:val="center"/>
            <w:hideMark/>
          </w:tcPr>
          <w:p w14:paraId="7B97A965"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6" w:type="pct"/>
            <w:shd w:val="clear" w:color="auto" w:fill="auto"/>
            <w:vAlign w:val="center"/>
          </w:tcPr>
          <w:p w14:paraId="044A6EDF"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3" w:type="pct"/>
            <w:shd w:val="clear" w:color="auto" w:fill="auto"/>
            <w:vAlign w:val="center"/>
          </w:tcPr>
          <w:p w14:paraId="368C1922"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1" w:type="pct"/>
            <w:shd w:val="clear" w:color="auto" w:fill="auto"/>
            <w:vAlign w:val="center"/>
          </w:tcPr>
          <w:p w14:paraId="37AD0911" w14:textId="77777777" w:rsidR="00E105BD" w:rsidRPr="00E105BD" w:rsidRDefault="00E105BD" w:rsidP="00E105BD">
            <w:pPr>
              <w:jc w:val="center"/>
              <w:rPr>
                <w:color w:val="000000"/>
                <w:sz w:val="24"/>
                <w:szCs w:val="24"/>
                <w:highlight w:val="yellow"/>
              </w:rPr>
            </w:pPr>
            <w:r w:rsidRPr="00E105BD">
              <w:rPr>
                <w:color w:val="000000"/>
                <w:sz w:val="24"/>
                <w:szCs w:val="24"/>
              </w:rPr>
              <w:t>27,3</w:t>
            </w:r>
          </w:p>
        </w:tc>
      </w:tr>
    </w:tbl>
    <w:p w14:paraId="626DB69C" w14:textId="77777777" w:rsidR="00D74113" w:rsidRPr="00F20968" w:rsidRDefault="00D74113" w:rsidP="00D74113">
      <w:pPr>
        <w:ind w:firstLine="709"/>
        <w:jc w:val="both"/>
        <w:rPr>
          <w:sz w:val="28"/>
          <w:szCs w:val="28"/>
          <w:highlight w:val="yellow"/>
        </w:rPr>
      </w:pPr>
    </w:p>
    <w:p w14:paraId="26037CA1" w14:textId="77777777" w:rsidR="00D74113" w:rsidRPr="003D2956" w:rsidRDefault="00D74113" w:rsidP="00D74113">
      <w:pPr>
        <w:ind w:firstLine="709"/>
        <w:jc w:val="right"/>
        <w:rPr>
          <w:sz w:val="24"/>
          <w:szCs w:val="24"/>
        </w:rPr>
      </w:pPr>
      <w:r w:rsidRPr="003D2956">
        <w:rPr>
          <w:sz w:val="24"/>
          <w:szCs w:val="24"/>
        </w:rPr>
        <w:t xml:space="preserve">Таблица </w:t>
      </w:r>
      <w:r w:rsidR="004C4207" w:rsidRPr="003D2956">
        <w:rPr>
          <w:sz w:val="24"/>
          <w:szCs w:val="24"/>
        </w:rPr>
        <w:t>1</w:t>
      </w:r>
      <w:r w:rsidRPr="003D2956">
        <w:rPr>
          <w:sz w:val="24"/>
          <w:szCs w:val="24"/>
        </w:rPr>
        <w:t>3 (продолжение)</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837"/>
        <w:gridCol w:w="837"/>
        <w:gridCol w:w="835"/>
        <w:gridCol w:w="835"/>
        <w:gridCol w:w="833"/>
        <w:gridCol w:w="833"/>
        <w:gridCol w:w="833"/>
        <w:gridCol w:w="830"/>
        <w:gridCol w:w="826"/>
      </w:tblGrid>
      <w:tr w:rsidR="00E105BD" w:rsidRPr="00E105BD" w14:paraId="2CCB0830" w14:textId="77777777" w:rsidTr="00A17AF2">
        <w:trPr>
          <w:trHeight w:val="297"/>
          <w:jc w:val="center"/>
        </w:trPr>
        <w:tc>
          <w:tcPr>
            <w:tcW w:w="1094" w:type="pct"/>
            <w:shd w:val="clear" w:color="auto" w:fill="auto"/>
            <w:noWrap/>
            <w:vAlign w:val="center"/>
            <w:hideMark/>
          </w:tcPr>
          <w:p w14:paraId="6ED0ECED" w14:textId="77777777" w:rsidR="00E105BD" w:rsidRPr="00E105BD" w:rsidRDefault="00E105BD" w:rsidP="00E105BD">
            <w:pPr>
              <w:jc w:val="center"/>
              <w:rPr>
                <w:b/>
                <w:bCs/>
                <w:color w:val="000000"/>
                <w:sz w:val="24"/>
                <w:szCs w:val="24"/>
              </w:rPr>
            </w:pPr>
            <w:r w:rsidRPr="00E105BD">
              <w:rPr>
                <w:b/>
                <w:bCs/>
                <w:color w:val="000000"/>
                <w:sz w:val="24"/>
                <w:szCs w:val="24"/>
              </w:rPr>
              <w:t>Показатель</w:t>
            </w:r>
          </w:p>
        </w:tc>
        <w:tc>
          <w:tcPr>
            <w:tcW w:w="436" w:type="pct"/>
            <w:shd w:val="clear" w:color="auto" w:fill="auto"/>
            <w:noWrap/>
            <w:vAlign w:val="center"/>
            <w:hideMark/>
          </w:tcPr>
          <w:p w14:paraId="601E2207" w14:textId="77777777" w:rsidR="00E105BD" w:rsidRPr="00E105BD" w:rsidRDefault="00E105BD" w:rsidP="00E105BD">
            <w:pPr>
              <w:jc w:val="center"/>
              <w:rPr>
                <w:b/>
                <w:bCs/>
                <w:color w:val="000000"/>
                <w:sz w:val="24"/>
                <w:szCs w:val="24"/>
              </w:rPr>
            </w:pPr>
            <w:r w:rsidRPr="00E105BD">
              <w:rPr>
                <w:b/>
                <w:bCs/>
                <w:color w:val="000000"/>
                <w:sz w:val="24"/>
                <w:szCs w:val="24"/>
              </w:rPr>
              <w:t>2032</w:t>
            </w:r>
          </w:p>
        </w:tc>
        <w:tc>
          <w:tcPr>
            <w:tcW w:w="436" w:type="pct"/>
            <w:shd w:val="clear" w:color="auto" w:fill="auto"/>
            <w:noWrap/>
            <w:vAlign w:val="center"/>
            <w:hideMark/>
          </w:tcPr>
          <w:p w14:paraId="7F0C4FF7" w14:textId="77777777" w:rsidR="00E105BD" w:rsidRPr="00E105BD" w:rsidRDefault="00E105BD" w:rsidP="00E105BD">
            <w:pPr>
              <w:jc w:val="center"/>
              <w:rPr>
                <w:b/>
                <w:bCs/>
                <w:color w:val="000000"/>
                <w:sz w:val="24"/>
                <w:szCs w:val="24"/>
              </w:rPr>
            </w:pPr>
            <w:r w:rsidRPr="00E105BD">
              <w:rPr>
                <w:b/>
                <w:bCs/>
                <w:color w:val="000000"/>
                <w:sz w:val="24"/>
                <w:szCs w:val="24"/>
              </w:rPr>
              <w:t>2033</w:t>
            </w:r>
          </w:p>
        </w:tc>
        <w:tc>
          <w:tcPr>
            <w:tcW w:w="435" w:type="pct"/>
            <w:shd w:val="clear" w:color="auto" w:fill="auto"/>
            <w:noWrap/>
            <w:vAlign w:val="center"/>
            <w:hideMark/>
          </w:tcPr>
          <w:p w14:paraId="1664A660" w14:textId="77777777" w:rsidR="00E105BD" w:rsidRPr="00E105BD" w:rsidRDefault="00E105BD" w:rsidP="00E105BD">
            <w:pPr>
              <w:jc w:val="center"/>
              <w:rPr>
                <w:b/>
                <w:bCs/>
                <w:color w:val="000000"/>
                <w:sz w:val="24"/>
                <w:szCs w:val="24"/>
              </w:rPr>
            </w:pPr>
            <w:r w:rsidRPr="00E105BD">
              <w:rPr>
                <w:b/>
                <w:bCs/>
                <w:color w:val="000000"/>
                <w:sz w:val="24"/>
                <w:szCs w:val="24"/>
              </w:rPr>
              <w:t>2034</w:t>
            </w:r>
          </w:p>
        </w:tc>
        <w:tc>
          <w:tcPr>
            <w:tcW w:w="435" w:type="pct"/>
            <w:shd w:val="clear" w:color="auto" w:fill="auto"/>
            <w:noWrap/>
            <w:vAlign w:val="center"/>
            <w:hideMark/>
          </w:tcPr>
          <w:p w14:paraId="2E4F7D3A" w14:textId="77777777" w:rsidR="00E105BD" w:rsidRPr="00E105BD" w:rsidRDefault="00E105BD" w:rsidP="00E105BD">
            <w:pPr>
              <w:jc w:val="center"/>
              <w:rPr>
                <w:b/>
                <w:bCs/>
                <w:color w:val="000000"/>
                <w:sz w:val="24"/>
                <w:szCs w:val="24"/>
              </w:rPr>
            </w:pPr>
            <w:r w:rsidRPr="00E105BD">
              <w:rPr>
                <w:b/>
                <w:bCs/>
                <w:color w:val="000000"/>
                <w:sz w:val="24"/>
                <w:szCs w:val="24"/>
              </w:rPr>
              <w:t>2035</w:t>
            </w:r>
          </w:p>
        </w:tc>
        <w:tc>
          <w:tcPr>
            <w:tcW w:w="434" w:type="pct"/>
            <w:shd w:val="clear" w:color="auto" w:fill="auto"/>
            <w:noWrap/>
            <w:vAlign w:val="center"/>
            <w:hideMark/>
          </w:tcPr>
          <w:p w14:paraId="3A83F76E" w14:textId="77777777" w:rsidR="00E105BD" w:rsidRPr="00E105BD" w:rsidRDefault="00E105BD" w:rsidP="00E105BD">
            <w:pPr>
              <w:jc w:val="center"/>
              <w:rPr>
                <w:b/>
                <w:bCs/>
                <w:color w:val="000000"/>
                <w:sz w:val="24"/>
                <w:szCs w:val="24"/>
              </w:rPr>
            </w:pPr>
            <w:r w:rsidRPr="00E105BD">
              <w:rPr>
                <w:b/>
                <w:bCs/>
                <w:color w:val="000000"/>
                <w:sz w:val="24"/>
                <w:szCs w:val="24"/>
              </w:rPr>
              <w:t>2036</w:t>
            </w:r>
          </w:p>
        </w:tc>
        <w:tc>
          <w:tcPr>
            <w:tcW w:w="434" w:type="pct"/>
          </w:tcPr>
          <w:p w14:paraId="73B81D3C" w14:textId="77777777" w:rsidR="00E105BD" w:rsidRPr="00E105BD" w:rsidRDefault="00E105BD" w:rsidP="00E105BD">
            <w:pPr>
              <w:jc w:val="center"/>
              <w:rPr>
                <w:b/>
                <w:bCs/>
                <w:color w:val="000000"/>
                <w:sz w:val="24"/>
                <w:szCs w:val="24"/>
              </w:rPr>
            </w:pPr>
            <w:r w:rsidRPr="00E105BD">
              <w:rPr>
                <w:b/>
                <w:bCs/>
                <w:color w:val="000000"/>
                <w:sz w:val="24"/>
                <w:szCs w:val="24"/>
              </w:rPr>
              <w:t>2037</w:t>
            </w:r>
          </w:p>
        </w:tc>
        <w:tc>
          <w:tcPr>
            <w:tcW w:w="434" w:type="pct"/>
          </w:tcPr>
          <w:p w14:paraId="794684AC" w14:textId="77777777" w:rsidR="00E105BD" w:rsidRPr="00E105BD" w:rsidRDefault="00E105BD" w:rsidP="00E105BD">
            <w:pPr>
              <w:jc w:val="center"/>
              <w:rPr>
                <w:b/>
                <w:bCs/>
                <w:color w:val="000000"/>
                <w:sz w:val="24"/>
                <w:szCs w:val="24"/>
              </w:rPr>
            </w:pPr>
            <w:r w:rsidRPr="00E105BD">
              <w:rPr>
                <w:b/>
                <w:bCs/>
                <w:color w:val="000000"/>
                <w:sz w:val="24"/>
                <w:szCs w:val="24"/>
              </w:rPr>
              <w:t>2038</w:t>
            </w:r>
          </w:p>
        </w:tc>
        <w:tc>
          <w:tcPr>
            <w:tcW w:w="432" w:type="pct"/>
          </w:tcPr>
          <w:p w14:paraId="215CC0AF" w14:textId="77777777" w:rsidR="00E105BD" w:rsidRPr="00E105BD" w:rsidRDefault="00E105BD" w:rsidP="00E105BD">
            <w:pPr>
              <w:jc w:val="center"/>
              <w:rPr>
                <w:b/>
                <w:bCs/>
                <w:color w:val="000000"/>
                <w:sz w:val="24"/>
                <w:szCs w:val="24"/>
              </w:rPr>
            </w:pPr>
            <w:r w:rsidRPr="00E105BD">
              <w:rPr>
                <w:b/>
                <w:bCs/>
                <w:color w:val="000000"/>
                <w:sz w:val="24"/>
                <w:szCs w:val="24"/>
              </w:rPr>
              <w:t>2039</w:t>
            </w:r>
          </w:p>
        </w:tc>
        <w:tc>
          <w:tcPr>
            <w:tcW w:w="431" w:type="pct"/>
          </w:tcPr>
          <w:p w14:paraId="7E58B956" w14:textId="77777777" w:rsidR="00E105BD" w:rsidRPr="00E105BD" w:rsidRDefault="00E105BD" w:rsidP="00E105BD">
            <w:pPr>
              <w:jc w:val="center"/>
              <w:rPr>
                <w:b/>
                <w:bCs/>
                <w:color w:val="000000"/>
                <w:sz w:val="24"/>
                <w:szCs w:val="24"/>
              </w:rPr>
            </w:pPr>
            <w:r w:rsidRPr="00E105BD">
              <w:rPr>
                <w:b/>
                <w:bCs/>
                <w:color w:val="000000"/>
                <w:sz w:val="24"/>
                <w:szCs w:val="24"/>
              </w:rPr>
              <w:t>2040</w:t>
            </w:r>
          </w:p>
        </w:tc>
      </w:tr>
      <w:tr w:rsidR="00E105BD" w:rsidRPr="00E105BD" w14:paraId="7EAA76DA" w14:textId="77777777" w:rsidTr="00A17AF2">
        <w:trPr>
          <w:trHeight w:val="297"/>
          <w:jc w:val="center"/>
        </w:trPr>
        <w:tc>
          <w:tcPr>
            <w:tcW w:w="1094" w:type="pct"/>
            <w:shd w:val="clear" w:color="auto" w:fill="auto"/>
            <w:vAlign w:val="center"/>
            <w:hideMark/>
          </w:tcPr>
          <w:p w14:paraId="0405DB4E" w14:textId="77777777" w:rsidR="00E105BD" w:rsidRPr="00E105BD" w:rsidRDefault="00E105BD" w:rsidP="00E105BD">
            <w:pPr>
              <w:rPr>
                <w:color w:val="000000"/>
                <w:sz w:val="24"/>
                <w:szCs w:val="24"/>
                <w:highlight w:val="yellow"/>
              </w:rPr>
            </w:pPr>
            <w:r w:rsidRPr="00E105BD">
              <w:rPr>
                <w:color w:val="000000"/>
                <w:sz w:val="24"/>
                <w:szCs w:val="24"/>
              </w:rPr>
              <w:t>Численность населения, тыс. чел.</w:t>
            </w:r>
          </w:p>
        </w:tc>
        <w:tc>
          <w:tcPr>
            <w:tcW w:w="436" w:type="pct"/>
            <w:shd w:val="clear" w:color="auto" w:fill="auto"/>
            <w:noWrap/>
            <w:vAlign w:val="center"/>
            <w:hideMark/>
          </w:tcPr>
          <w:p w14:paraId="6FBAE5D9" w14:textId="77777777" w:rsidR="00E105BD" w:rsidRPr="00E105BD" w:rsidRDefault="00E105BD" w:rsidP="00E105BD">
            <w:pPr>
              <w:jc w:val="center"/>
              <w:rPr>
                <w:color w:val="000000"/>
                <w:sz w:val="24"/>
                <w:szCs w:val="24"/>
              </w:rPr>
            </w:pPr>
            <w:r w:rsidRPr="00E105BD">
              <w:rPr>
                <w:color w:val="000000"/>
                <w:sz w:val="24"/>
                <w:szCs w:val="24"/>
              </w:rPr>
              <w:t>0,311</w:t>
            </w:r>
          </w:p>
        </w:tc>
        <w:tc>
          <w:tcPr>
            <w:tcW w:w="436" w:type="pct"/>
            <w:shd w:val="clear" w:color="auto" w:fill="auto"/>
            <w:noWrap/>
            <w:vAlign w:val="center"/>
            <w:hideMark/>
          </w:tcPr>
          <w:p w14:paraId="70109D9B" w14:textId="77777777" w:rsidR="00E105BD" w:rsidRPr="00E105BD" w:rsidRDefault="00E105BD" w:rsidP="00E105BD">
            <w:pPr>
              <w:jc w:val="center"/>
              <w:rPr>
                <w:color w:val="000000"/>
                <w:sz w:val="24"/>
                <w:szCs w:val="24"/>
              </w:rPr>
            </w:pPr>
            <w:r w:rsidRPr="00E105BD">
              <w:rPr>
                <w:color w:val="000000"/>
                <w:sz w:val="24"/>
                <w:szCs w:val="24"/>
              </w:rPr>
              <w:t>0,311</w:t>
            </w:r>
          </w:p>
        </w:tc>
        <w:tc>
          <w:tcPr>
            <w:tcW w:w="435" w:type="pct"/>
            <w:shd w:val="clear" w:color="auto" w:fill="auto"/>
            <w:noWrap/>
            <w:vAlign w:val="center"/>
            <w:hideMark/>
          </w:tcPr>
          <w:p w14:paraId="487B332D" w14:textId="77777777" w:rsidR="00E105BD" w:rsidRPr="00E105BD" w:rsidRDefault="00E105BD" w:rsidP="00E105BD">
            <w:pPr>
              <w:jc w:val="center"/>
              <w:rPr>
                <w:color w:val="000000"/>
                <w:sz w:val="24"/>
                <w:szCs w:val="24"/>
              </w:rPr>
            </w:pPr>
            <w:r w:rsidRPr="00E105BD">
              <w:rPr>
                <w:color w:val="000000"/>
                <w:sz w:val="24"/>
                <w:szCs w:val="24"/>
              </w:rPr>
              <w:t>0,311</w:t>
            </w:r>
          </w:p>
        </w:tc>
        <w:tc>
          <w:tcPr>
            <w:tcW w:w="435" w:type="pct"/>
            <w:shd w:val="clear" w:color="auto" w:fill="auto"/>
            <w:noWrap/>
            <w:vAlign w:val="center"/>
            <w:hideMark/>
          </w:tcPr>
          <w:p w14:paraId="39672688" w14:textId="77777777" w:rsidR="00E105BD" w:rsidRPr="00E105BD" w:rsidRDefault="00E105BD" w:rsidP="00E105BD">
            <w:pPr>
              <w:jc w:val="center"/>
              <w:rPr>
                <w:color w:val="000000"/>
                <w:sz w:val="24"/>
                <w:szCs w:val="24"/>
              </w:rPr>
            </w:pPr>
            <w:r w:rsidRPr="00E105BD">
              <w:rPr>
                <w:color w:val="000000"/>
                <w:sz w:val="24"/>
                <w:szCs w:val="24"/>
              </w:rPr>
              <w:t>0,311</w:t>
            </w:r>
          </w:p>
        </w:tc>
        <w:tc>
          <w:tcPr>
            <w:tcW w:w="434" w:type="pct"/>
            <w:shd w:val="clear" w:color="auto" w:fill="auto"/>
            <w:noWrap/>
            <w:vAlign w:val="center"/>
            <w:hideMark/>
          </w:tcPr>
          <w:p w14:paraId="453DF96F" w14:textId="77777777" w:rsidR="00E105BD" w:rsidRPr="00E105BD" w:rsidRDefault="00E105BD" w:rsidP="00E105BD">
            <w:pPr>
              <w:jc w:val="center"/>
              <w:rPr>
                <w:color w:val="000000"/>
                <w:sz w:val="24"/>
                <w:szCs w:val="24"/>
              </w:rPr>
            </w:pPr>
            <w:r w:rsidRPr="00E105BD">
              <w:rPr>
                <w:color w:val="000000"/>
                <w:sz w:val="24"/>
                <w:szCs w:val="24"/>
              </w:rPr>
              <w:t>0,311</w:t>
            </w:r>
          </w:p>
        </w:tc>
        <w:tc>
          <w:tcPr>
            <w:tcW w:w="434" w:type="pct"/>
            <w:shd w:val="clear" w:color="auto" w:fill="auto"/>
            <w:vAlign w:val="center"/>
          </w:tcPr>
          <w:p w14:paraId="759702D8" w14:textId="77777777" w:rsidR="00E105BD" w:rsidRPr="00E105BD" w:rsidRDefault="00E105BD" w:rsidP="00E105BD">
            <w:pPr>
              <w:jc w:val="center"/>
              <w:rPr>
                <w:color w:val="000000"/>
                <w:sz w:val="24"/>
                <w:szCs w:val="24"/>
              </w:rPr>
            </w:pPr>
            <w:r w:rsidRPr="00E105BD">
              <w:rPr>
                <w:color w:val="000000"/>
                <w:sz w:val="24"/>
                <w:szCs w:val="24"/>
              </w:rPr>
              <w:t>0,311</w:t>
            </w:r>
          </w:p>
        </w:tc>
        <w:tc>
          <w:tcPr>
            <w:tcW w:w="434" w:type="pct"/>
            <w:shd w:val="clear" w:color="auto" w:fill="auto"/>
            <w:vAlign w:val="center"/>
          </w:tcPr>
          <w:p w14:paraId="3D550B69" w14:textId="77777777" w:rsidR="00E105BD" w:rsidRPr="00E105BD" w:rsidRDefault="00E105BD" w:rsidP="00E105BD">
            <w:pPr>
              <w:jc w:val="center"/>
              <w:rPr>
                <w:color w:val="000000"/>
                <w:sz w:val="24"/>
                <w:szCs w:val="24"/>
              </w:rPr>
            </w:pPr>
            <w:r w:rsidRPr="00E105BD">
              <w:rPr>
                <w:color w:val="000000"/>
                <w:sz w:val="24"/>
                <w:szCs w:val="24"/>
              </w:rPr>
              <w:t>0,311</w:t>
            </w:r>
          </w:p>
        </w:tc>
        <w:tc>
          <w:tcPr>
            <w:tcW w:w="432" w:type="pct"/>
            <w:shd w:val="clear" w:color="auto" w:fill="auto"/>
            <w:vAlign w:val="center"/>
          </w:tcPr>
          <w:p w14:paraId="02A38733" w14:textId="77777777" w:rsidR="00E105BD" w:rsidRPr="00E105BD" w:rsidRDefault="00E105BD" w:rsidP="00E105BD">
            <w:pPr>
              <w:jc w:val="center"/>
              <w:rPr>
                <w:color w:val="000000"/>
                <w:sz w:val="24"/>
                <w:szCs w:val="24"/>
              </w:rPr>
            </w:pPr>
            <w:r w:rsidRPr="00E105BD">
              <w:rPr>
                <w:color w:val="000000"/>
                <w:sz w:val="24"/>
                <w:szCs w:val="24"/>
              </w:rPr>
              <w:t>0,311</w:t>
            </w:r>
          </w:p>
        </w:tc>
        <w:tc>
          <w:tcPr>
            <w:tcW w:w="431" w:type="pct"/>
            <w:shd w:val="clear" w:color="auto" w:fill="auto"/>
            <w:vAlign w:val="center"/>
          </w:tcPr>
          <w:p w14:paraId="56867103" w14:textId="77777777" w:rsidR="00E105BD" w:rsidRPr="00E105BD" w:rsidRDefault="00E105BD" w:rsidP="00E105BD">
            <w:pPr>
              <w:jc w:val="center"/>
              <w:rPr>
                <w:color w:val="000000"/>
                <w:sz w:val="24"/>
                <w:szCs w:val="24"/>
              </w:rPr>
            </w:pPr>
            <w:r w:rsidRPr="00E105BD">
              <w:rPr>
                <w:color w:val="000000"/>
                <w:sz w:val="24"/>
                <w:szCs w:val="24"/>
              </w:rPr>
              <w:t>0,311</w:t>
            </w:r>
          </w:p>
        </w:tc>
      </w:tr>
      <w:tr w:rsidR="00E105BD" w:rsidRPr="00E105BD" w14:paraId="2431D52C" w14:textId="77777777" w:rsidTr="00A17AF2">
        <w:trPr>
          <w:trHeight w:val="596"/>
          <w:jc w:val="center"/>
        </w:trPr>
        <w:tc>
          <w:tcPr>
            <w:tcW w:w="1094" w:type="pct"/>
            <w:shd w:val="clear" w:color="auto" w:fill="auto"/>
            <w:vAlign w:val="center"/>
            <w:hideMark/>
          </w:tcPr>
          <w:p w14:paraId="6C9E7637" w14:textId="77777777" w:rsidR="00E105BD" w:rsidRPr="00E105BD" w:rsidRDefault="00E105BD" w:rsidP="00E105BD">
            <w:pPr>
              <w:rPr>
                <w:color w:val="000000"/>
                <w:sz w:val="24"/>
                <w:szCs w:val="24"/>
              </w:rPr>
            </w:pPr>
            <w:r w:rsidRPr="00E105BD">
              <w:rPr>
                <w:color w:val="000000"/>
                <w:sz w:val="24"/>
                <w:szCs w:val="24"/>
              </w:rPr>
              <w:t>Общая площадь жилых помещений, тыс. кв.м</w:t>
            </w:r>
          </w:p>
        </w:tc>
        <w:tc>
          <w:tcPr>
            <w:tcW w:w="436" w:type="pct"/>
            <w:shd w:val="clear" w:color="auto" w:fill="auto"/>
            <w:noWrap/>
            <w:vAlign w:val="center"/>
            <w:hideMark/>
          </w:tcPr>
          <w:p w14:paraId="162A00E9"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6" w:type="pct"/>
            <w:shd w:val="clear" w:color="auto" w:fill="auto"/>
            <w:noWrap/>
            <w:vAlign w:val="center"/>
            <w:hideMark/>
          </w:tcPr>
          <w:p w14:paraId="6471B7E5"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5" w:type="pct"/>
            <w:shd w:val="clear" w:color="auto" w:fill="auto"/>
            <w:noWrap/>
            <w:vAlign w:val="center"/>
            <w:hideMark/>
          </w:tcPr>
          <w:p w14:paraId="79A8B071"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5" w:type="pct"/>
            <w:shd w:val="clear" w:color="auto" w:fill="auto"/>
            <w:noWrap/>
            <w:vAlign w:val="center"/>
            <w:hideMark/>
          </w:tcPr>
          <w:p w14:paraId="5785E09A"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4" w:type="pct"/>
            <w:shd w:val="clear" w:color="auto" w:fill="auto"/>
            <w:noWrap/>
            <w:vAlign w:val="center"/>
            <w:hideMark/>
          </w:tcPr>
          <w:p w14:paraId="46065008"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4" w:type="pct"/>
            <w:shd w:val="clear" w:color="auto" w:fill="auto"/>
            <w:vAlign w:val="center"/>
          </w:tcPr>
          <w:p w14:paraId="7B3925CF"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4" w:type="pct"/>
            <w:shd w:val="clear" w:color="auto" w:fill="auto"/>
            <w:vAlign w:val="center"/>
          </w:tcPr>
          <w:p w14:paraId="5A6C6D69"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2" w:type="pct"/>
            <w:shd w:val="clear" w:color="auto" w:fill="auto"/>
            <w:vAlign w:val="center"/>
          </w:tcPr>
          <w:p w14:paraId="0CAE2EB0" w14:textId="77777777" w:rsidR="00E105BD" w:rsidRPr="00E105BD" w:rsidRDefault="00E105BD" w:rsidP="00E105BD">
            <w:pPr>
              <w:jc w:val="center"/>
              <w:rPr>
                <w:color w:val="000000"/>
                <w:sz w:val="24"/>
                <w:szCs w:val="24"/>
                <w:highlight w:val="yellow"/>
              </w:rPr>
            </w:pPr>
            <w:r w:rsidRPr="00E105BD">
              <w:rPr>
                <w:color w:val="000000"/>
                <w:sz w:val="24"/>
                <w:szCs w:val="24"/>
              </w:rPr>
              <w:t>27,3</w:t>
            </w:r>
          </w:p>
        </w:tc>
        <w:tc>
          <w:tcPr>
            <w:tcW w:w="431" w:type="pct"/>
            <w:shd w:val="clear" w:color="auto" w:fill="auto"/>
            <w:vAlign w:val="center"/>
          </w:tcPr>
          <w:p w14:paraId="1141CBBD" w14:textId="77777777" w:rsidR="00E105BD" w:rsidRPr="00E105BD" w:rsidRDefault="00E105BD" w:rsidP="00E105BD">
            <w:pPr>
              <w:jc w:val="center"/>
              <w:rPr>
                <w:color w:val="000000"/>
                <w:sz w:val="24"/>
                <w:szCs w:val="24"/>
                <w:highlight w:val="yellow"/>
              </w:rPr>
            </w:pPr>
            <w:r w:rsidRPr="00E105BD">
              <w:rPr>
                <w:color w:val="000000"/>
                <w:sz w:val="24"/>
                <w:szCs w:val="24"/>
              </w:rPr>
              <w:t>27,3</w:t>
            </w:r>
          </w:p>
        </w:tc>
      </w:tr>
    </w:tbl>
    <w:p w14:paraId="26CBC5B6" w14:textId="77777777" w:rsidR="00D74113" w:rsidRDefault="00D74113" w:rsidP="00D74113">
      <w:pPr>
        <w:ind w:firstLine="709"/>
        <w:jc w:val="both"/>
        <w:rPr>
          <w:sz w:val="28"/>
          <w:szCs w:val="28"/>
          <w:highlight w:val="yellow"/>
        </w:rPr>
      </w:pPr>
    </w:p>
    <w:p w14:paraId="726CB0F4" w14:textId="77777777" w:rsidR="00E105BD" w:rsidRPr="00F20968" w:rsidRDefault="00E105BD" w:rsidP="00D74113">
      <w:pPr>
        <w:ind w:firstLine="709"/>
        <w:jc w:val="both"/>
        <w:rPr>
          <w:sz w:val="28"/>
          <w:szCs w:val="28"/>
          <w:highlight w:val="yellow"/>
        </w:rPr>
      </w:pPr>
    </w:p>
    <w:p w14:paraId="4ECD78AD" w14:textId="77777777" w:rsidR="000A1285" w:rsidRPr="00F20968" w:rsidRDefault="000A1285" w:rsidP="00123072">
      <w:pPr>
        <w:pStyle w:val="22"/>
        <w:spacing w:line="240" w:lineRule="auto"/>
        <w:ind w:firstLine="0"/>
        <w:rPr>
          <w:b/>
          <w:color w:val="000000" w:themeColor="text1"/>
          <w:sz w:val="28"/>
          <w:szCs w:val="28"/>
          <w:highlight w:val="yellow"/>
        </w:rPr>
      </w:pPr>
    </w:p>
    <w:p w14:paraId="3B9B5E63" w14:textId="77777777" w:rsidR="00EC51F7" w:rsidRPr="00123072" w:rsidRDefault="00EC51F7" w:rsidP="00EC51F7">
      <w:pPr>
        <w:pStyle w:val="22"/>
        <w:spacing w:line="240" w:lineRule="auto"/>
        <w:rPr>
          <w:b/>
          <w:color w:val="000000" w:themeColor="text1"/>
          <w:sz w:val="28"/>
          <w:szCs w:val="28"/>
        </w:rPr>
      </w:pPr>
      <w:r w:rsidRPr="00123072">
        <w:rPr>
          <w:b/>
          <w:color w:val="000000" w:themeColor="text1"/>
          <w:sz w:val="28"/>
          <w:szCs w:val="28"/>
        </w:rPr>
        <w:t>Перспективные показатели спроса на коммунальные ресурсы</w:t>
      </w:r>
      <w:bookmarkEnd w:id="44"/>
      <w:bookmarkEnd w:id="45"/>
      <w:bookmarkEnd w:id="46"/>
      <w:bookmarkEnd w:id="47"/>
      <w:bookmarkEnd w:id="48"/>
    </w:p>
    <w:p w14:paraId="5280D820" w14:textId="77777777" w:rsidR="004A0DDE" w:rsidRPr="00123072" w:rsidRDefault="004A0DDE" w:rsidP="00EC51F7">
      <w:pPr>
        <w:pStyle w:val="aff3"/>
        <w:autoSpaceDE w:val="0"/>
        <w:autoSpaceDN w:val="0"/>
        <w:adjustRightInd w:val="0"/>
        <w:ind w:left="0" w:firstLine="709"/>
        <w:rPr>
          <w:color w:val="000000" w:themeColor="text1"/>
          <w:kern w:val="28"/>
          <w:sz w:val="28"/>
          <w:szCs w:val="28"/>
        </w:rPr>
      </w:pPr>
    </w:p>
    <w:p w14:paraId="33F02D80" w14:textId="77777777" w:rsidR="00846A0A" w:rsidRPr="00123072" w:rsidRDefault="00846A0A" w:rsidP="00846A0A">
      <w:pPr>
        <w:pStyle w:val="22"/>
        <w:spacing w:line="240" w:lineRule="auto"/>
        <w:ind w:firstLine="720"/>
        <w:rPr>
          <w:sz w:val="28"/>
          <w:szCs w:val="28"/>
        </w:rPr>
      </w:pPr>
      <w:r w:rsidRPr="00123072">
        <w:rPr>
          <w:sz w:val="28"/>
          <w:szCs w:val="28"/>
        </w:rPr>
        <w:t>Прогноз спроса по каждому из коммунальных ресурсов произведен на основании прогнозной численности населения и перспективных показателей развития сельского поселения «</w:t>
      </w:r>
      <w:r w:rsidR="00E105BD">
        <w:rPr>
          <w:sz w:val="28"/>
          <w:szCs w:val="28"/>
        </w:rPr>
        <w:t>Ракуло - Кокшеньгское</w:t>
      </w:r>
      <w:r w:rsidRPr="00123072">
        <w:rPr>
          <w:sz w:val="28"/>
          <w:szCs w:val="28"/>
        </w:rPr>
        <w:t>». Прогноз осуществлен в показателях годового расхода коммунальных ресурсов и показателях присоединенной нагрузки.</w:t>
      </w:r>
    </w:p>
    <w:p w14:paraId="200E543B" w14:textId="77777777" w:rsidR="00D74113" w:rsidRPr="00123072" w:rsidRDefault="00846A0A" w:rsidP="00846A0A">
      <w:pPr>
        <w:pStyle w:val="22"/>
        <w:spacing w:line="240" w:lineRule="auto"/>
        <w:ind w:firstLine="720"/>
        <w:rPr>
          <w:sz w:val="28"/>
          <w:szCs w:val="28"/>
        </w:rPr>
      </w:pPr>
      <w:r w:rsidRPr="00123072">
        <w:rPr>
          <w:sz w:val="28"/>
          <w:szCs w:val="28"/>
        </w:rPr>
        <w:t>Перспективные показатели спроса на коммунальные ресурсы в сельском поселении «</w:t>
      </w:r>
      <w:r w:rsidR="00E105BD">
        <w:rPr>
          <w:sz w:val="28"/>
          <w:szCs w:val="28"/>
        </w:rPr>
        <w:t>Ракуло - Кокшеньгское</w:t>
      </w:r>
      <w:r w:rsidRPr="00123072">
        <w:rPr>
          <w:sz w:val="28"/>
          <w:szCs w:val="28"/>
        </w:rPr>
        <w:t>» до 20</w:t>
      </w:r>
      <w:r w:rsidR="00E105BD">
        <w:rPr>
          <w:sz w:val="28"/>
          <w:szCs w:val="28"/>
        </w:rPr>
        <w:t>40</w:t>
      </w:r>
      <w:r w:rsidRPr="00123072">
        <w:rPr>
          <w:sz w:val="28"/>
          <w:szCs w:val="28"/>
        </w:rPr>
        <w:t xml:space="preserve"> г. представлены в таблице </w:t>
      </w:r>
      <w:r w:rsidR="00CB6FFA" w:rsidRPr="00123072">
        <w:rPr>
          <w:sz w:val="28"/>
          <w:szCs w:val="28"/>
        </w:rPr>
        <w:t>1</w:t>
      </w:r>
      <w:r w:rsidR="00D74113" w:rsidRPr="00123072">
        <w:rPr>
          <w:sz w:val="28"/>
          <w:szCs w:val="28"/>
        </w:rPr>
        <w:t>4.</w:t>
      </w:r>
    </w:p>
    <w:p w14:paraId="60C20EE8" w14:textId="77777777" w:rsidR="00D74113" w:rsidRPr="00F20968" w:rsidRDefault="00D74113" w:rsidP="00D74113">
      <w:pPr>
        <w:pStyle w:val="22"/>
        <w:spacing w:line="240" w:lineRule="auto"/>
        <w:ind w:firstLine="720"/>
        <w:rPr>
          <w:sz w:val="28"/>
          <w:szCs w:val="28"/>
          <w:highlight w:val="yellow"/>
        </w:rPr>
      </w:pPr>
    </w:p>
    <w:p w14:paraId="0FC2D252" w14:textId="77777777" w:rsidR="00D74113" w:rsidRPr="00F20968" w:rsidRDefault="00D74113" w:rsidP="00D74113">
      <w:pPr>
        <w:pStyle w:val="230"/>
        <w:spacing w:line="240" w:lineRule="auto"/>
        <w:jc w:val="right"/>
        <w:rPr>
          <w:b/>
          <w:szCs w:val="24"/>
          <w:highlight w:val="yellow"/>
        </w:rPr>
      </w:pPr>
    </w:p>
    <w:p w14:paraId="400B46D1" w14:textId="77777777" w:rsidR="00D74113" w:rsidRPr="00F20968" w:rsidRDefault="00D74113" w:rsidP="00D74113">
      <w:pPr>
        <w:pStyle w:val="230"/>
        <w:spacing w:line="240" w:lineRule="auto"/>
        <w:jc w:val="right"/>
        <w:rPr>
          <w:b/>
          <w:szCs w:val="24"/>
          <w:highlight w:val="yellow"/>
        </w:rPr>
      </w:pPr>
    </w:p>
    <w:p w14:paraId="0BA88E28" w14:textId="77777777" w:rsidR="00D74113" w:rsidRPr="00F20968" w:rsidRDefault="00D74113" w:rsidP="00D74113">
      <w:pPr>
        <w:pStyle w:val="af6"/>
        <w:jc w:val="right"/>
        <w:rPr>
          <w:b/>
          <w:sz w:val="24"/>
          <w:szCs w:val="24"/>
          <w:highlight w:val="yellow"/>
        </w:rPr>
      </w:pPr>
    </w:p>
    <w:p w14:paraId="5C6239EB" w14:textId="77777777" w:rsidR="00D74113" w:rsidRPr="00F20968" w:rsidRDefault="00D74113" w:rsidP="00D74113">
      <w:pPr>
        <w:pStyle w:val="af6"/>
        <w:jc w:val="right"/>
        <w:rPr>
          <w:b/>
          <w:sz w:val="24"/>
          <w:szCs w:val="24"/>
          <w:highlight w:val="yellow"/>
        </w:rPr>
      </w:pPr>
    </w:p>
    <w:p w14:paraId="3F54DEB6" w14:textId="77777777" w:rsidR="00D74113" w:rsidRPr="00F20968" w:rsidRDefault="00D74113" w:rsidP="00D74113">
      <w:pPr>
        <w:pStyle w:val="af6"/>
        <w:jc w:val="right"/>
        <w:rPr>
          <w:b/>
          <w:sz w:val="24"/>
          <w:szCs w:val="24"/>
          <w:highlight w:val="yellow"/>
        </w:rPr>
        <w:sectPr w:rsidR="00D74113" w:rsidRPr="00F20968" w:rsidSect="00AD3D16">
          <w:headerReference w:type="even" r:id="rId8"/>
          <w:headerReference w:type="default" r:id="rId9"/>
          <w:footerReference w:type="default" r:id="rId10"/>
          <w:pgSz w:w="11907" w:h="16840" w:code="9"/>
          <w:pgMar w:top="1134" w:right="992" w:bottom="1134" w:left="1134" w:header="0" w:footer="680" w:gutter="0"/>
          <w:cols w:space="720"/>
          <w:docGrid w:linePitch="272"/>
        </w:sectPr>
      </w:pPr>
    </w:p>
    <w:p w14:paraId="35F0CD00" w14:textId="77777777" w:rsidR="00CD3D10" w:rsidRPr="00BA205D" w:rsidRDefault="00B64A30" w:rsidP="00B64A30">
      <w:pPr>
        <w:pStyle w:val="af6"/>
        <w:jc w:val="right"/>
        <w:rPr>
          <w:sz w:val="24"/>
          <w:szCs w:val="24"/>
        </w:rPr>
      </w:pPr>
      <w:r w:rsidRPr="00BA205D">
        <w:rPr>
          <w:sz w:val="24"/>
          <w:szCs w:val="24"/>
        </w:rPr>
        <w:t xml:space="preserve"> </w:t>
      </w:r>
      <w:r w:rsidR="00D74113" w:rsidRPr="00BA205D">
        <w:rPr>
          <w:sz w:val="24"/>
          <w:szCs w:val="24"/>
        </w:rPr>
        <w:t xml:space="preserve">Таблица </w:t>
      </w:r>
      <w:r w:rsidR="00CB6FFA" w:rsidRPr="00BA205D">
        <w:rPr>
          <w:sz w:val="24"/>
          <w:szCs w:val="24"/>
        </w:rPr>
        <w:t>1</w:t>
      </w:r>
      <w:r w:rsidR="00D74113" w:rsidRPr="00BA205D">
        <w:rPr>
          <w:sz w:val="24"/>
          <w:szCs w:val="24"/>
        </w:rPr>
        <w:t>4</w:t>
      </w:r>
    </w:p>
    <w:p w14:paraId="71F54D84" w14:textId="77777777" w:rsidR="00E74AF1" w:rsidRPr="00E74AF1" w:rsidRDefault="00E74AF1" w:rsidP="00E74AF1">
      <w:pPr>
        <w:tabs>
          <w:tab w:val="left" w:pos="13455"/>
        </w:tabs>
        <w:rPr>
          <w:color w:val="000000" w:themeColor="text1"/>
          <w:sz w:val="28"/>
          <w:szCs w:val="28"/>
        </w:rPr>
      </w:pPr>
      <w:r w:rsidRPr="00E74AF1">
        <w:rPr>
          <w:color w:val="000000" w:themeColor="text1"/>
          <w:sz w:val="28"/>
          <w:szCs w:val="28"/>
        </w:rPr>
        <w:tab/>
      </w:r>
    </w:p>
    <w:tbl>
      <w:tblPr>
        <w:tblW w:w="5000" w:type="pct"/>
        <w:tblLook w:val="04A0" w:firstRow="1" w:lastRow="0" w:firstColumn="1" w:lastColumn="0" w:noHBand="0" w:noVBand="1"/>
      </w:tblPr>
      <w:tblGrid>
        <w:gridCol w:w="576"/>
        <w:gridCol w:w="2673"/>
        <w:gridCol w:w="926"/>
        <w:gridCol w:w="662"/>
        <w:gridCol w:w="662"/>
        <w:gridCol w:w="662"/>
        <w:gridCol w:w="662"/>
        <w:gridCol w:w="662"/>
        <w:gridCol w:w="662"/>
        <w:gridCol w:w="662"/>
        <w:gridCol w:w="662"/>
        <w:gridCol w:w="662"/>
        <w:gridCol w:w="662"/>
        <w:gridCol w:w="662"/>
        <w:gridCol w:w="621"/>
        <w:gridCol w:w="621"/>
        <w:gridCol w:w="621"/>
        <w:gridCol w:w="621"/>
        <w:gridCol w:w="621"/>
      </w:tblGrid>
      <w:tr w:rsidR="00E74AF1" w:rsidRPr="00E74AF1" w14:paraId="2DA2DC87" w14:textId="77777777" w:rsidTr="00A17AF2">
        <w:trPr>
          <w:trHeight w:val="20"/>
          <w:tblHeader/>
        </w:trPr>
        <w:tc>
          <w:tcPr>
            <w:tcW w:w="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BBCF5" w14:textId="77777777" w:rsidR="00E74AF1" w:rsidRPr="00E74AF1" w:rsidRDefault="00E74AF1" w:rsidP="00E74AF1">
            <w:pPr>
              <w:jc w:val="center"/>
              <w:rPr>
                <w:b/>
                <w:bCs/>
                <w:color w:val="000000"/>
                <w:sz w:val="24"/>
                <w:szCs w:val="24"/>
              </w:rPr>
            </w:pPr>
            <w:r w:rsidRPr="00E74AF1">
              <w:rPr>
                <w:b/>
                <w:bCs/>
                <w:color w:val="000000"/>
                <w:sz w:val="24"/>
                <w:szCs w:val="24"/>
              </w:rPr>
              <w:t>№ п/п</w:t>
            </w:r>
          </w:p>
        </w:tc>
        <w:tc>
          <w:tcPr>
            <w:tcW w:w="920" w:type="pct"/>
            <w:tcBorders>
              <w:top w:val="single" w:sz="4" w:space="0" w:color="auto"/>
              <w:left w:val="nil"/>
              <w:bottom w:val="single" w:sz="4" w:space="0" w:color="auto"/>
              <w:right w:val="single" w:sz="4" w:space="0" w:color="auto"/>
            </w:tcBorders>
            <w:shd w:val="clear" w:color="auto" w:fill="auto"/>
            <w:vAlign w:val="center"/>
            <w:hideMark/>
          </w:tcPr>
          <w:p w14:paraId="597CF485" w14:textId="77777777" w:rsidR="00E74AF1" w:rsidRPr="00E74AF1" w:rsidRDefault="00E74AF1" w:rsidP="00E74AF1">
            <w:pPr>
              <w:jc w:val="center"/>
              <w:rPr>
                <w:b/>
                <w:bCs/>
                <w:color w:val="000000"/>
                <w:sz w:val="24"/>
                <w:szCs w:val="24"/>
              </w:rPr>
            </w:pPr>
            <w:r w:rsidRPr="00E74AF1">
              <w:rPr>
                <w:b/>
                <w:bCs/>
                <w:color w:val="000000"/>
                <w:sz w:val="24"/>
                <w:szCs w:val="24"/>
              </w:rPr>
              <w:t>Наименование</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9BD7346" w14:textId="77777777" w:rsidR="00E74AF1" w:rsidRPr="00E74AF1" w:rsidRDefault="00E74AF1" w:rsidP="00E74AF1">
            <w:pPr>
              <w:jc w:val="center"/>
              <w:rPr>
                <w:b/>
                <w:bCs/>
                <w:color w:val="000000"/>
                <w:sz w:val="18"/>
                <w:szCs w:val="18"/>
              </w:rPr>
            </w:pPr>
            <w:r w:rsidRPr="00E74AF1">
              <w:rPr>
                <w:b/>
                <w:bCs/>
                <w:color w:val="000000"/>
                <w:sz w:val="18"/>
                <w:szCs w:val="18"/>
              </w:rPr>
              <w:t>Ед. изм.</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3FC1FEA" w14:textId="77777777" w:rsidR="00E74AF1" w:rsidRPr="00E74AF1" w:rsidRDefault="00E74AF1" w:rsidP="00E74AF1">
            <w:pPr>
              <w:jc w:val="center"/>
              <w:rPr>
                <w:b/>
                <w:bCs/>
                <w:color w:val="000000"/>
                <w:sz w:val="18"/>
                <w:szCs w:val="18"/>
              </w:rPr>
            </w:pPr>
            <w:r w:rsidRPr="00E74AF1">
              <w:rPr>
                <w:b/>
                <w:bCs/>
                <w:color w:val="000000"/>
                <w:sz w:val="18"/>
                <w:szCs w:val="18"/>
              </w:rPr>
              <w:t xml:space="preserve">2023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A614BE4" w14:textId="77777777" w:rsidR="00E74AF1" w:rsidRPr="00E74AF1" w:rsidRDefault="00E74AF1" w:rsidP="00E74AF1">
            <w:pPr>
              <w:jc w:val="center"/>
              <w:rPr>
                <w:b/>
                <w:bCs/>
                <w:color w:val="000000"/>
                <w:sz w:val="18"/>
                <w:szCs w:val="18"/>
              </w:rPr>
            </w:pPr>
            <w:r w:rsidRPr="00E74AF1">
              <w:rPr>
                <w:b/>
                <w:bCs/>
                <w:color w:val="000000"/>
                <w:sz w:val="18"/>
                <w:szCs w:val="18"/>
              </w:rPr>
              <w:t xml:space="preserve">2024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1A95BA4" w14:textId="77777777" w:rsidR="00E74AF1" w:rsidRPr="00E74AF1" w:rsidRDefault="00E74AF1" w:rsidP="00E74AF1">
            <w:pPr>
              <w:jc w:val="center"/>
              <w:rPr>
                <w:b/>
                <w:bCs/>
                <w:color w:val="000000"/>
                <w:sz w:val="18"/>
                <w:szCs w:val="18"/>
              </w:rPr>
            </w:pPr>
            <w:r w:rsidRPr="00E74AF1">
              <w:rPr>
                <w:b/>
                <w:bCs/>
                <w:color w:val="000000"/>
                <w:sz w:val="18"/>
                <w:szCs w:val="18"/>
              </w:rPr>
              <w:t xml:space="preserve">2025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92D9F69" w14:textId="77777777" w:rsidR="00E74AF1" w:rsidRPr="00E74AF1" w:rsidRDefault="00E74AF1" w:rsidP="00E74AF1">
            <w:pPr>
              <w:jc w:val="center"/>
              <w:rPr>
                <w:b/>
                <w:bCs/>
                <w:color w:val="000000"/>
                <w:sz w:val="18"/>
                <w:szCs w:val="18"/>
              </w:rPr>
            </w:pPr>
            <w:r w:rsidRPr="00E74AF1">
              <w:rPr>
                <w:b/>
                <w:bCs/>
                <w:color w:val="000000"/>
                <w:sz w:val="18"/>
                <w:szCs w:val="18"/>
              </w:rPr>
              <w:t xml:space="preserve">2026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6494A26" w14:textId="77777777" w:rsidR="00E74AF1" w:rsidRPr="00E74AF1" w:rsidRDefault="00E74AF1" w:rsidP="00E74AF1">
            <w:pPr>
              <w:jc w:val="center"/>
              <w:rPr>
                <w:b/>
                <w:bCs/>
                <w:color w:val="000000"/>
                <w:sz w:val="18"/>
                <w:szCs w:val="18"/>
              </w:rPr>
            </w:pPr>
            <w:r w:rsidRPr="00E74AF1">
              <w:rPr>
                <w:b/>
                <w:bCs/>
                <w:color w:val="000000"/>
                <w:sz w:val="18"/>
                <w:szCs w:val="18"/>
              </w:rPr>
              <w:t>2027</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64AE66D3" w14:textId="77777777" w:rsidR="00E74AF1" w:rsidRPr="00E74AF1" w:rsidRDefault="00E74AF1" w:rsidP="00E74AF1">
            <w:pPr>
              <w:jc w:val="center"/>
              <w:rPr>
                <w:b/>
                <w:bCs/>
                <w:color w:val="000000"/>
                <w:sz w:val="18"/>
                <w:szCs w:val="18"/>
              </w:rPr>
            </w:pPr>
            <w:r w:rsidRPr="00E74AF1">
              <w:rPr>
                <w:b/>
                <w:bCs/>
                <w:color w:val="000000"/>
                <w:sz w:val="18"/>
                <w:szCs w:val="18"/>
              </w:rPr>
              <w:t xml:space="preserve">2028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1AB9063" w14:textId="77777777" w:rsidR="00E74AF1" w:rsidRPr="00E74AF1" w:rsidRDefault="00E74AF1" w:rsidP="00E74AF1">
            <w:pPr>
              <w:jc w:val="center"/>
              <w:rPr>
                <w:b/>
                <w:bCs/>
                <w:color w:val="000000"/>
                <w:sz w:val="18"/>
                <w:szCs w:val="18"/>
              </w:rPr>
            </w:pPr>
            <w:r w:rsidRPr="00E74AF1">
              <w:rPr>
                <w:b/>
                <w:bCs/>
                <w:color w:val="000000"/>
                <w:sz w:val="18"/>
                <w:szCs w:val="18"/>
              </w:rPr>
              <w:t xml:space="preserve">2029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DCED05F" w14:textId="77777777" w:rsidR="00E74AF1" w:rsidRPr="00E74AF1" w:rsidRDefault="00E74AF1" w:rsidP="00E74AF1">
            <w:pPr>
              <w:jc w:val="center"/>
              <w:rPr>
                <w:b/>
                <w:bCs/>
                <w:color w:val="000000"/>
                <w:sz w:val="18"/>
                <w:szCs w:val="18"/>
              </w:rPr>
            </w:pPr>
            <w:r w:rsidRPr="00E74AF1">
              <w:rPr>
                <w:b/>
                <w:bCs/>
                <w:color w:val="000000"/>
                <w:sz w:val="18"/>
                <w:szCs w:val="18"/>
              </w:rPr>
              <w:t xml:space="preserve">2030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21CC560" w14:textId="77777777" w:rsidR="00E74AF1" w:rsidRPr="00E74AF1" w:rsidRDefault="00E74AF1" w:rsidP="00E74AF1">
            <w:pPr>
              <w:jc w:val="center"/>
              <w:rPr>
                <w:b/>
                <w:bCs/>
                <w:color w:val="000000"/>
                <w:sz w:val="18"/>
                <w:szCs w:val="18"/>
              </w:rPr>
            </w:pPr>
            <w:r w:rsidRPr="00E74AF1">
              <w:rPr>
                <w:b/>
                <w:bCs/>
                <w:color w:val="000000"/>
                <w:sz w:val="18"/>
                <w:szCs w:val="18"/>
              </w:rPr>
              <w:t>2031</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4CCA6E7" w14:textId="77777777" w:rsidR="00E74AF1" w:rsidRPr="00E74AF1" w:rsidRDefault="00E74AF1" w:rsidP="00E74AF1">
            <w:pPr>
              <w:jc w:val="center"/>
              <w:rPr>
                <w:b/>
                <w:bCs/>
                <w:color w:val="000000"/>
                <w:sz w:val="18"/>
                <w:szCs w:val="18"/>
              </w:rPr>
            </w:pPr>
            <w:r w:rsidRPr="00E74AF1">
              <w:rPr>
                <w:b/>
                <w:bCs/>
                <w:color w:val="000000"/>
                <w:sz w:val="18"/>
                <w:szCs w:val="18"/>
              </w:rPr>
              <w:t>2032</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A2BBA25" w14:textId="77777777" w:rsidR="00E74AF1" w:rsidRPr="00E74AF1" w:rsidRDefault="00E74AF1" w:rsidP="00E74AF1">
            <w:pPr>
              <w:jc w:val="center"/>
              <w:rPr>
                <w:b/>
                <w:bCs/>
                <w:color w:val="000000"/>
                <w:sz w:val="18"/>
                <w:szCs w:val="18"/>
              </w:rPr>
            </w:pPr>
            <w:r w:rsidRPr="00E74AF1">
              <w:rPr>
                <w:b/>
                <w:bCs/>
                <w:color w:val="000000"/>
                <w:sz w:val="18"/>
                <w:szCs w:val="18"/>
              </w:rPr>
              <w:t>2033</w:t>
            </w:r>
          </w:p>
        </w:tc>
        <w:tc>
          <w:tcPr>
            <w:tcW w:w="210" w:type="pct"/>
            <w:tcBorders>
              <w:top w:val="single" w:sz="4" w:space="0" w:color="auto"/>
              <w:left w:val="nil"/>
              <w:bottom w:val="single" w:sz="4" w:space="0" w:color="auto"/>
              <w:right w:val="single" w:sz="4" w:space="0" w:color="auto"/>
            </w:tcBorders>
            <w:vAlign w:val="center"/>
          </w:tcPr>
          <w:p w14:paraId="5A910032" w14:textId="77777777" w:rsidR="00E74AF1" w:rsidRPr="00E74AF1" w:rsidRDefault="00E74AF1" w:rsidP="00E74AF1">
            <w:pPr>
              <w:jc w:val="center"/>
              <w:rPr>
                <w:b/>
                <w:bCs/>
                <w:color w:val="000000"/>
                <w:sz w:val="18"/>
                <w:szCs w:val="18"/>
              </w:rPr>
            </w:pPr>
            <w:r w:rsidRPr="00E74AF1">
              <w:rPr>
                <w:b/>
                <w:bCs/>
                <w:color w:val="000000"/>
                <w:sz w:val="18"/>
                <w:szCs w:val="18"/>
              </w:rPr>
              <w:t>2034</w:t>
            </w:r>
          </w:p>
        </w:tc>
        <w:tc>
          <w:tcPr>
            <w:tcW w:w="210" w:type="pct"/>
            <w:tcBorders>
              <w:top w:val="single" w:sz="4" w:space="0" w:color="auto"/>
              <w:left w:val="nil"/>
              <w:bottom w:val="single" w:sz="4" w:space="0" w:color="auto"/>
              <w:right w:val="single" w:sz="4" w:space="0" w:color="auto"/>
            </w:tcBorders>
            <w:vAlign w:val="center"/>
          </w:tcPr>
          <w:p w14:paraId="07C16771" w14:textId="77777777" w:rsidR="00E74AF1" w:rsidRPr="00E74AF1" w:rsidRDefault="00E74AF1" w:rsidP="00E74AF1">
            <w:pPr>
              <w:jc w:val="center"/>
              <w:rPr>
                <w:b/>
                <w:bCs/>
                <w:color w:val="000000"/>
                <w:sz w:val="18"/>
                <w:szCs w:val="18"/>
              </w:rPr>
            </w:pPr>
            <w:r w:rsidRPr="00E74AF1">
              <w:rPr>
                <w:b/>
                <w:bCs/>
                <w:color w:val="000000"/>
                <w:sz w:val="18"/>
                <w:szCs w:val="18"/>
              </w:rPr>
              <w:t>2035</w:t>
            </w:r>
          </w:p>
        </w:tc>
        <w:tc>
          <w:tcPr>
            <w:tcW w:w="210" w:type="pct"/>
            <w:tcBorders>
              <w:top w:val="single" w:sz="4" w:space="0" w:color="auto"/>
              <w:left w:val="nil"/>
              <w:bottom w:val="single" w:sz="4" w:space="0" w:color="auto"/>
              <w:right w:val="single" w:sz="4" w:space="0" w:color="auto"/>
            </w:tcBorders>
            <w:vAlign w:val="center"/>
          </w:tcPr>
          <w:p w14:paraId="21AA1565" w14:textId="77777777" w:rsidR="00E74AF1" w:rsidRPr="00E74AF1" w:rsidRDefault="00E74AF1" w:rsidP="00E74AF1">
            <w:pPr>
              <w:jc w:val="center"/>
              <w:rPr>
                <w:b/>
                <w:bCs/>
                <w:color w:val="000000"/>
                <w:sz w:val="18"/>
                <w:szCs w:val="18"/>
              </w:rPr>
            </w:pPr>
            <w:r w:rsidRPr="00E74AF1">
              <w:rPr>
                <w:b/>
                <w:bCs/>
                <w:color w:val="000000"/>
                <w:sz w:val="18"/>
                <w:szCs w:val="18"/>
              </w:rPr>
              <w:t>2036</w:t>
            </w:r>
          </w:p>
        </w:tc>
        <w:tc>
          <w:tcPr>
            <w:tcW w:w="210" w:type="pct"/>
            <w:tcBorders>
              <w:top w:val="single" w:sz="4" w:space="0" w:color="auto"/>
              <w:left w:val="nil"/>
              <w:bottom w:val="single" w:sz="4" w:space="0" w:color="auto"/>
              <w:right w:val="single" w:sz="4" w:space="0" w:color="auto"/>
            </w:tcBorders>
            <w:vAlign w:val="center"/>
          </w:tcPr>
          <w:p w14:paraId="15039823" w14:textId="77777777" w:rsidR="00E74AF1" w:rsidRPr="00E74AF1" w:rsidRDefault="00E74AF1" w:rsidP="00E74AF1">
            <w:pPr>
              <w:jc w:val="center"/>
              <w:rPr>
                <w:b/>
                <w:bCs/>
                <w:color w:val="000000"/>
                <w:sz w:val="18"/>
                <w:szCs w:val="18"/>
              </w:rPr>
            </w:pPr>
            <w:r w:rsidRPr="00E74AF1">
              <w:rPr>
                <w:b/>
                <w:bCs/>
                <w:color w:val="000000"/>
                <w:sz w:val="18"/>
                <w:szCs w:val="18"/>
              </w:rPr>
              <w:t>2037</w:t>
            </w:r>
          </w:p>
        </w:tc>
        <w:tc>
          <w:tcPr>
            <w:tcW w:w="210" w:type="pct"/>
            <w:tcBorders>
              <w:top w:val="single" w:sz="4" w:space="0" w:color="auto"/>
              <w:left w:val="nil"/>
              <w:bottom w:val="single" w:sz="4" w:space="0" w:color="auto"/>
              <w:right w:val="single" w:sz="4" w:space="0" w:color="auto"/>
            </w:tcBorders>
            <w:vAlign w:val="center"/>
          </w:tcPr>
          <w:p w14:paraId="45F04564" w14:textId="77777777" w:rsidR="00E74AF1" w:rsidRPr="00E74AF1" w:rsidRDefault="00E74AF1" w:rsidP="00E74AF1">
            <w:pPr>
              <w:jc w:val="center"/>
              <w:rPr>
                <w:b/>
                <w:bCs/>
                <w:color w:val="000000"/>
                <w:sz w:val="18"/>
                <w:szCs w:val="18"/>
              </w:rPr>
            </w:pPr>
            <w:r w:rsidRPr="00E74AF1">
              <w:rPr>
                <w:b/>
                <w:bCs/>
                <w:color w:val="000000"/>
                <w:sz w:val="18"/>
                <w:szCs w:val="18"/>
              </w:rPr>
              <w:t>2040</w:t>
            </w:r>
          </w:p>
        </w:tc>
      </w:tr>
      <w:tr w:rsidR="00E74AF1" w:rsidRPr="00E74AF1" w14:paraId="52003198" w14:textId="77777777" w:rsidTr="00A17AF2">
        <w:trPr>
          <w:trHeight w:val="526"/>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BF300A8" w14:textId="77777777" w:rsidR="00E74AF1" w:rsidRPr="00E74AF1" w:rsidRDefault="00E74AF1" w:rsidP="00E74AF1">
            <w:pPr>
              <w:jc w:val="center"/>
              <w:rPr>
                <w:b/>
                <w:bCs/>
                <w:color w:val="000000"/>
                <w:sz w:val="24"/>
                <w:szCs w:val="24"/>
              </w:rPr>
            </w:pPr>
            <w:r w:rsidRPr="00E74AF1">
              <w:rPr>
                <w:b/>
                <w:bCs/>
                <w:color w:val="000000"/>
                <w:sz w:val="24"/>
                <w:szCs w:val="24"/>
              </w:rPr>
              <w:t>1</w:t>
            </w:r>
          </w:p>
        </w:tc>
        <w:tc>
          <w:tcPr>
            <w:tcW w:w="920" w:type="pct"/>
            <w:tcBorders>
              <w:top w:val="nil"/>
              <w:left w:val="nil"/>
              <w:bottom w:val="single" w:sz="4" w:space="0" w:color="auto"/>
              <w:right w:val="single" w:sz="4" w:space="0" w:color="auto"/>
            </w:tcBorders>
            <w:shd w:val="clear" w:color="auto" w:fill="auto"/>
            <w:vAlign w:val="center"/>
            <w:hideMark/>
          </w:tcPr>
          <w:p w14:paraId="146D102A" w14:textId="77777777" w:rsidR="00E74AF1" w:rsidRPr="00E74AF1" w:rsidRDefault="00E74AF1" w:rsidP="00E74AF1">
            <w:pPr>
              <w:jc w:val="center"/>
              <w:rPr>
                <w:b/>
                <w:bCs/>
                <w:color w:val="000000"/>
                <w:sz w:val="24"/>
                <w:szCs w:val="24"/>
              </w:rPr>
            </w:pPr>
            <w:r w:rsidRPr="00E74AF1">
              <w:rPr>
                <w:b/>
                <w:bCs/>
                <w:color w:val="000000"/>
                <w:sz w:val="24"/>
                <w:szCs w:val="24"/>
              </w:rPr>
              <w:t>Электроснабжение</w:t>
            </w:r>
          </w:p>
        </w:tc>
        <w:tc>
          <w:tcPr>
            <w:tcW w:w="320" w:type="pct"/>
            <w:tcBorders>
              <w:top w:val="nil"/>
              <w:left w:val="nil"/>
              <w:bottom w:val="single" w:sz="4" w:space="0" w:color="auto"/>
              <w:right w:val="single" w:sz="4" w:space="0" w:color="auto"/>
            </w:tcBorders>
            <w:shd w:val="clear" w:color="auto" w:fill="auto"/>
            <w:vAlign w:val="center"/>
            <w:hideMark/>
          </w:tcPr>
          <w:p w14:paraId="3711DAA6" w14:textId="77777777" w:rsidR="00E74AF1" w:rsidRPr="00E74AF1" w:rsidRDefault="00E74AF1" w:rsidP="00E74AF1">
            <w:pPr>
              <w:jc w:val="cente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42FDDF68"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20706F1A"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1462F584"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33717DDB"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23F5F72D"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2E18512A"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75EE8D99"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BBB2283"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3527E637"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6B791AA" w14:textId="77777777" w:rsidR="00E74AF1" w:rsidRPr="00E74AF1" w:rsidRDefault="00E74AF1" w:rsidP="00E74AF1">
            <w:pP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B5BFDC0" w14:textId="77777777" w:rsidR="00E74AF1" w:rsidRPr="00E74AF1" w:rsidRDefault="00E74AF1" w:rsidP="00E74AF1">
            <w:pPr>
              <w:rPr>
                <w:b/>
                <w:bCs/>
                <w:color w:val="000000"/>
                <w:sz w:val="18"/>
                <w:szCs w:val="18"/>
              </w:rPr>
            </w:pPr>
            <w:r w:rsidRPr="00E74AF1">
              <w:rPr>
                <w:b/>
                <w:bCs/>
                <w:color w:val="000000"/>
                <w:sz w:val="18"/>
                <w:szCs w:val="18"/>
              </w:rPr>
              <w:t> </w:t>
            </w:r>
          </w:p>
        </w:tc>
        <w:tc>
          <w:tcPr>
            <w:tcW w:w="210" w:type="pct"/>
            <w:tcBorders>
              <w:top w:val="nil"/>
              <w:left w:val="nil"/>
              <w:bottom w:val="single" w:sz="4" w:space="0" w:color="auto"/>
              <w:right w:val="single" w:sz="4" w:space="0" w:color="auto"/>
            </w:tcBorders>
          </w:tcPr>
          <w:p w14:paraId="7322842A" w14:textId="77777777" w:rsidR="00E74AF1" w:rsidRPr="00E74AF1" w:rsidRDefault="00E74AF1" w:rsidP="00E74AF1">
            <w:pPr>
              <w:rPr>
                <w:b/>
                <w:bCs/>
                <w:color w:val="000000"/>
                <w:sz w:val="18"/>
                <w:szCs w:val="18"/>
              </w:rPr>
            </w:pPr>
          </w:p>
        </w:tc>
        <w:tc>
          <w:tcPr>
            <w:tcW w:w="210" w:type="pct"/>
            <w:tcBorders>
              <w:top w:val="nil"/>
              <w:left w:val="nil"/>
              <w:bottom w:val="single" w:sz="4" w:space="0" w:color="auto"/>
              <w:right w:val="single" w:sz="4" w:space="0" w:color="auto"/>
            </w:tcBorders>
          </w:tcPr>
          <w:p w14:paraId="0E354229" w14:textId="77777777" w:rsidR="00E74AF1" w:rsidRPr="00E74AF1" w:rsidRDefault="00E74AF1" w:rsidP="00E74AF1">
            <w:pPr>
              <w:rPr>
                <w:b/>
                <w:bCs/>
                <w:color w:val="000000"/>
                <w:sz w:val="18"/>
                <w:szCs w:val="18"/>
              </w:rPr>
            </w:pPr>
          </w:p>
        </w:tc>
        <w:tc>
          <w:tcPr>
            <w:tcW w:w="210" w:type="pct"/>
            <w:tcBorders>
              <w:top w:val="nil"/>
              <w:left w:val="nil"/>
              <w:bottom w:val="single" w:sz="4" w:space="0" w:color="auto"/>
              <w:right w:val="single" w:sz="4" w:space="0" w:color="auto"/>
            </w:tcBorders>
          </w:tcPr>
          <w:p w14:paraId="2C37DEF6" w14:textId="77777777" w:rsidR="00E74AF1" w:rsidRPr="00E74AF1" w:rsidRDefault="00E74AF1" w:rsidP="00E74AF1">
            <w:pPr>
              <w:rPr>
                <w:b/>
                <w:bCs/>
                <w:color w:val="000000"/>
                <w:sz w:val="18"/>
                <w:szCs w:val="18"/>
              </w:rPr>
            </w:pPr>
          </w:p>
        </w:tc>
        <w:tc>
          <w:tcPr>
            <w:tcW w:w="210" w:type="pct"/>
            <w:tcBorders>
              <w:top w:val="nil"/>
              <w:left w:val="nil"/>
              <w:bottom w:val="single" w:sz="4" w:space="0" w:color="auto"/>
              <w:right w:val="single" w:sz="4" w:space="0" w:color="auto"/>
            </w:tcBorders>
          </w:tcPr>
          <w:p w14:paraId="76714274" w14:textId="77777777" w:rsidR="00E74AF1" w:rsidRPr="00E74AF1" w:rsidRDefault="00E74AF1" w:rsidP="00E74AF1">
            <w:pPr>
              <w:rPr>
                <w:b/>
                <w:bCs/>
                <w:color w:val="000000"/>
                <w:sz w:val="18"/>
                <w:szCs w:val="18"/>
              </w:rPr>
            </w:pPr>
          </w:p>
        </w:tc>
        <w:tc>
          <w:tcPr>
            <w:tcW w:w="210" w:type="pct"/>
            <w:tcBorders>
              <w:top w:val="nil"/>
              <w:left w:val="nil"/>
              <w:bottom w:val="single" w:sz="4" w:space="0" w:color="auto"/>
              <w:right w:val="single" w:sz="4" w:space="0" w:color="auto"/>
            </w:tcBorders>
          </w:tcPr>
          <w:p w14:paraId="720F5A18" w14:textId="77777777" w:rsidR="00E74AF1" w:rsidRPr="00E74AF1" w:rsidRDefault="00E74AF1" w:rsidP="00E74AF1">
            <w:pPr>
              <w:rPr>
                <w:b/>
                <w:bCs/>
                <w:color w:val="000000"/>
                <w:sz w:val="18"/>
                <w:szCs w:val="18"/>
              </w:rPr>
            </w:pPr>
          </w:p>
        </w:tc>
      </w:tr>
      <w:tr w:rsidR="00E74AF1" w:rsidRPr="00E74AF1" w14:paraId="25EBF9BD" w14:textId="77777777" w:rsidTr="00A17AF2">
        <w:trPr>
          <w:trHeight w:val="83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C7B7D31" w14:textId="77777777" w:rsidR="00E74AF1" w:rsidRPr="00E74AF1" w:rsidRDefault="00E74AF1" w:rsidP="00E74AF1">
            <w:pPr>
              <w:jc w:val="center"/>
              <w:rPr>
                <w:b/>
                <w:bCs/>
                <w:color w:val="000000"/>
                <w:sz w:val="24"/>
                <w:szCs w:val="24"/>
              </w:rPr>
            </w:pPr>
            <w:r w:rsidRPr="00E74AF1">
              <w:rPr>
                <w:b/>
                <w:bCs/>
                <w:color w:val="000000"/>
                <w:sz w:val="24"/>
                <w:szCs w:val="24"/>
              </w:rPr>
              <w:t>1.1.</w:t>
            </w:r>
          </w:p>
        </w:tc>
        <w:tc>
          <w:tcPr>
            <w:tcW w:w="920" w:type="pct"/>
            <w:tcBorders>
              <w:top w:val="nil"/>
              <w:left w:val="nil"/>
              <w:bottom w:val="single" w:sz="4" w:space="0" w:color="auto"/>
              <w:right w:val="single" w:sz="4" w:space="0" w:color="auto"/>
            </w:tcBorders>
            <w:shd w:val="clear" w:color="auto" w:fill="auto"/>
            <w:vAlign w:val="center"/>
            <w:hideMark/>
          </w:tcPr>
          <w:p w14:paraId="587EACFF" w14:textId="77777777" w:rsidR="00E74AF1" w:rsidRPr="00E74AF1" w:rsidRDefault="00E74AF1" w:rsidP="00E74AF1">
            <w:pPr>
              <w:rPr>
                <w:b/>
                <w:bCs/>
                <w:color w:val="000000"/>
                <w:sz w:val="24"/>
                <w:szCs w:val="24"/>
              </w:rPr>
            </w:pPr>
            <w:r w:rsidRPr="00E74AF1">
              <w:rPr>
                <w:b/>
                <w:bCs/>
                <w:color w:val="000000"/>
                <w:sz w:val="24"/>
                <w:szCs w:val="24"/>
              </w:rPr>
              <w:t>Потребление электрической энергии, всего, в т.ч.:</w:t>
            </w:r>
          </w:p>
        </w:tc>
        <w:tc>
          <w:tcPr>
            <w:tcW w:w="320" w:type="pct"/>
            <w:tcBorders>
              <w:top w:val="nil"/>
              <w:left w:val="nil"/>
              <w:bottom w:val="single" w:sz="4" w:space="0" w:color="auto"/>
              <w:right w:val="single" w:sz="4" w:space="0" w:color="auto"/>
            </w:tcBorders>
            <w:shd w:val="clear" w:color="auto" w:fill="auto"/>
            <w:vAlign w:val="center"/>
            <w:hideMark/>
          </w:tcPr>
          <w:p w14:paraId="0EBF9792" w14:textId="77777777" w:rsidR="00E74AF1" w:rsidRPr="00E74AF1" w:rsidRDefault="00E74AF1" w:rsidP="00E74AF1">
            <w:pPr>
              <w:jc w:val="center"/>
              <w:rPr>
                <w:b/>
                <w:bCs/>
                <w:color w:val="000000"/>
                <w:sz w:val="18"/>
                <w:szCs w:val="18"/>
              </w:rPr>
            </w:pPr>
            <w:r w:rsidRPr="00E74AF1">
              <w:rPr>
                <w:b/>
                <w:bCs/>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672662DA"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46AB227B"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2E56A7FE"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4D7796E9"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7FE54819"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1A0BF706"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5810521B"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052AC71B"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5524FC7F"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06F77BFE"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5F5C694E"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7740D1B7"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0CBA4767"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6151FFE0"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21D21CD4" w14:textId="77777777" w:rsidR="00E74AF1" w:rsidRPr="00E74AF1" w:rsidRDefault="00E74AF1" w:rsidP="00E74AF1">
            <w:pPr>
              <w:jc w:val="center"/>
              <w:rPr>
                <w:b/>
                <w:bCs/>
                <w:color w:val="000000"/>
                <w:sz w:val="18"/>
                <w:szCs w:val="18"/>
              </w:rPr>
            </w:pPr>
            <w:r w:rsidRPr="00E74AF1">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14A8AC70" w14:textId="77777777" w:rsidR="00E74AF1" w:rsidRPr="00E74AF1" w:rsidRDefault="00E74AF1" w:rsidP="00E74AF1">
            <w:pPr>
              <w:jc w:val="center"/>
              <w:rPr>
                <w:b/>
                <w:bCs/>
                <w:color w:val="000000"/>
                <w:sz w:val="18"/>
                <w:szCs w:val="18"/>
              </w:rPr>
            </w:pPr>
            <w:r w:rsidRPr="00E74AF1">
              <w:rPr>
                <w:b/>
                <w:bCs/>
                <w:color w:val="000000"/>
                <w:sz w:val="18"/>
                <w:szCs w:val="18"/>
              </w:rPr>
              <w:t>539</w:t>
            </w:r>
          </w:p>
        </w:tc>
      </w:tr>
      <w:tr w:rsidR="00E74AF1" w:rsidRPr="00E74AF1" w14:paraId="268C5F70" w14:textId="77777777" w:rsidTr="00A17AF2">
        <w:trPr>
          <w:trHeight w:val="418"/>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8D89236"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576E178E" w14:textId="77777777" w:rsidR="00E74AF1" w:rsidRPr="00E74AF1" w:rsidRDefault="00E74AF1" w:rsidP="00E74AF1">
            <w:pPr>
              <w:rPr>
                <w:color w:val="000000"/>
                <w:sz w:val="24"/>
                <w:szCs w:val="24"/>
              </w:rPr>
            </w:pPr>
            <w:r w:rsidRPr="00E74AF1">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hideMark/>
          </w:tcPr>
          <w:p w14:paraId="358A78AE" w14:textId="77777777" w:rsidR="00E74AF1" w:rsidRPr="00E74AF1" w:rsidRDefault="00E74AF1" w:rsidP="00E74AF1">
            <w:pPr>
              <w:jc w:val="center"/>
              <w:rPr>
                <w:color w:val="000000"/>
                <w:sz w:val="18"/>
                <w:szCs w:val="18"/>
              </w:rPr>
            </w:pPr>
            <w:r w:rsidRPr="00E74AF1">
              <w:rPr>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1C4479BD"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09FF08ED"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18062798"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3F29AE3D"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3D0E2098"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6205372A"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7D223F30"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25DF1B16"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7B1EDE33"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6A3F481B"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18BE1E22"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5096CE86"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447DD228"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29F41C74"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14F45267" w14:textId="77777777" w:rsidR="00E74AF1" w:rsidRPr="00E74AF1" w:rsidRDefault="00E74AF1" w:rsidP="00E74AF1">
            <w:pPr>
              <w:jc w:val="center"/>
              <w:rPr>
                <w:color w:val="000000"/>
                <w:sz w:val="18"/>
                <w:szCs w:val="18"/>
                <w:highlight w:val="yellow"/>
              </w:rPr>
            </w:pPr>
            <w:r w:rsidRPr="00E74AF1">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7C09FF19" w14:textId="77777777" w:rsidR="00E74AF1" w:rsidRPr="00E74AF1" w:rsidRDefault="00E74AF1" w:rsidP="00E74AF1">
            <w:pPr>
              <w:jc w:val="center"/>
              <w:rPr>
                <w:color w:val="000000"/>
                <w:sz w:val="18"/>
                <w:szCs w:val="18"/>
                <w:highlight w:val="yellow"/>
              </w:rPr>
            </w:pPr>
            <w:r w:rsidRPr="00E74AF1">
              <w:rPr>
                <w:color w:val="000000"/>
                <w:sz w:val="18"/>
                <w:szCs w:val="18"/>
              </w:rPr>
              <w:t>452</w:t>
            </w:r>
          </w:p>
        </w:tc>
      </w:tr>
      <w:tr w:rsidR="00E74AF1" w:rsidRPr="00E74AF1" w14:paraId="60346F37" w14:textId="77777777" w:rsidTr="00A17AF2">
        <w:trPr>
          <w:trHeight w:val="39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236212E"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21A3C538" w14:textId="77777777" w:rsidR="00E74AF1" w:rsidRPr="00E74AF1" w:rsidRDefault="00E74AF1" w:rsidP="00E74AF1">
            <w:pPr>
              <w:rPr>
                <w:color w:val="000000"/>
                <w:sz w:val="24"/>
                <w:szCs w:val="24"/>
              </w:rPr>
            </w:pPr>
            <w:r w:rsidRPr="00E74AF1">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hideMark/>
          </w:tcPr>
          <w:p w14:paraId="22D1B137" w14:textId="77777777" w:rsidR="00E74AF1" w:rsidRPr="00E74AF1" w:rsidRDefault="00E74AF1" w:rsidP="00E74AF1">
            <w:pPr>
              <w:jc w:val="center"/>
              <w:rPr>
                <w:color w:val="000000"/>
                <w:sz w:val="18"/>
                <w:szCs w:val="18"/>
              </w:rPr>
            </w:pPr>
            <w:r w:rsidRPr="00E74AF1">
              <w:rPr>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6188437A"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43917783"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3EA2AE69"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0209D97A"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4EE8BCF1"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51A5360E"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4A179306"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05702227"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39DAE4E5"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1D8BFDE9"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1E988985"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5CE07DCB"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2B46C3B7"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54CF1DB1"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28B303D1" w14:textId="77777777" w:rsidR="00E74AF1" w:rsidRPr="00E74AF1" w:rsidRDefault="00E74AF1" w:rsidP="00E74AF1">
            <w:pPr>
              <w:jc w:val="center"/>
              <w:rPr>
                <w:color w:val="000000"/>
                <w:sz w:val="18"/>
                <w:szCs w:val="18"/>
                <w:highlight w:val="yellow"/>
              </w:rPr>
            </w:pPr>
            <w:r w:rsidRPr="00E74AF1">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76A62DB5" w14:textId="77777777" w:rsidR="00E74AF1" w:rsidRPr="00E74AF1" w:rsidRDefault="00E74AF1" w:rsidP="00E74AF1">
            <w:pPr>
              <w:jc w:val="center"/>
              <w:rPr>
                <w:color w:val="000000"/>
                <w:sz w:val="18"/>
                <w:szCs w:val="18"/>
                <w:highlight w:val="yellow"/>
              </w:rPr>
            </w:pPr>
            <w:r w:rsidRPr="00E74AF1">
              <w:rPr>
                <w:color w:val="000000"/>
                <w:sz w:val="18"/>
                <w:szCs w:val="18"/>
              </w:rPr>
              <w:t>52</w:t>
            </w:r>
          </w:p>
        </w:tc>
      </w:tr>
      <w:tr w:rsidR="00E74AF1" w:rsidRPr="00E74AF1" w14:paraId="468D4714" w14:textId="77777777" w:rsidTr="00A17AF2">
        <w:trPr>
          <w:trHeight w:val="55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69B7190"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24608053" w14:textId="77777777" w:rsidR="00E74AF1" w:rsidRPr="00E74AF1" w:rsidRDefault="00E74AF1" w:rsidP="00E74AF1">
            <w:pPr>
              <w:rPr>
                <w:color w:val="000000"/>
                <w:sz w:val="24"/>
                <w:szCs w:val="24"/>
              </w:rPr>
            </w:pPr>
            <w:r w:rsidRPr="00E74AF1">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hideMark/>
          </w:tcPr>
          <w:p w14:paraId="2527AFEB" w14:textId="77777777" w:rsidR="00E74AF1" w:rsidRPr="00E74AF1" w:rsidRDefault="00E74AF1" w:rsidP="00E74AF1">
            <w:pPr>
              <w:jc w:val="center"/>
              <w:rPr>
                <w:color w:val="000000"/>
                <w:sz w:val="18"/>
                <w:szCs w:val="18"/>
              </w:rPr>
            </w:pPr>
            <w:r w:rsidRPr="00E74AF1">
              <w:rPr>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7E9493F2"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24FCB95B"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0E5F9714"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04338487"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476FF39A"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2CE13C81"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57DAE75F"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03EAFE6F"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692F9069"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60C3ECCD"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57605A73"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267ACFC9"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50821BF9"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2A780403"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593EB7C9" w14:textId="77777777" w:rsidR="00E74AF1" w:rsidRPr="00E74AF1" w:rsidRDefault="00E74AF1" w:rsidP="00E74AF1">
            <w:pPr>
              <w:jc w:val="center"/>
              <w:rPr>
                <w:color w:val="000000"/>
                <w:sz w:val="18"/>
                <w:szCs w:val="18"/>
                <w:highlight w:val="yellow"/>
              </w:rPr>
            </w:pPr>
            <w:r w:rsidRPr="00E74AF1">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561D8BE9" w14:textId="77777777" w:rsidR="00E74AF1" w:rsidRPr="00E74AF1" w:rsidRDefault="00E74AF1" w:rsidP="00E74AF1">
            <w:pPr>
              <w:jc w:val="center"/>
              <w:rPr>
                <w:color w:val="000000"/>
                <w:sz w:val="18"/>
                <w:szCs w:val="18"/>
                <w:highlight w:val="yellow"/>
              </w:rPr>
            </w:pPr>
            <w:r w:rsidRPr="00E74AF1">
              <w:rPr>
                <w:color w:val="000000"/>
                <w:sz w:val="18"/>
                <w:szCs w:val="18"/>
              </w:rPr>
              <w:t>35</w:t>
            </w:r>
          </w:p>
        </w:tc>
      </w:tr>
      <w:tr w:rsidR="00E74AF1" w:rsidRPr="00E74AF1" w14:paraId="0A22D822" w14:textId="77777777" w:rsidTr="00A17AF2">
        <w:trPr>
          <w:trHeight w:val="41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4ECB783" w14:textId="77777777" w:rsidR="00E74AF1" w:rsidRPr="00E74AF1" w:rsidRDefault="00E74AF1" w:rsidP="00E74AF1">
            <w:pPr>
              <w:jc w:val="center"/>
              <w:rPr>
                <w:b/>
                <w:bCs/>
                <w:color w:val="000000"/>
                <w:sz w:val="24"/>
                <w:szCs w:val="24"/>
              </w:rPr>
            </w:pPr>
            <w:r w:rsidRPr="00E74AF1">
              <w:rPr>
                <w:b/>
                <w:bCs/>
                <w:color w:val="000000"/>
                <w:sz w:val="24"/>
                <w:szCs w:val="24"/>
              </w:rPr>
              <w:t>1.2.</w:t>
            </w:r>
          </w:p>
        </w:tc>
        <w:tc>
          <w:tcPr>
            <w:tcW w:w="920" w:type="pct"/>
            <w:tcBorders>
              <w:top w:val="nil"/>
              <w:left w:val="nil"/>
              <w:bottom w:val="single" w:sz="4" w:space="0" w:color="auto"/>
              <w:right w:val="single" w:sz="4" w:space="0" w:color="auto"/>
            </w:tcBorders>
            <w:shd w:val="clear" w:color="auto" w:fill="auto"/>
            <w:vAlign w:val="center"/>
            <w:hideMark/>
          </w:tcPr>
          <w:p w14:paraId="7848EFFB" w14:textId="77777777" w:rsidR="00E74AF1" w:rsidRPr="00E74AF1" w:rsidRDefault="00E74AF1" w:rsidP="00E74AF1">
            <w:pPr>
              <w:rPr>
                <w:b/>
                <w:bCs/>
                <w:color w:val="000000"/>
                <w:sz w:val="24"/>
                <w:szCs w:val="24"/>
              </w:rPr>
            </w:pPr>
            <w:r w:rsidRPr="00E74AF1">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hideMark/>
          </w:tcPr>
          <w:p w14:paraId="212B76C2" w14:textId="77777777" w:rsidR="00E74AF1" w:rsidRPr="00E74AF1" w:rsidRDefault="00E74AF1" w:rsidP="00E74AF1">
            <w:pPr>
              <w:jc w:val="center"/>
              <w:rPr>
                <w:b/>
                <w:bCs/>
                <w:color w:val="000000"/>
                <w:sz w:val="18"/>
                <w:szCs w:val="18"/>
              </w:rPr>
            </w:pPr>
            <w:r w:rsidRPr="00E74AF1">
              <w:rPr>
                <w:b/>
                <w:bCs/>
                <w:color w:val="000000"/>
                <w:sz w:val="18"/>
                <w:szCs w:val="18"/>
              </w:rPr>
              <w:t>МВт</w:t>
            </w:r>
          </w:p>
        </w:tc>
        <w:tc>
          <w:tcPr>
            <w:tcW w:w="229" w:type="pct"/>
            <w:tcBorders>
              <w:top w:val="nil"/>
              <w:left w:val="nil"/>
              <w:bottom w:val="single" w:sz="4" w:space="0" w:color="auto"/>
              <w:right w:val="single" w:sz="4" w:space="0" w:color="auto"/>
            </w:tcBorders>
            <w:shd w:val="clear" w:color="auto" w:fill="auto"/>
            <w:vAlign w:val="center"/>
            <w:hideMark/>
          </w:tcPr>
          <w:p w14:paraId="1B77ACA6"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59270A4F"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49C366C5"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684A66E2"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0959EBB5"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59B43F0B"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72E35CFD"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17734781"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3C8AE16D"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36F6E9F7"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397A7AA1"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2ABF3A6C"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0531031A"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4450A2F5"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648878C7"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628E5A16" w14:textId="77777777" w:rsidR="00E74AF1" w:rsidRPr="00E74AF1" w:rsidRDefault="00E74AF1" w:rsidP="00E74AF1">
            <w:pPr>
              <w:jc w:val="center"/>
              <w:rPr>
                <w:b/>
                <w:bCs/>
                <w:color w:val="000000"/>
                <w:sz w:val="18"/>
                <w:szCs w:val="18"/>
                <w:highlight w:val="yellow"/>
              </w:rPr>
            </w:pPr>
            <w:r w:rsidRPr="00E74AF1">
              <w:rPr>
                <w:b/>
                <w:bCs/>
                <w:color w:val="000000"/>
                <w:sz w:val="18"/>
                <w:szCs w:val="18"/>
              </w:rPr>
              <w:t>0,06</w:t>
            </w:r>
          </w:p>
        </w:tc>
      </w:tr>
      <w:tr w:rsidR="00E74AF1" w:rsidRPr="00E74AF1" w14:paraId="3F0B363A"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5CA5788" w14:textId="77777777" w:rsidR="00E74AF1" w:rsidRPr="00E74AF1" w:rsidRDefault="00E74AF1" w:rsidP="00E74AF1">
            <w:pPr>
              <w:jc w:val="center"/>
              <w:rPr>
                <w:b/>
                <w:bCs/>
                <w:color w:val="000000"/>
                <w:sz w:val="24"/>
                <w:szCs w:val="24"/>
              </w:rPr>
            </w:pPr>
            <w:r w:rsidRPr="00E74AF1">
              <w:rPr>
                <w:b/>
                <w:bCs/>
                <w:color w:val="000000"/>
                <w:sz w:val="24"/>
                <w:szCs w:val="24"/>
              </w:rPr>
              <w:t>1</w:t>
            </w:r>
          </w:p>
        </w:tc>
        <w:tc>
          <w:tcPr>
            <w:tcW w:w="920" w:type="pct"/>
            <w:tcBorders>
              <w:top w:val="nil"/>
              <w:left w:val="nil"/>
              <w:bottom w:val="single" w:sz="4" w:space="0" w:color="auto"/>
              <w:right w:val="single" w:sz="4" w:space="0" w:color="auto"/>
            </w:tcBorders>
            <w:shd w:val="clear" w:color="auto" w:fill="auto"/>
            <w:vAlign w:val="center"/>
            <w:hideMark/>
          </w:tcPr>
          <w:p w14:paraId="6E8CEBAC" w14:textId="77777777" w:rsidR="00E74AF1" w:rsidRPr="00E74AF1" w:rsidRDefault="00E74AF1" w:rsidP="00E74AF1">
            <w:pPr>
              <w:jc w:val="center"/>
              <w:rPr>
                <w:b/>
                <w:bCs/>
                <w:color w:val="000000"/>
                <w:sz w:val="24"/>
                <w:szCs w:val="24"/>
              </w:rPr>
            </w:pPr>
            <w:r w:rsidRPr="00E74AF1">
              <w:rPr>
                <w:b/>
                <w:bCs/>
                <w:color w:val="000000"/>
                <w:sz w:val="24"/>
                <w:szCs w:val="24"/>
              </w:rPr>
              <w:t>Теплоснабжение</w:t>
            </w:r>
          </w:p>
        </w:tc>
        <w:tc>
          <w:tcPr>
            <w:tcW w:w="320" w:type="pct"/>
            <w:tcBorders>
              <w:top w:val="nil"/>
              <w:left w:val="nil"/>
              <w:bottom w:val="single" w:sz="4" w:space="0" w:color="auto"/>
              <w:right w:val="single" w:sz="4" w:space="0" w:color="auto"/>
            </w:tcBorders>
            <w:shd w:val="clear" w:color="auto" w:fill="auto"/>
            <w:vAlign w:val="center"/>
            <w:hideMark/>
          </w:tcPr>
          <w:p w14:paraId="2F3A1BA6" w14:textId="77777777" w:rsidR="00E74AF1" w:rsidRPr="00E74AF1" w:rsidRDefault="00E74AF1" w:rsidP="00E74AF1">
            <w:pPr>
              <w:jc w:val="cente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63437403"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hideMark/>
          </w:tcPr>
          <w:p w14:paraId="2DC68696"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425E6C2"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D127825"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897EAD9"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71964A5"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6436D14D"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6085C21"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9C319B5"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CBE05AD"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60EC9E47"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081013A"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2018FC71"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99943F4"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07D0DDBB"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2D70C99" w14:textId="77777777" w:rsidR="00E74AF1" w:rsidRPr="00E74AF1" w:rsidRDefault="00E74AF1" w:rsidP="00E74AF1">
            <w:pPr>
              <w:jc w:val="center"/>
              <w:rPr>
                <w:b/>
                <w:bCs/>
                <w:color w:val="000000"/>
                <w:sz w:val="18"/>
                <w:szCs w:val="18"/>
                <w:highlight w:val="yellow"/>
              </w:rPr>
            </w:pPr>
          </w:p>
        </w:tc>
      </w:tr>
      <w:tr w:rsidR="00E74AF1" w:rsidRPr="00E74AF1" w14:paraId="5E6E4DBD"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2C2C3799" w14:textId="77777777" w:rsidR="00E74AF1" w:rsidRPr="00E74AF1" w:rsidRDefault="00E74AF1" w:rsidP="00E74AF1">
            <w:pPr>
              <w:jc w:val="center"/>
              <w:rPr>
                <w:b/>
                <w:bCs/>
                <w:color w:val="000000"/>
                <w:sz w:val="24"/>
                <w:szCs w:val="24"/>
              </w:rPr>
            </w:pPr>
            <w:r w:rsidRPr="00E74AF1">
              <w:rPr>
                <w:b/>
                <w:bCs/>
                <w:color w:val="000000"/>
                <w:sz w:val="24"/>
                <w:szCs w:val="24"/>
              </w:rPr>
              <w:t>1.1.</w:t>
            </w:r>
          </w:p>
        </w:tc>
        <w:tc>
          <w:tcPr>
            <w:tcW w:w="920" w:type="pct"/>
            <w:tcBorders>
              <w:top w:val="nil"/>
              <w:left w:val="nil"/>
              <w:bottom w:val="single" w:sz="4" w:space="0" w:color="auto"/>
              <w:right w:val="single" w:sz="4" w:space="0" w:color="auto"/>
            </w:tcBorders>
            <w:shd w:val="clear" w:color="auto" w:fill="auto"/>
            <w:vAlign w:val="center"/>
            <w:hideMark/>
          </w:tcPr>
          <w:p w14:paraId="375DAAF8" w14:textId="77777777" w:rsidR="00E74AF1" w:rsidRPr="00E74AF1" w:rsidRDefault="00E74AF1" w:rsidP="00E74AF1">
            <w:pPr>
              <w:rPr>
                <w:b/>
                <w:bCs/>
                <w:color w:val="000000"/>
                <w:sz w:val="24"/>
                <w:szCs w:val="24"/>
              </w:rPr>
            </w:pPr>
            <w:r w:rsidRPr="00E74AF1">
              <w:rPr>
                <w:b/>
                <w:bCs/>
                <w:color w:val="000000"/>
                <w:sz w:val="24"/>
                <w:szCs w:val="24"/>
              </w:rPr>
              <w:t xml:space="preserve">Потребление тепловой энергии, всего, в т.ч.: </w:t>
            </w:r>
          </w:p>
        </w:tc>
        <w:tc>
          <w:tcPr>
            <w:tcW w:w="320" w:type="pct"/>
            <w:tcBorders>
              <w:top w:val="nil"/>
              <w:left w:val="nil"/>
              <w:bottom w:val="single" w:sz="4" w:space="0" w:color="auto"/>
              <w:right w:val="single" w:sz="4" w:space="0" w:color="auto"/>
            </w:tcBorders>
            <w:shd w:val="clear" w:color="auto" w:fill="auto"/>
            <w:vAlign w:val="center"/>
            <w:hideMark/>
          </w:tcPr>
          <w:p w14:paraId="1F74C363" w14:textId="77777777" w:rsidR="00E74AF1" w:rsidRPr="00E74AF1" w:rsidRDefault="00E74AF1" w:rsidP="00E74AF1">
            <w:pPr>
              <w:jc w:val="center"/>
              <w:rPr>
                <w:b/>
                <w:bCs/>
                <w:color w:val="000000"/>
                <w:sz w:val="18"/>
                <w:szCs w:val="18"/>
              </w:rPr>
            </w:pPr>
            <w:r w:rsidRPr="00E74AF1">
              <w:rPr>
                <w:b/>
                <w:bCs/>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5D7877E4"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719C583E"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15F22A61"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0650756D"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57B59430"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6C02DB1D"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449CD408"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4F7F1158"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58C94006"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3BAA04F7"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048D48F5"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3B348E96"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6A4ED114"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6CB7DC22"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6484E575" w14:textId="77777777" w:rsidR="00E74AF1" w:rsidRPr="00E74AF1" w:rsidRDefault="00E74AF1" w:rsidP="00E74AF1">
            <w:pPr>
              <w:jc w:val="center"/>
              <w:rPr>
                <w:b/>
                <w:bCs/>
                <w:color w:val="000000"/>
                <w:sz w:val="18"/>
                <w:szCs w:val="18"/>
              </w:rPr>
            </w:pPr>
            <w:r w:rsidRPr="00E74AF1">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5963A2ED" w14:textId="77777777" w:rsidR="00E74AF1" w:rsidRPr="00E74AF1" w:rsidRDefault="00E74AF1" w:rsidP="00E74AF1">
            <w:pPr>
              <w:jc w:val="center"/>
              <w:rPr>
                <w:b/>
                <w:bCs/>
                <w:color w:val="000000"/>
                <w:sz w:val="18"/>
                <w:szCs w:val="18"/>
              </w:rPr>
            </w:pPr>
            <w:r w:rsidRPr="00E74AF1">
              <w:rPr>
                <w:b/>
                <w:bCs/>
                <w:color w:val="000000"/>
                <w:sz w:val="18"/>
                <w:szCs w:val="18"/>
              </w:rPr>
              <w:t>1,144</w:t>
            </w:r>
          </w:p>
        </w:tc>
      </w:tr>
      <w:tr w:rsidR="00E74AF1" w:rsidRPr="00E74AF1" w14:paraId="6E1301F6"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8A93E3A"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1FC5067F" w14:textId="77777777" w:rsidR="00E74AF1" w:rsidRPr="00E74AF1" w:rsidRDefault="00E74AF1" w:rsidP="00E74AF1">
            <w:pPr>
              <w:rPr>
                <w:color w:val="000000"/>
                <w:sz w:val="24"/>
                <w:szCs w:val="24"/>
              </w:rPr>
            </w:pPr>
            <w:r w:rsidRPr="00E74AF1">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hideMark/>
          </w:tcPr>
          <w:p w14:paraId="6496FE4A" w14:textId="77777777" w:rsidR="00E74AF1" w:rsidRPr="00E74AF1" w:rsidRDefault="00E74AF1" w:rsidP="00E74AF1">
            <w:pPr>
              <w:jc w:val="center"/>
              <w:rPr>
                <w:color w:val="000000"/>
                <w:sz w:val="18"/>
                <w:szCs w:val="18"/>
              </w:rPr>
            </w:pPr>
            <w:r w:rsidRPr="00E74AF1">
              <w:rPr>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0FA65A04"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7BD80BF7"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2A4FEBA2"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570F64B7"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0497A989"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494F9335"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0CCF3911"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04CCE85E"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43FB118D"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11DD18EE"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6A12199B"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536D4386"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21C43AF5"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0016833A"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7AB500B6" w14:textId="77777777" w:rsidR="00E74AF1" w:rsidRPr="00E74AF1" w:rsidRDefault="00E74AF1" w:rsidP="00E74AF1">
            <w:pPr>
              <w:jc w:val="center"/>
              <w:rPr>
                <w:color w:val="000000"/>
                <w:sz w:val="18"/>
                <w:szCs w:val="18"/>
                <w:highlight w:val="yellow"/>
              </w:rPr>
            </w:pPr>
            <w:r w:rsidRPr="00E74AF1">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0CE9529D" w14:textId="77777777" w:rsidR="00E74AF1" w:rsidRPr="00E74AF1" w:rsidRDefault="00E74AF1" w:rsidP="00E74AF1">
            <w:pPr>
              <w:jc w:val="center"/>
              <w:rPr>
                <w:color w:val="000000"/>
                <w:sz w:val="18"/>
                <w:szCs w:val="18"/>
                <w:highlight w:val="yellow"/>
              </w:rPr>
            </w:pPr>
            <w:r w:rsidRPr="00E74AF1">
              <w:rPr>
                <w:color w:val="000000"/>
                <w:sz w:val="18"/>
                <w:szCs w:val="18"/>
              </w:rPr>
              <w:t>0,68</w:t>
            </w:r>
          </w:p>
        </w:tc>
      </w:tr>
      <w:tr w:rsidR="00E74AF1" w:rsidRPr="00E74AF1" w14:paraId="1D969180"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6A3F2BA8"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147ABE73" w14:textId="77777777" w:rsidR="00E74AF1" w:rsidRPr="00E74AF1" w:rsidRDefault="00E74AF1" w:rsidP="00E74AF1">
            <w:pPr>
              <w:rPr>
                <w:color w:val="000000"/>
                <w:sz w:val="24"/>
                <w:szCs w:val="24"/>
              </w:rPr>
            </w:pPr>
            <w:r w:rsidRPr="00E74AF1">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hideMark/>
          </w:tcPr>
          <w:p w14:paraId="43E90344" w14:textId="77777777" w:rsidR="00E74AF1" w:rsidRPr="00E74AF1" w:rsidRDefault="00E74AF1" w:rsidP="00E74AF1">
            <w:pPr>
              <w:jc w:val="center"/>
              <w:rPr>
                <w:color w:val="000000"/>
                <w:sz w:val="18"/>
                <w:szCs w:val="18"/>
              </w:rPr>
            </w:pPr>
            <w:r w:rsidRPr="00E74AF1">
              <w:rPr>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5D2F181A"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72BC7376"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42A663CA"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044F01D8"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66067D8E"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220B925F"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30FAFB90"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27918DDE"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15FC4D3A"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0B2B59CE"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1920DC00"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1CA4AD44"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7497C531"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7D74F18B"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0A634E5F" w14:textId="77777777" w:rsidR="00E74AF1" w:rsidRPr="00E74AF1" w:rsidRDefault="00E74AF1" w:rsidP="00E74AF1">
            <w:pPr>
              <w:jc w:val="center"/>
              <w:rPr>
                <w:color w:val="000000"/>
                <w:sz w:val="18"/>
                <w:szCs w:val="18"/>
                <w:highlight w:val="yellow"/>
              </w:rPr>
            </w:pPr>
            <w:r w:rsidRPr="00E74AF1">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1EC24324" w14:textId="77777777" w:rsidR="00E74AF1" w:rsidRPr="00E74AF1" w:rsidRDefault="00E74AF1" w:rsidP="00E74AF1">
            <w:pPr>
              <w:jc w:val="center"/>
              <w:rPr>
                <w:color w:val="000000"/>
                <w:sz w:val="18"/>
                <w:szCs w:val="18"/>
                <w:highlight w:val="yellow"/>
              </w:rPr>
            </w:pPr>
            <w:r w:rsidRPr="00E74AF1">
              <w:rPr>
                <w:color w:val="000000"/>
                <w:sz w:val="18"/>
                <w:szCs w:val="18"/>
              </w:rPr>
              <w:t>0,17</w:t>
            </w:r>
          </w:p>
        </w:tc>
      </w:tr>
      <w:tr w:rsidR="00E74AF1" w:rsidRPr="00E74AF1" w14:paraId="7D559463"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45891AD"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44D959D6" w14:textId="77777777" w:rsidR="00E74AF1" w:rsidRPr="00E74AF1" w:rsidRDefault="00E74AF1" w:rsidP="00E74AF1">
            <w:pPr>
              <w:rPr>
                <w:color w:val="000000"/>
                <w:sz w:val="24"/>
                <w:szCs w:val="24"/>
              </w:rPr>
            </w:pPr>
            <w:r w:rsidRPr="00E74AF1">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hideMark/>
          </w:tcPr>
          <w:p w14:paraId="6158453A" w14:textId="77777777" w:rsidR="00E74AF1" w:rsidRPr="00E74AF1" w:rsidRDefault="00E74AF1" w:rsidP="00E74AF1">
            <w:pPr>
              <w:jc w:val="center"/>
              <w:rPr>
                <w:color w:val="000000"/>
                <w:sz w:val="18"/>
                <w:szCs w:val="18"/>
              </w:rPr>
            </w:pPr>
            <w:r w:rsidRPr="00E74AF1">
              <w:rPr>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12649DC9"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3905E815"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32A55315"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0B712439"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0E875F26"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7A59F05F"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676755DC"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0255C1C0"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2EF69AA6"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4597991D"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63D9D0F7"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36326EFE"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47D8E941"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67793A6D"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30C3634E" w14:textId="77777777" w:rsidR="00E74AF1" w:rsidRPr="00E74AF1" w:rsidRDefault="00E74AF1" w:rsidP="00E74AF1">
            <w:pPr>
              <w:jc w:val="center"/>
              <w:rPr>
                <w:color w:val="000000"/>
                <w:sz w:val="18"/>
                <w:szCs w:val="18"/>
                <w:highlight w:val="yellow"/>
              </w:rPr>
            </w:pPr>
            <w:r w:rsidRPr="00E74AF1">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52C57CE7" w14:textId="77777777" w:rsidR="00E74AF1" w:rsidRPr="00E74AF1" w:rsidRDefault="00E74AF1" w:rsidP="00E74AF1">
            <w:pPr>
              <w:jc w:val="center"/>
              <w:rPr>
                <w:color w:val="000000"/>
                <w:sz w:val="18"/>
                <w:szCs w:val="18"/>
                <w:highlight w:val="yellow"/>
              </w:rPr>
            </w:pPr>
            <w:r w:rsidRPr="00E74AF1">
              <w:rPr>
                <w:color w:val="000000"/>
                <w:sz w:val="18"/>
                <w:szCs w:val="18"/>
              </w:rPr>
              <w:t>0,29</w:t>
            </w:r>
          </w:p>
        </w:tc>
      </w:tr>
      <w:tr w:rsidR="00E74AF1" w:rsidRPr="00E74AF1" w14:paraId="631A4412"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72A9E70" w14:textId="77777777" w:rsidR="00E74AF1" w:rsidRPr="00E74AF1" w:rsidRDefault="00E74AF1" w:rsidP="00E74AF1">
            <w:pPr>
              <w:jc w:val="center"/>
              <w:rPr>
                <w:b/>
                <w:bCs/>
                <w:color w:val="000000"/>
                <w:sz w:val="24"/>
                <w:szCs w:val="24"/>
              </w:rPr>
            </w:pPr>
            <w:r w:rsidRPr="00E74AF1">
              <w:rPr>
                <w:b/>
                <w:bCs/>
                <w:color w:val="000000"/>
                <w:sz w:val="24"/>
                <w:szCs w:val="24"/>
              </w:rPr>
              <w:t>1.2.</w:t>
            </w:r>
          </w:p>
        </w:tc>
        <w:tc>
          <w:tcPr>
            <w:tcW w:w="920" w:type="pct"/>
            <w:tcBorders>
              <w:top w:val="nil"/>
              <w:left w:val="nil"/>
              <w:bottom w:val="single" w:sz="4" w:space="0" w:color="auto"/>
              <w:right w:val="single" w:sz="4" w:space="0" w:color="auto"/>
            </w:tcBorders>
            <w:shd w:val="clear" w:color="auto" w:fill="auto"/>
            <w:vAlign w:val="center"/>
            <w:hideMark/>
          </w:tcPr>
          <w:p w14:paraId="190D0DED" w14:textId="77777777" w:rsidR="00E74AF1" w:rsidRPr="00E74AF1" w:rsidRDefault="00E74AF1" w:rsidP="00E74AF1">
            <w:pPr>
              <w:rPr>
                <w:b/>
                <w:bCs/>
                <w:color w:val="000000"/>
                <w:sz w:val="24"/>
                <w:szCs w:val="24"/>
              </w:rPr>
            </w:pPr>
            <w:r w:rsidRPr="00E74AF1">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hideMark/>
          </w:tcPr>
          <w:p w14:paraId="24DBEB68" w14:textId="77777777" w:rsidR="00E74AF1" w:rsidRPr="00E74AF1" w:rsidRDefault="00E74AF1" w:rsidP="00E74AF1">
            <w:pPr>
              <w:jc w:val="center"/>
              <w:rPr>
                <w:b/>
                <w:bCs/>
                <w:color w:val="000000"/>
                <w:sz w:val="18"/>
                <w:szCs w:val="18"/>
              </w:rPr>
            </w:pPr>
            <w:r w:rsidRPr="00E74AF1">
              <w:rPr>
                <w:b/>
                <w:bCs/>
                <w:color w:val="000000"/>
                <w:sz w:val="18"/>
                <w:szCs w:val="18"/>
              </w:rPr>
              <w:t>Гкал/ч</w:t>
            </w:r>
          </w:p>
        </w:tc>
        <w:tc>
          <w:tcPr>
            <w:tcW w:w="229" w:type="pct"/>
            <w:tcBorders>
              <w:top w:val="nil"/>
              <w:left w:val="nil"/>
              <w:bottom w:val="single" w:sz="4" w:space="0" w:color="auto"/>
              <w:right w:val="single" w:sz="4" w:space="0" w:color="auto"/>
            </w:tcBorders>
            <w:shd w:val="clear" w:color="auto" w:fill="auto"/>
            <w:vAlign w:val="center"/>
            <w:hideMark/>
          </w:tcPr>
          <w:p w14:paraId="23E2B200"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4AD36CD6"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2C03287B"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1034CF41"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54FF988D"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6C8C2BF1"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587EAAC5"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0E6A28E7"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19AFD786"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09EBEC9A"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3AE076E9"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503E8D81"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0AC764EF"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1E77DADA"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77138F3F"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446B4A9D" w14:textId="77777777" w:rsidR="00E74AF1" w:rsidRPr="00E74AF1" w:rsidRDefault="00E74AF1" w:rsidP="00E74AF1">
            <w:pPr>
              <w:jc w:val="center"/>
              <w:rPr>
                <w:b/>
                <w:bCs/>
                <w:color w:val="000000"/>
                <w:sz w:val="18"/>
                <w:szCs w:val="18"/>
                <w:highlight w:val="yellow"/>
              </w:rPr>
            </w:pPr>
            <w:r w:rsidRPr="00E74AF1">
              <w:rPr>
                <w:b/>
                <w:bCs/>
                <w:color w:val="000000"/>
                <w:sz w:val="18"/>
                <w:szCs w:val="18"/>
              </w:rPr>
              <w:t>0,20</w:t>
            </w:r>
          </w:p>
        </w:tc>
      </w:tr>
      <w:tr w:rsidR="00E74AF1" w:rsidRPr="00E74AF1" w14:paraId="2FECF352"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01B25AFB" w14:textId="77777777" w:rsidR="00E74AF1" w:rsidRPr="00E74AF1" w:rsidRDefault="00E74AF1" w:rsidP="00E74AF1">
            <w:pPr>
              <w:jc w:val="center"/>
              <w:rPr>
                <w:b/>
                <w:bCs/>
                <w:color w:val="000000"/>
                <w:sz w:val="24"/>
                <w:szCs w:val="24"/>
              </w:rPr>
            </w:pPr>
            <w:r w:rsidRPr="00E74AF1">
              <w:rPr>
                <w:b/>
                <w:bCs/>
                <w:color w:val="000000"/>
                <w:sz w:val="24"/>
                <w:szCs w:val="24"/>
              </w:rPr>
              <w:t>2</w:t>
            </w:r>
          </w:p>
        </w:tc>
        <w:tc>
          <w:tcPr>
            <w:tcW w:w="920" w:type="pct"/>
            <w:tcBorders>
              <w:top w:val="nil"/>
              <w:left w:val="nil"/>
              <w:bottom w:val="single" w:sz="4" w:space="0" w:color="auto"/>
              <w:right w:val="single" w:sz="4" w:space="0" w:color="auto"/>
            </w:tcBorders>
            <w:shd w:val="clear" w:color="auto" w:fill="auto"/>
            <w:vAlign w:val="center"/>
          </w:tcPr>
          <w:p w14:paraId="32590D00" w14:textId="77777777" w:rsidR="00E74AF1" w:rsidRPr="00E74AF1" w:rsidRDefault="00E74AF1" w:rsidP="00E74AF1">
            <w:pPr>
              <w:jc w:val="center"/>
              <w:rPr>
                <w:b/>
                <w:bCs/>
                <w:color w:val="000000"/>
                <w:sz w:val="24"/>
                <w:szCs w:val="24"/>
              </w:rPr>
            </w:pPr>
            <w:r w:rsidRPr="00E74AF1">
              <w:rPr>
                <w:b/>
                <w:bCs/>
                <w:color w:val="000000"/>
                <w:sz w:val="24"/>
                <w:szCs w:val="24"/>
              </w:rPr>
              <w:t>Водоснабжение</w:t>
            </w:r>
          </w:p>
        </w:tc>
        <w:tc>
          <w:tcPr>
            <w:tcW w:w="320" w:type="pct"/>
            <w:tcBorders>
              <w:top w:val="nil"/>
              <w:left w:val="nil"/>
              <w:bottom w:val="single" w:sz="4" w:space="0" w:color="auto"/>
              <w:right w:val="single" w:sz="4" w:space="0" w:color="auto"/>
            </w:tcBorders>
            <w:shd w:val="clear" w:color="auto" w:fill="auto"/>
            <w:vAlign w:val="center"/>
          </w:tcPr>
          <w:p w14:paraId="1D548D39"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FBA947B"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3DF052E"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5DD68F06"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0B39C6CE"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28C7659"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21A4FFF0"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51FB583A"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32749232"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3D195BEF"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10E8BC84"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B94BB84"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23EA8D33"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7837939F"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7274083"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7E29DE9"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1BD0AF97" w14:textId="77777777" w:rsidR="00E74AF1" w:rsidRPr="00E74AF1" w:rsidRDefault="00E74AF1" w:rsidP="00E74AF1">
            <w:pPr>
              <w:jc w:val="center"/>
              <w:rPr>
                <w:b/>
                <w:bCs/>
                <w:color w:val="000000"/>
                <w:sz w:val="18"/>
                <w:szCs w:val="18"/>
              </w:rPr>
            </w:pPr>
          </w:p>
        </w:tc>
      </w:tr>
      <w:tr w:rsidR="00E74AF1" w:rsidRPr="00E74AF1" w14:paraId="21883159"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303F64DC" w14:textId="77777777" w:rsidR="00E74AF1" w:rsidRPr="00E74AF1" w:rsidRDefault="00E74AF1" w:rsidP="00E74AF1">
            <w:pPr>
              <w:jc w:val="center"/>
              <w:rPr>
                <w:b/>
                <w:bCs/>
                <w:color w:val="000000"/>
                <w:sz w:val="24"/>
                <w:szCs w:val="24"/>
              </w:rPr>
            </w:pPr>
            <w:r w:rsidRPr="00E74AF1">
              <w:rPr>
                <w:b/>
                <w:bCs/>
                <w:color w:val="000000"/>
                <w:sz w:val="24"/>
                <w:szCs w:val="24"/>
              </w:rPr>
              <w:t>2.1</w:t>
            </w:r>
          </w:p>
        </w:tc>
        <w:tc>
          <w:tcPr>
            <w:tcW w:w="920" w:type="pct"/>
            <w:tcBorders>
              <w:top w:val="nil"/>
              <w:left w:val="nil"/>
              <w:bottom w:val="single" w:sz="4" w:space="0" w:color="auto"/>
              <w:right w:val="single" w:sz="4" w:space="0" w:color="auto"/>
            </w:tcBorders>
            <w:shd w:val="clear" w:color="auto" w:fill="auto"/>
            <w:vAlign w:val="center"/>
          </w:tcPr>
          <w:p w14:paraId="0B0D1E1F" w14:textId="77777777" w:rsidR="00E74AF1" w:rsidRPr="00E74AF1" w:rsidRDefault="00E74AF1" w:rsidP="00E74AF1">
            <w:pPr>
              <w:rPr>
                <w:b/>
                <w:bCs/>
                <w:color w:val="000000"/>
                <w:sz w:val="24"/>
                <w:szCs w:val="24"/>
              </w:rPr>
            </w:pPr>
            <w:r w:rsidRPr="00E74AF1">
              <w:rPr>
                <w:b/>
                <w:bCs/>
                <w:color w:val="000000"/>
                <w:sz w:val="24"/>
                <w:szCs w:val="24"/>
              </w:rPr>
              <w:t xml:space="preserve">Потребление тепловой энергии, всего, в т.ч.: </w:t>
            </w:r>
          </w:p>
        </w:tc>
        <w:tc>
          <w:tcPr>
            <w:tcW w:w="320" w:type="pct"/>
            <w:tcBorders>
              <w:top w:val="nil"/>
              <w:left w:val="nil"/>
              <w:bottom w:val="single" w:sz="4" w:space="0" w:color="auto"/>
              <w:right w:val="single" w:sz="4" w:space="0" w:color="auto"/>
            </w:tcBorders>
            <w:shd w:val="clear" w:color="auto" w:fill="auto"/>
            <w:vAlign w:val="center"/>
          </w:tcPr>
          <w:p w14:paraId="114948B5" w14:textId="77777777" w:rsidR="00E74AF1" w:rsidRPr="00E74AF1" w:rsidRDefault="00E74AF1" w:rsidP="00E74AF1">
            <w:pPr>
              <w:jc w:val="center"/>
              <w:rPr>
                <w:b/>
                <w:bCs/>
                <w:color w:val="000000"/>
              </w:rPr>
            </w:pPr>
            <w:r w:rsidRPr="00E74AF1">
              <w:rPr>
                <w:b/>
                <w:bCs/>
                <w:color w:val="000000"/>
              </w:rPr>
              <w:t>тыс. м</w:t>
            </w:r>
            <w:r w:rsidRPr="00E74AF1">
              <w:rPr>
                <w:b/>
                <w:bCs/>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4376F922" w14:textId="77777777" w:rsidR="00E74AF1" w:rsidRPr="00E74AF1" w:rsidRDefault="00E74AF1" w:rsidP="00E74AF1">
            <w:pPr>
              <w:jc w:val="center"/>
              <w:rPr>
                <w:sz w:val="18"/>
                <w:szCs w:val="18"/>
              </w:rPr>
            </w:pPr>
            <w:r w:rsidRPr="00E74AF1">
              <w:rPr>
                <w:sz w:val="18"/>
                <w:szCs w:val="18"/>
              </w:rPr>
              <w:t>3411</w:t>
            </w:r>
          </w:p>
        </w:tc>
        <w:tc>
          <w:tcPr>
            <w:tcW w:w="229" w:type="pct"/>
            <w:tcBorders>
              <w:top w:val="single" w:sz="4" w:space="0" w:color="auto"/>
              <w:left w:val="single" w:sz="4" w:space="0" w:color="auto"/>
              <w:bottom w:val="single" w:sz="4" w:space="0" w:color="auto"/>
              <w:right w:val="single" w:sz="4" w:space="0" w:color="auto"/>
            </w:tcBorders>
            <w:vAlign w:val="center"/>
          </w:tcPr>
          <w:p w14:paraId="46405BBA"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2E0BC843"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150E7614"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66D49888"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04EC8D40"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01F37CB0"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75031465"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12326A32"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3320C22D" w14:textId="77777777" w:rsidR="00E74AF1" w:rsidRPr="00E74AF1" w:rsidRDefault="00E74AF1" w:rsidP="00E74AF1">
            <w:pPr>
              <w:jc w:val="center"/>
              <w:rPr>
                <w:sz w:val="18"/>
                <w:szCs w:val="18"/>
              </w:rPr>
            </w:pPr>
            <w:r w:rsidRPr="00E74AF1">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0AC6132A" w14:textId="77777777" w:rsidR="00E74AF1" w:rsidRPr="00E74AF1" w:rsidRDefault="00E74AF1" w:rsidP="00E74AF1">
            <w:pPr>
              <w:jc w:val="center"/>
              <w:rPr>
                <w:sz w:val="18"/>
                <w:szCs w:val="18"/>
              </w:rPr>
            </w:pPr>
            <w:r w:rsidRPr="00E74AF1">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6BD9EB6D" w14:textId="77777777" w:rsidR="00E74AF1" w:rsidRPr="00E74AF1" w:rsidRDefault="00E74AF1" w:rsidP="00E74AF1">
            <w:pPr>
              <w:jc w:val="center"/>
              <w:rPr>
                <w:sz w:val="18"/>
                <w:szCs w:val="18"/>
              </w:rPr>
            </w:pPr>
            <w:r w:rsidRPr="00E74AF1">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2229A524" w14:textId="77777777" w:rsidR="00E74AF1" w:rsidRPr="00E74AF1" w:rsidRDefault="00E74AF1" w:rsidP="00E74AF1">
            <w:pPr>
              <w:jc w:val="center"/>
              <w:rPr>
                <w:sz w:val="18"/>
                <w:szCs w:val="18"/>
              </w:rPr>
            </w:pPr>
            <w:r w:rsidRPr="00E74AF1">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32B12953" w14:textId="77777777" w:rsidR="00E74AF1" w:rsidRPr="00E74AF1" w:rsidRDefault="00E74AF1" w:rsidP="00E74AF1">
            <w:pPr>
              <w:jc w:val="center"/>
              <w:rPr>
                <w:sz w:val="18"/>
                <w:szCs w:val="18"/>
              </w:rPr>
            </w:pPr>
            <w:r w:rsidRPr="00E74AF1">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518B276C" w14:textId="77777777" w:rsidR="00E74AF1" w:rsidRPr="00E74AF1" w:rsidRDefault="00E74AF1" w:rsidP="00E74AF1">
            <w:pPr>
              <w:jc w:val="center"/>
              <w:rPr>
                <w:sz w:val="18"/>
                <w:szCs w:val="18"/>
              </w:rPr>
            </w:pPr>
            <w:r w:rsidRPr="00E74AF1">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62744501" w14:textId="77777777" w:rsidR="00E74AF1" w:rsidRPr="00E74AF1" w:rsidRDefault="00E74AF1" w:rsidP="00E74AF1">
            <w:pPr>
              <w:jc w:val="center"/>
              <w:rPr>
                <w:sz w:val="18"/>
                <w:szCs w:val="18"/>
              </w:rPr>
            </w:pPr>
            <w:r w:rsidRPr="00E74AF1">
              <w:rPr>
                <w:sz w:val="18"/>
                <w:szCs w:val="18"/>
              </w:rPr>
              <w:t>3323</w:t>
            </w:r>
          </w:p>
        </w:tc>
      </w:tr>
      <w:tr w:rsidR="00E74AF1" w:rsidRPr="00E74AF1" w14:paraId="4CFF21DA"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00D9F216" w14:textId="77777777" w:rsidR="00E74AF1" w:rsidRPr="00E74AF1" w:rsidRDefault="00E74AF1" w:rsidP="00E74AF1">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4428E5CC" w14:textId="77777777" w:rsidR="00E74AF1" w:rsidRPr="00E74AF1" w:rsidRDefault="00E74AF1" w:rsidP="00E74AF1">
            <w:pPr>
              <w:rPr>
                <w:color w:val="000000"/>
                <w:sz w:val="24"/>
                <w:szCs w:val="24"/>
              </w:rPr>
            </w:pPr>
            <w:r w:rsidRPr="00E74AF1">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tcPr>
          <w:p w14:paraId="7004989A" w14:textId="77777777" w:rsidR="00E74AF1" w:rsidRPr="00E74AF1" w:rsidRDefault="00E74AF1" w:rsidP="00E74AF1">
            <w:pPr>
              <w:jc w:val="center"/>
              <w:rPr>
                <w:color w:val="000000"/>
              </w:rPr>
            </w:pPr>
            <w:r w:rsidRPr="00E74AF1">
              <w:rPr>
                <w:color w:val="000000"/>
              </w:rPr>
              <w:t>тыс. м</w:t>
            </w:r>
            <w:r w:rsidRPr="00E74AF1">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7B5F3AE9" w14:textId="77777777" w:rsidR="00E74AF1" w:rsidRPr="00E74AF1" w:rsidRDefault="00E74AF1" w:rsidP="00E74AF1">
            <w:pPr>
              <w:jc w:val="center"/>
              <w:rPr>
                <w:sz w:val="18"/>
                <w:szCs w:val="18"/>
              </w:rPr>
            </w:pPr>
            <w:r w:rsidRPr="00E74AF1">
              <w:rPr>
                <w:sz w:val="18"/>
                <w:szCs w:val="18"/>
              </w:rPr>
              <w:t>1934</w:t>
            </w:r>
          </w:p>
        </w:tc>
        <w:tc>
          <w:tcPr>
            <w:tcW w:w="229" w:type="pct"/>
            <w:tcBorders>
              <w:top w:val="single" w:sz="4" w:space="0" w:color="auto"/>
              <w:left w:val="single" w:sz="4" w:space="0" w:color="auto"/>
              <w:bottom w:val="single" w:sz="4" w:space="0" w:color="auto"/>
              <w:right w:val="single" w:sz="4" w:space="0" w:color="auto"/>
            </w:tcBorders>
            <w:vAlign w:val="center"/>
          </w:tcPr>
          <w:p w14:paraId="0F63FD4D"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09F921CE"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3592A378"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5595FEF2"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76626746"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3820CEB5"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5DA6CD58"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63208FC5"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73385A7F" w14:textId="77777777" w:rsidR="00E74AF1" w:rsidRPr="00E74AF1" w:rsidRDefault="00E74AF1" w:rsidP="00E74AF1">
            <w:pPr>
              <w:jc w:val="center"/>
              <w:rPr>
                <w:sz w:val="18"/>
                <w:szCs w:val="18"/>
              </w:rPr>
            </w:pPr>
            <w:r w:rsidRPr="00E74AF1">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53F4A37C" w14:textId="77777777" w:rsidR="00E74AF1" w:rsidRPr="00E74AF1" w:rsidRDefault="00E74AF1" w:rsidP="00E74AF1">
            <w:pPr>
              <w:jc w:val="center"/>
              <w:rPr>
                <w:sz w:val="18"/>
                <w:szCs w:val="18"/>
              </w:rPr>
            </w:pPr>
            <w:r w:rsidRPr="00E74AF1">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6B30B4DF" w14:textId="77777777" w:rsidR="00E74AF1" w:rsidRPr="00E74AF1" w:rsidRDefault="00E74AF1" w:rsidP="00E74AF1">
            <w:pPr>
              <w:jc w:val="center"/>
              <w:rPr>
                <w:sz w:val="18"/>
                <w:szCs w:val="18"/>
              </w:rPr>
            </w:pPr>
            <w:r w:rsidRPr="00E74AF1">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4697AD45" w14:textId="77777777" w:rsidR="00E74AF1" w:rsidRPr="00E74AF1" w:rsidRDefault="00E74AF1" w:rsidP="00E74AF1">
            <w:pPr>
              <w:jc w:val="center"/>
              <w:rPr>
                <w:sz w:val="18"/>
                <w:szCs w:val="18"/>
              </w:rPr>
            </w:pPr>
            <w:r w:rsidRPr="00E74AF1">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43DF1D63" w14:textId="77777777" w:rsidR="00E74AF1" w:rsidRPr="00E74AF1" w:rsidRDefault="00E74AF1" w:rsidP="00E74AF1">
            <w:pPr>
              <w:jc w:val="center"/>
              <w:rPr>
                <w:sz w:val="18"/>
                <w:szCs w:val="18"/>
              </w:rPr>
            </w:pPr>
            <w:r w:rsidRPr="00E74AF1">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61773954" w14:textId="77777777" w:rsidR="00E74AF1" w:rsidRPr="00E74AF1" w:rsidRDefault="00E74AF1" w:rsidP="00E74AF1">
            <w:pPr>
              <w:jc w:val="center"/>
              <w:rPr>
                <w:sz w:val="18"/>
                <w:szCs w:val="18"/>
              </w:rPr>
            </w:pPr>
            <w:r w:rsidRPr="00E74AF1">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35DF279A" w14:textId="77777777" w:rsidR="00E74AF1" w:rsidRPr="00E74AF1" w:rsidRDefault="00E74AF1" w:rsidP="00E74AF1">
            <w:pPr>
              <w:jc w:val="center"/>
              <w:rPr>
                <w:sz w:val="18"/>
                <w:szCs w:val="18"/>
              </w:rPr>
            </w:pPr>
            <w:r w:rsidRPr="00E74AF1">
              <w:rPr>
                <w:sz w:val="18"/>
                <w:szCs w:val="18"/>
              </w:rPr>
              <w:t>1884</w:t>
            </w:r>
          </w:p>
        </w:tc>
      </w:tr>
      <w:tr w:rsidR="00E74AF1" w:rsidRPr="00E74AF1" w14:paraId="0CFA26AE"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72C2790A" w14:textId="77777777" w:rsidR="00E74AF1" w:rsidRPr="00E74AF1" w:rsidRDefault="00E74AF1" w:rsidP="00E74AF1">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29AA7476" w14:textId="77777777" w:rsidR="00E74AF1" w:rsidRPr="00E74AF1" w:rsidRDefault="00E74AF1" w:rsidP="00E74AF1">
            <w:pPr>
              <w:rPr>
                <w:color w:val="000000"/>
                <w:sz w:val="24"/>
                <w:szCs w:val="24"/>
              </w:rPr>
            </w:pPr>
            <w:r w:rsidRPr="00E74AF1">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tcPr>
          <w:p w14:paraId="0B42A837" w14:textId="77777777" w:rsidR="00E74AF1" w:rsidRPr="00E74AF1" w:rsidRDefault="00E74AF1" w:rsidP="00E74AF1">
            <w:pPr>
              <w:jc w:val="center"/>
              <w:rPr>
                <w:color w:val="000000"/>
              </w:rPr>
            </w:pPr>
            <w:r w:rsidRPr="00E74AF1">
              <w:rPr>
                <w:color w:val="000000"/>
              </w:rPr>
              <w:t>тыс. м3</w:t>
            </w:r>
          </w:p>
        </w:tc>
        <w:tc>
          <w:tcPr>
            <w:tcW w:w="229" w:type="pct"/>
            <w:tcBorders>
              <w:top w:val="single" w:sz="4" w:space="0" w:color="auto"/>
              <w:left w:val="single" w:sz="4" w:space="0" w:color="auto"/>
              <w:bottom w:val="single" w:sz="4" w:space="0" w:color="auto"/>
              <w:right w:val="single" w:sz="4" w:space="0" w:color="auto"/>
            </w:tcBorders>
            <w:vAlign w:val="center"/>
          </w:tcPr>
          <w:p w14:paraId="173BF530" w14:textId="77777777" w:rsidR="00E74AF1" w:rsidRPr="00E74AF1" w:rsidRDefault="00E74AF1" w:rsidP="00E74AF1">
            <w:pPr>
              <w:jc w:val="center"/>
              <w:rPr>
                <w:sz w:val="18"/>
                <w:szCs w:val="18"/>
              </w:rPr>
            </w:pPr>
            <w:r w:rsidRPr="00E74AF1">
              <w:rPr>
                <w:sz w:val="18"/>
                <w:szCs w:val="18"/>
              </w:rPr>
              <w:t>1041</w:t>
            </w:r>
          </w:p>
        </w:tc>
        <w:tc>
          <w:tcPr>
            <w:tcW w:w="229" w:type="pct"/>
            <w:tcBorders>
              <w:top w:val="single" w:sz="4" w:space="0" w:color="auto"/>
              <w:left w:val="single" w:sz="4" w:space="0" w:color="auto"/>
              <w:bottom w:val="single" w:sz="4" w:space="0" w:color="auto"/>
              <w:right w:val="single" w:sz="4" w:space="0" w:color="auto"/>
            </w:tcBorders>
            <w:vAlign w:val="center"/>
          </w:tcPr>
          <w:p w14:paraId="7239F68B"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34B436F8"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0ADA755"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20F91630"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ED4ECA9"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1987B75F"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6927A8A"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3C73B2BF"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3D9D2AD5" w14:textId="77777777" w:rsidR="00E74AF1" w:rsidRPr="00E74AF1" w:rsidRDefault="00E74AF1" w:rsidP="00E74AF1">
            <w:pPr>
              <w:jc w:val="center"/>
              <w:rPr>
                <w:sz w:val="18"/>
                <w:szCs w:val="18"/>
              </w:rPr>
            </w:pPr>
            <w:r w:rsidRPr="00E74AF1">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5180FCA7" w14:textId="77777777" w:rsidR="00E74AF1" w:rsidRPr="00E74AF1" w:rsidRDefault="00E74AF1" w:rsidP="00E74AF1">
            <w:pPr>
              <w:jc w:val="center"/>
              <w:rPr>
                <w:sz w:val="18"/>
                <w:szCs w:val="18"/>
              </w:rPr>
            </w:pPr>
            <w:r w:rsidRPr="00E74AF1">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C697340" w14:textId="77777777" w:rsidR="00E74AF1" w:rsidRPr="00E74AF1" w:rsidRDefault="00E74AF1" w:rsidP="00E74AF1">
            <w:pPr>
              <w:jc w:val="center"/>
              <w:rPr>
                <w:sz w:val="18"/>
                <w:szCs w:val="18"/>
              </w:rPr>
            </w:pPr>
            <w:r w:rsidRPr="00E74AF1">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4773D42" w14:textId="77777777" w:rsidR="00E74AF1" w:rsidRPr="00E74AF1" w:rsidRDefault="00E74AF1" w:rsidP="00E74AF1">
            <w:pPr>
              <w:jc w:val="center"/>
              <w:rPr>
                <w:sz w:val="18"/>
                <w:szCs w:val="18"/>
              </w:rPr>
            </w:pPr>
            <w:r w:rsidRPr="00E74AF1">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7D75F31A" w14:textId="77777777" w:rsidR="00E74AF1" w:rsidRPr="00E74AF1" w:rsidRDefault="00E74AF1" w:rsidP="00E74AF1">
            <w:pPr>
              <w:jc w:val="center"/>
              <w:rPr>
                <w:sz w:val="18"/>
                <w:szCs w:val="18"/>
              </w:rPr>
            </w:pPr>
            <w:r w:rsidRPr="00E74AF1">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30FC1C64" w14:textId="77777777" w:rsidR="00E74AF1" w:rsidRPr="00E74AF1" w:rsidRDefault="00E74AF1" w:rsidP="00E74AF1">
            <w:pPr>
              <w:jc w:val="center"/>
              <w:rPr>
                <w:sz w:val="18"/>
                <w:szCs w:val="18"/>
              </w:rPr>
            </w:pPr>
            <w:r w:rsidRPr="00E74AF1">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2D9EA30" w14:textId="77777777" w:rsidR="00E74AF1" w:rsidRPr="00E74AF1" w:rsidRDefault="00E74AF1" w:rsidP="00E74AF1">
            <w:pPr>
              <w:jc w:val="center"/>
              <w:rPr>
                <w:sz w:val="18"/>
                <w:szCs w:val="18"/>
              </w:rPr>
            </w:pPr>
            <w:r w:rsidRPr="00E74AF1">
              <w:rPr>
                <w:sz w:val="18"/>
                <w:szCs w:val="18"/>
              </w:rPr>
              <w:t>1014</w:t>
            </w:r>
          </w:p>
        </w:tc>
      </w:tr>
      <w:tr w:rsidR="00E74AF1" w:rsidRPr="00E74AF1" w14:paraId="30AB4EAF"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73AAA29F" w14:textId="77777777" w:rsidR="00E74AF1" w:rsidRPr="00E74AF1" w:rsidRDefault="00E74AF1" w:rsidP="00E74AF1">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742D9D8D" w14:textId="77777777" w:rsidR="00E74AF1" w:rsidRPr="00E74AF1" w:rsidRDefault="00E74AF1" w:rsidP="00E74AF1">
            <w:pPr>
              <w:rPr>
                <w:color w:val="000000"/>
                <w:sz w:val="24"/>
                <w:szCs w:val="24"/>
              </w:rPr>
            </w:pPr>
            <w:r w:rsidRPr="00E74AF1">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tcPr>
          <w:p w14:paraId="15022ABA" w14:textId="77777777" w:rsidR="00E74AF1" w:rsidRPr="00E74AF1" w:rsidRDefault="00E74AF1" w:rsidP="00E74AF1">
            <w:pPr>
              <w:jc w:val="center"/>
              <w:rPr>
                <w:color w:val="000000"/>
              </w:rPr>
            </w:pPr>
            <w:r w:rsidRPr="00E74AF1">
              <w:rPr>
                <w:color w:val="000000"/>
              </w:rPr>
              <w:t>тыс. м</w:t>
            </w:r>
            <w:r w:rsidRPr="00E74AF1">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0F2DE8D5" w14:textId="77777777" w:rsidR="00E74AF1" w:rsidRPr="00E74AF1" w:rsidRDefault="00E74AF1" w:rsidP="00E74AF1">
            <w:pPr>
              <w:jc w:val="center"/>
              <w:rPr>
                <w:sz w:val="18"/>
                <w:szCs w:val="18"/>
              </w:rPr>
            </w:pPr>
            <w:r w:rsidRPr="00E74AF1">
              <w:rPr>
                <w:sz w:val="18"/>
                <w:szCs w:val="18"/>
              </w:rPr>
              <w:t>436</w:t>
            </w:r>
          </w:p>
        </w:tc>
        <w:tc>
          <w:tcPr>
            <w:tcW w:w="229" w:type="pct"/>
            <w:tcBorders>
              <w:top w:val="single" w:sz="4" w:space="0" w:color="auto"/>
              <w:left w:val="single" w:sz="4" w:space="0" w:color="auto"/>
              <w:bottom w:val="single" w:sz="4" w:space="0" w:color="auto"/>
              <w:right w:val="single" w:sz="4" w:space="0" w:color="auto"/>
            </w:tcBorders>
            <w:vAlign w:val="center"/>
          </w:tcPr>
          <w:p w14:paraId="6F49DCE3"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7FABE26D"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001A7A72"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12D80ADC"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05254A2E"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029B87A9"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23B005DD"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32DDC669"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011185F9" w14:textId="77777777" w:rsidR="00E74AF1" w:rsidRPr="00E74AF1" w:rsidRDefault="00E74AF1" w:rsidP="00E74AF1">
            <w:pPr>
              <w:jc w:val="center"/>
              <w:rPr>
                <w:sz w:val="18"/>
                <w:szCs w:val="18"/>
              </w:rPr>
            </w:pPr>
            <w:r w:rsidRPr="00E74AF1">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184D58CB" w14:textId="77777777" w:rsidR="00E74AF1" w:rsidRPr="00E74AF1" w:rsidRDefault="00E74AF1" w:rsidP="00E74AF1">
            <w:pPr>
              <w:jc w:val="center"/>
              <w:rPr>
                <w:sz w:val="18"/>
                <w:szCs w:val="18"/>
              </w:rPr>
            </w:pPr>
            <w:r w:rsidRPr="00E74AF1">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6A542FD6" w14:textId="77777777" w:rsidR="00E74AF1" w:rsidRPr="00E74AF1" w:rsidRDefault="00E74AF1" w:rsidP="00E74AF1">
            <w:pPr>
              <w:jc w:val="center"/>
              <w:rPr>
                <w:sz w:val="18"/>
                <w:szCs w:val="18"/>
              </w:rPr>
            </w:pPr>
            <w:r w:rsidRPr="00E74AF1">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3ABC0866" w14:textId="77777777" w:rsidR="00E74AF1" w:rsidRPr="00E74AF1" w:rsidRDefault="00E74AF1" w:rsidP="00E74AF1">
            <w:pPr>
              <w:jc w:val="center"/>
              <w:rPr>
                <w:sz w:val="18"/>
                <w:szCs w:val="18"/>
              </w:rPr>
            </w:pPr>
            <w:r w:rsidRPr="00E74AF1">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5A9AFADC" w14:textId="77777777" w:rsidR="00E74AF1" w:rsidRPr="00E74AF1" w:rsidRDefault="00E74AF1" w:rsidP="00E74AF1">
            <w:pPr>
              <w:jc w:val="center"/>
              <w:rPr>
                <w:sz w:val="18"/>
                <w:szCs w:val="18"/>
              </w:rPr>
            </w:pPr>
            <w:r w:rsidRPr="00E74AF1">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0696A08B" w14:textId="77777777" w:rsidR="00E74AF1" w:rsidRPr="00E74AF1" w:rsidRDefault="00E74AF1" w:rsidP="00E74AF1">
            <w:pPr>
              <w:jc w:val="center"/>
              <w:rPr>
                <w:sz w:val="18"/>
                <w:szCs w:val="18"/>
              </w:rPr>
            </w:pPr>
            <w:r w:rsidRPr="00E74AF1">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5B99A712" w14:textId="77777777" w:rsidR="00E74AF1" w:rsidRPr="00E74AF1" w:rsidRDefault="00E74AF1" w:rsidP="00E74AF1">
            <w:pPr>
              <w:jc w:val="center"/>
              <w:rPr>
                <w:sz w:val="18"/>
                <w:szCs w:val="18"/>
              </w:rPr>
            </w:pPr>
            <w:r w:rsidRPr="00E74AF1">
              <w:rPr>
                <w:sz w:val="18"/>
                <w:szCs w:val="18"/>
              </w:rPr>
              <w:t>425</w:t>
            </w:r>
          </w:p>
        </w:tc>
      </w:tr>
      <w:tr w:rsidR="00E74AF1" w:rsidRPr="00E74AF1" w14:paraId="4636EC7F"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36F64DB1" w14:textId="77777777" w:rsidR="00E74AF1" w:rsidRPr="00E74AF1" w:rsidRDefault="00E74AF1" w:rsidP="00E74AF1">
            <w:pPr>
              <w:jc w:val="center"/>
              <w:rPr>
                <w:b/>
                <w:bCs/>
                <w:color w:val="000000"/>
                <w:sz w:val="24"/>
                <w:szCs w:val="24"/>
              </w:rPr>
            </w:pPr>
            <w:r w:rsidRPr="00E74AF1">
              <w:rPr>
                <w:b/>
                <w:bCs/>
                <w:color w:val="000000"/>
                <w:sz w:val="24"/>
                <w:szCs w:val="24"/>
              </w:rPr>
              <w:t>2.2</w:t>
            </w:r>
          </w:p>
        </w:tc>
        <w:tc>
          <w:tcPr>
            <w:tcW w:w="920" w:type="pct"/>
            <w:tcBorders>
              <w:top w:val="nil"/>
              <w:left w:val="nil"/>
              <w:bottom w:val="single" w:sz="4" w:space="0" w:color="auto"/>
              <w:right w:val="single" w:sz="4" w:space="0" w:color="auto"/>
            </w:tcBorders>
            <w:shd w:val="clear" w:color="auto" w:fill="auto"/>
            <w:vAlign w:val="center"/>
          </w:tcPr>
          <w:p w14:paraId="220F4908" w14:textId="77777777" w:rsidR="00E74AF1" w:rsidRPr="00E74AF1" w:rsidRDefault="00E74AF1" w:rsidP="00E74AF1">
            <w:pPr>
              <w:rPr>
                <w:b/>
                <w:bCs/>
                <w:color w:val="000000"/>
                <w:sz w:val="24"/>
                <w:szCs w:val="24"/>
              </w:rPr>
            </w:pPr>
            <w:r w:rsidRPr="00E74AF1">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tcPr>
          <w:p w14:paraId="3F71878E" w14:textId="77777777" w:rsidR="00E74AF1" w:rsidRPr="00E74AF1" w:rsidRDefault="00E74AF1" w:rsidP="00E74AF1">
            <w:pPr>
              <w:jc w:val="center"/>
              <w:rPr>
                <w:b/>
                <w:bCs/>
                <w:color w:val="000000"/>
              </w:rPr>
            </w:pPr>
            <w:r w:rsidRPr="00E74AF1">
              <w:rPr>
                <w:b/>
                <w:bCs/>
                <w:color w:val="000000"/>
              </w:rPr>
              <w:t xml:space="preserve"> м</w:t>
            </w:r>
            <w:r w:rsidRPr="00E74AF1">
              <w:rPr>
                <w:b/>
                <w:bCs/>
                <w:color w:val="000000"/>
                <w:vertAlign w:val="superscript"/>
              </w:rPr>
              <w:t>3</w:t>
            </w:r>
            <w:r w:rsidRPr="00E74AF1">
              <w:rPr>
                <w:b/>
                <w:bCs/>
                <w:color w:val="000000"/>
              </w:rPr>
              <w:t>/ч</w:t>
            </w:r>
          </w:p>
        </w:tc>
        <w:tc>
          <w:tcPr>
            <w:tcW w:w="229" w:type="pct"/>
            <w:tcBorders>
              <w:top w:val="nil"/>
              <w:left w:val="nil"/>
              <w:bottom w:val="single" w:sz="4" w:space="0" w:color="auto"/>
              <w:right w:val="single" w:sz="4" w:space="0" w:color="auto"/>
            </w:tcBorders>
            <w:shd w:val="clear" w:color="auto" w:fill="auto"/>
            <w:vAlign w:val="center"/>
          </w:tcPr>
          <w:p w14:paraId="016A2FA7" w14:textId="77777777" w:rsidR="00E74AF1" w:rsidRPr="00E74AF1" w:rsidRDefault="00E74AF1" w:rsidP="00E74AF1">
            <w:pPr>
              <w:jc w:val="center"/>
              <w:rPr>
                <w:b/>
                <w:bCs/>
                <w:color w:val="000000"/>
                <w:sz w:val="18"/>
                <w:szCs w:val="18"/>
              </w:rPr>
            </w:pPr>
            <w:r w:rsidRPr="00E74AF1">
              <w:rPr>
                <w:b/>
                <w:bCs/>
                <w:color w:val="000000"/>
                <w:sz w:val="18"/>
                <w:szCs w:val="18"/>
              </w:rPr>
              <w:t>0,39</w:t>
            </w:r>
          </w:p>
        </w:tc>
        <w:tc>
          <w:tcPr>
            <w:tcW w:w="229" w:type="pct"/>
            <w:tcBorders>
              <w:top w:val="nil"/>
              <w:left w:val="nil"/>
              <w:bottom w:val="single" w:sz="4" w:space="0" w:color="auto"/>
              <w:right w:val="single" w:sz="4" w:space="0" w:color="auto"/>
            </w:tcBorders>
            <w:shd w:val="clear" w:color="auto" w:fill="auto"/>
            <w:vAlign w:val="center"/>
          </w:tcPr>
          <w:p w14:paraId="61B2BDB5"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2124B0C2"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179DC5EA"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1ABE67C5"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159FA82B"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2903248F"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789E387E"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68EA42F7"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7E17EE0B"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771426E9"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5B25AFDB"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4FD83E19"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35D3213F"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7FAF3165" w14:textId="77777777" w:rsidR="00E74AF1" w:rsidRPr="00E74AF1" w:rsidRDefault="00E74AF1" w:rsidP="00E74AF1">
            <w:pPr>
              <w:jc w:val="center"/>
              <w:rPr>
                <w:b/>
                <w:bCs/>
                <w:color w:val="000000"/>
                <w:sz w:val="18"/>
                <w:szCs w:val="18"/>
              </w:rPr>
            </w:pPr>
            <w:r w:rsidRPr="00E74AF1">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7F06E2C7" w14:textId="77777777" w:rsidR="00E74AF1" w:rsidRPr="00E74AF1" w:rsidRDefault="00E74AF1" w:rsidP="00E74AF1">
            <w:pPr>
              <w:jc w:val="center"/>
              <w:rPr>
                <w:b/>
                <w:bCs/>
                <w:color w:val="000000"/>
                <w:sz w:val="18"/>
                <w:szCs w:val="18"/>
              </w:rPr>
            </w:pPr>
            <w:r w:rsidRPr="00E74AF1">
              <w:rPr>
                <w:b/>
                <w:bCs/>
                <w:color w:val="000000"/>
                <w:sz w:val="18"/>
                <w:szCs w:val="18"/>
              </w:rPr>
              <w:t>0,38</w:t>
            </w:r>
          </w:p>
        </w:tc>
      </w:tr>
      <w:tr w:rsidR="00E74AF1" w:rsidRPr="00E74AF1" w14:paraId="5FC4E136"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441B95E2" w14:textId="77777777" w:rsidR="00E74AF1" w:rsidRPr="00E74AF1" w:rsidRDefault="00E74AF1" w:rsidP="00E74AF1">
            <w:pPr>
              <w:jc w:val="center"/>
              <w:rPr>
                <w:b/>
                <w:bCs/>
                <w:color w:val="000000"/>
                <w:sz w:val="24"/>
                <w:szCs w:val="24"/>
              </w:rPr>
            </w:pPr>
            <w:r w:rsidRPr="00E74AF1">
              <w:rPr>
                <w:b/>
                <w:bCs/>
                <w:color w:val="000000"/>
                <w:sz w:val="24"/>
                <w:szCs w:val="24"/>
              </w:rPr>
              <w:t>3</w:t>
            </w:r>
          </w:p>
        </w:tc>
        <w:tc>
          <w:tcPr>
            <w:tcW w:w="920" w:type="pct"/>
            <w:tcBorders>
              <w:top w:val="nil"/>
              <w:left w:val="nil"/>
              <w:bottom w:val="single" w:sz="4" w:space="0" w:color="auto"/>
              <w:right w:val="single" w:sz="4" w:space="0" w:color="auto"/>
            </w:tcBorders>
            <w:shd w:val="clear" w:color="auto" w:fill="auto"/>
            <w:vAlign w:val="center"/>
          </w:tcPr>
          <w:p w14:paraId="7151DF75" w14:textId="77777777" w:rsidR="00E74AF1" w:rsidRPr="00E74AF1" w:rsidRDefault="00E74AF1" w:rsidP="00E74AF1">
            <w:pPr>
              <w:jc w:val="center"/>
              <w:rPr>
                <w:b/>
                <w:bCs/>
                <w:color w:val="000000"/>
                <w:sz w:val="24"/>
                <w:szCs w:val="24"/>
              </w:rPr>
            </w:pPr>
            <w:r w:rsidRPr="00E74AF1">
              <w:rPr>
                <w:b/>
                <w:bCs/>
                <w:color w:val="000000"/>
                <w:sz w:val="24"/>
                <w:szCs w:val="24"/>
              </w:rPr>
              <w:t>Водоотведение</w:t>
            </w:r>
          </w:p>
        </w:tc>
        <w:tc>
          <w:tcPr>
            <w:tcW w:w="320" w:type="pct"/>
            <w:tcBorders>
              <w:top w:val="nil"/>
              <w:left w:val="nil"/>
              <w:bottom w:val="single" w:sz="4" w:space="0" w:color="auto"/>
              <w:right w:val="single" w:sz="4" w:space="0" w:color="auto"/>
            </w:tcBorders>
            <w:shd w:val="clear" w:color="auto" w:fill="auto"/>
            <w:vAlign w:val="center"/>
          </w:tcPr>
          <w:p w14:paraId="6CF67BF8" w14:textId="77777777" w:rsidR="00E74AF1" w:rsidRPr="00E74AF1" w:rsidRDefault="00E74AF1" w:rsidP="00E74AF1">
            <w:pPr>
              <w:jc w:val="center"/>
              <w:rPr>
                <w:b/>
                <w:bCs/>
                <w:color w:val="000000"/>
              </w:rPr>
            </w:pPr>
            <w:r w:rsidRPr="00E74AF1">
              <w:rPr>
                <w:b/>
                <w:bCs/>
                <w:color w:val="000000"/>
              </w:rPr>
              <w:t> </w:t>
            </w:r>
          </w:p>
        </w:tc>
        <w:tc>
          <w:tcPr>
            <w:tcW w:w="229" w:type="pct"/>
            <w:tcBorders>
              <w:top w:val="nil"/>
              <w:left w:val="nil"/>
              <w:bottom w:val="single" w:sz="4" w:space="0" w:color="auto"/>
              <w:right w:val="single" w:sz="4" w:space="0" w:color="auto"/>
            </w:tcBorders>
            <w:shd w:val="clear" w:color="auto" w:fill="auto"/>
            <w:vAlign w:val="center"/>
          </w:tcPr>
          <w:p w14:paraId="46FECBA9"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37D7E1E5"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7001DD50"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12943F13"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5C447CDD"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A7716A2"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55AC115A"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52294FE"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5ABAB24F"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75758F7" w14:textId="77777777" w:rsidR="00E74AF1" w:rsidRPr="00E74AF1" w:rsidRDefault="00E74AF1" w:rsidP="00E74AF1">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7CFCD484"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A71D586"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4C193C09"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7F21149C"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3320A1BA" w14:textId="77777777" w:rsidR="00E74AF1" w:rsidRPr="00E74AF1" w:rsidRDefault="00E74AF1" w:rsidP="00E74AF1">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5E93C8F" w14:textId="77777777" w:rsidR="00E74AF1" w:rsidRPr="00E74AF1" w:rsidRDefault="00E74AF1" w:rsidP="00E74AF1">
            <w:pPr>
              <w:jc w:val="center"/>
              <w:rPr>
                <w:b/>
                <w:bCs/>
                <w:color w:val="000000"/>
                <w:sz w:val="18"/>
                <w:szCs w:val="18"/>
              </w:rPr>
            </w:pPr>
          </w:p>
        </w:tc>
      </w:tr>
      <w:tr w:rsidR="00E74AF1" w:rsidRPr="00E74AF1" w14:paraId="51737C92"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1F00B55A" w14:textId="77777777" w:rsidR="00E74AF1" w:rsidRPr="00E74AF1" w:rsidRDefault="00E74AF1" w:rsidP="00E74AF1">
            <w:pPr>
              <w:jc w:val="center"/>
              <w:rPr>
                <w:b/>
                <w:bCs/>
                <w:color w:val="000000"/>
                <w:sz w:val="24"/>
                <w:szCs w:val="24"/>
              </w:rPr>
            </w:pPr>
            <w:r w:rsidRPr="00E74AF1">
              <w:rPr>
                <w:b/>
                <w:bCs/>
                <w:color w:val="000000"/>
                <w:sz w:val="24"/>
                <w:szCs w:val="24"/>
              </w:rPr>
              <w:t>3.1</w:t>
            </w:r>
          </w:p>
        </w:tc>
        <w:tc>
          <w:tcPr>
            <w:tcW w:w="920" w:type="pct"/>
            <w:tcBorders>
              <w:top w:val="nil"/>
              <w:left w:val="nil"/>
              <w:bottom w:val="single" w:sz="4" w:space="0" w:color="auto"/>
              <w:right w:val="single" w:sz="4" w:space="0" w:color="auto"/>
            </w:tcBorders>
            <w:shd w:val="clear" w:color="auto" w:fill="auto"/>
            <w:vAlign w:val="center"/>
          </w:tcPr>
          <w:p w14:paraId="793A0446" w14:textId="77777777" w:rsidR="00E74AF1" w:rsidRPr="00E74AF1" w:rsidRDefault="00E74AF1" w:rsidP="00E74AF1">
            <w:pPr>
              <w:rPr>
                <w:b/>
                <w:bCs/>
                <w:color w:val="000000"/>
                <w:sz w:val="24"/>
                <w:szCs w:val="24"/>
              </w:rPr>
            </w:pPr>
            <w:r w:rsidRPr="00E74AF1">
              <w:rPr>
                <w:b/>
                <w:bCs/>
                <w:color w:val="000000"/>
                <w:sz w:val="24"/>
                <w:szCs w:val="24"/>
              </w:rPr>
              <w:t xml:space="preserve">Потребление тепловой энергии, всего, в т.ч.: </w:t>
            </w:r>
          </w:p>
        </w:tc>
        <w:tc>
          <w:tcPr>
            <w:tcW w:w="320" w:type="pct"/>
            <w:tcBorders>
              <w:top w:val="nil"/>
              <w:left w:val="nil"/>
              <w:bottom w:val="single" w:sz="4" w:space="0" w:color="auto"/>
              <w:right w:val="single" w:sz="4" w:space="0" w:color="auto"/>
            </w:tcBorders>
            <w:shd w:val="clear" w:color="auto" w:fill="auto"/>
            <w:vAlign w:val="center"/>
          </w:tcPr>
          <w:p w14:paraId="41C2F5AE" w14:textId="77777777" w:rsidR="00E74AF1" w:rsidRPr="00E74AF1" w:rsidRDefault="00E74AF1" w:rsidP="00E74AF1">
            <w:pPr>
              <w:jc w:val="center"/>
              <w:rPr>
                <w:b/>
                <w:bCs/>
                <w:color w:val="000000"/>
              </w:rPr>
            </w:pPr>
            <w:r w:rsidRPr="00E74AF1">
              <w:rPr>
                <w:b/>
                <w:bCs/>
                <w:color w:val="000000"/>
              </w:rPr>
              <w:t>тыс. м</w:t>
            </w:r>
            <w:r w:rsidRPr="00E74AF1">
              <w:rPr>
                <w:b/>
                <w:bCs/>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6F57DE9D"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1904150A"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4CA7D89B"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5E2D8015"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1297944D"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5C210C50"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7AE237B2"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537F9150"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5FF68865"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0FDB7ED5" w14:textId="77777777" w:rsidR="00E74AF1" w:rsidRPr="00E74AF1" w:rsidRDefault="00E74AF1" w:rsidP="00E74AF1">
            <w:pPr>
              <w:jc w:val="center"/>
              <w:rPr>
                <w:bCs/>
                <w:sz w:val="18"/>
                <w:szCs w:val="18"/>
              </w:rPr>
            </w:pPr>
            <w:r w:rsidRPr="00E74AF1">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729D79AF" w14:textId="77777777" w:rsidR="00E74AF1" w:rsidRPr="00E74AF1" w:rsidRDefault="00E74AF1" w:rsidP="00E74AF1">
            <w:pPr>
              <w:jc w:val="center"/>
              <w:rPr>
                <w:bCs/>
                <w:sz w:val="18"/>
                <w:szCs w:val="18"/>
              </w:rPr>
            </w:pPr>
            <w:r w:rsidRPr="00E74AF1">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1E521348" w14:textId="77777777" w:rsidR="00E74AF1" w:rsidRPr="00E74AF1" w:rsidRDefault="00E74AF1" w:rsidP="00E74AF1">
            <w:pPr>
              <w:jc w:val="center"/>
              <w:rPr>
                <w:bCs/>
                <w:sz w:val="18"/>
                <w:szCs w:val="18"/>
              </w:rPr>
            </w:pPr>
            <w:r w:rsidRPr="00E74AF1">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4DBA696D" w14:textId="77777777" w:rsidR="00E74AF1" w:rsidRPr="00E74AF1" w:rsidRDefault="00E74AF1" w:rsidP="00E74AF1">
            <w:pPr>
              <w:jc w:val="center"/>
              <w:rPr>
                <w:bCs/>
                <w:sz w:val="18"/>
                <w:szCs w:val="18"/>
              </w:rPr>
            </w:pPr>
            <w:r w:rsidRPr="00E74AF1">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036B6440" w14:textId="77777777" w:rsidR="00E74AF1" w:rsidRPr="00E74AF1" w:rsidRDefault="00E74AF1" w:rsidP="00E74AF1">
            <w:pPr>
              <w:jc w:val="center"/>
              <w:rPr>
                <w:bCs/>
                <w:sz w:val="18"/>
                <w:szCs w:val="18"/>
              </w:rPr>
            </w:pPr>
            <w:r w:rsidRPr="00E74AF1">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49F1A312" w14:textId="77777777" w:rsidR="00E74AF1" w:rsidRPr="00E74AF1" w:rsidRDefault="00E74AF1" w:rsidP="00E74AF1">
            <w:pPr>
              <w:jc w:val="center"/>
              <w:rPr>
                <w:bCs/>
                <w:sz w:val="18"/>
                <w:szCs w:val="18"/>
              </w:rPr>
            </w:pPr>
            <w:r w:rsidRPr="00E74AF1">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5609CFBD" w14:textId="77777777" w:rsidR="00E74AF1" w:rsidRPr="00E74AF1" w:rsidRDefault="00E74AF1" w:rsidP="00E74AF1">
            <w:pPr>
              <w:jc w:val="center"/>
              <w:rPr>
                <w:bCs/>
                <w:sz w:val="18"/>
                <w:szCs w:val="18"/>
              </w:rPr>
            </w:pPr>
            <w:r w:rsidRPr="00E74AF1">
              <w:rPr>
                <w:bCs/>
                <w:sz w:val="18"/>
                <w:szCs w:val="18"/>
              </w:rPr>
              <w:t>3025</w:t>
            </w:r>
          </w:p>
        </w:tc>
      </w:tr>
      <w:tr w:rsidR="00E74AF1" w:rsidRPr="00E74AF1" w14:paraId="0BBD043E"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567ED0FE" w14:textId="77777777" w:rsidR="00E74AF1" w:rsidRPr="00E74AF1" w:rsidRDefault="00E74AF1" w:rsidP="00E74AF1">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5A2485F3" w14:textId="77777777" w:rsidR="00E74AF1" w:rsidRPr="00E74AF1" w:rsidRDefault="00E74AF1" w:rsidP="00E74AF1">
            <w:pPr>
              <w:rPr>
                <w:color w:val="000000"/>
                <w:sz w:val="24"/>
                <w:szCs w:val="24"/>
              </w:rPr>
            </w:pPr>
            <w:r w:rsidRPr="00E74AF1">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tcPr>
          <w:p w14:paraId="4633A7C6" w14:textId="77777777" w:rsidR="00E74AF1" w:rsidRPr="00E74AF1" w:rsidRDefault="00E74AF1" w:rsidP="00E74AF1">
            <w:pPr>
              <w:jc w:val="center"/>
              <w:rPr>
                <w:color w:val="000000"/>
              </w:rPr>
            </w:pPr>
            <w:r w:rsidRPr="00E74AF1">
              <w:rPr>
                <w:color w:val="000000"/>
              </w:rPr>
              <w:t>тыс. м</w:t>
            </w:r>
            <w:r w:rsidRPr="00E74AF1">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46B8315E"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234AC635"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06A297AE"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26A19912"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207A1D7C"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07C9DEA4"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666EDCB8"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46165FF3"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636BD6B3"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3B1880AC" w14:textId="77777777" w:rsidR="00E74AF1" w:rsidRPr="00E74AF1" w:rsidRDefault="00E74AF1" w:rsidP="00E74AF1">
            <w:pPr>
              <w:jc w:val="center"/>
              <w:rPr>
                <w:bCs/>
                <w:sz w:val="18"/>
                <w:szCs w:val="18"/>
              </w:rPr>
            </w:pPr>
            <w:r w:rsidRPr="00E74AF1">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360D12B0" w14:textId="77777777" w:rsidR="00E74AF1" w:rsidRPr="00E74AF1" w:rsidRDefault="00E74AF1" w:rsidP="00E74AF1">
            <w:pPr>
              <w:jc w:val="center"/>
              <w:rPr>
                <w:bCs/>
                <w:sz w:val="18"/>
                <w:szCs w:val="18"/>
              </w:rPr>
            </w:pPr>
            <w:r w:rsidRPr="00E74AF1">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2E92B95D" w14:textId="77777777" w:rsidR="00E74AF1" w:rsidRPr="00E74AF1" w:rsidRDefault="00E74AF1" w:rsidP="00E74AF1">
            <w:pPr>
              <w:jc w:val="center"/>
              <w:rPr>
                <w:bCs/>
                <w:sz w:val="18"/>
                <w:szCs w:val="18"/>
              </w:rPr>
            </w:pPr>
            <w:r w:rsidRPr="00E74AF1">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4DDDECF1" w14:textId="77777777" w:rsidR="00E74AF1" w:rsidRPr="00E74AF1" w:rsidRDefault="00E74AF1" w:rsidP="00E74AF1">
            <w:pPr>
              <w:jc w:val="center"/>
              <w:rPr>
                <w:bCs/>
                <w:sz w:val="18"/>
                <w:szCs w:val="18"/>
              </w:rPr>
            </w:pPr>
            <w:r w:rsidRPr="00E74AF1">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55D7B051" w14:textId="77777777" w:rsidR="00E74AF1" w:rsidRPr="00E74AF1" w:rsidRDefault="00E74AF1" w:rsidP="00E74AF1">
            <w:pPr>
              <w:jc w:val="center"/>
              <w:rPr>
                <w:bCs/>
                <w:sz w:val="18"/>
                <w:szCs w:val="18"/>
              </w:rPr>
            </w:pPr>
            <w:r w:rsidRPr="00E74AF1">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4E93FA4D" w14:textId="77777777" w:rsidR="00E74AF1" w:rsidRPr="00E74AF1" w:rsidRDefault="00E74AF1" w:rsidP="00E74AF1">
            <w:pPr>
              <w:jc w:val="center"/>
              <w:rPr>
                <w:bCs/>
                <w:sz w:val="18"/>
                <w:szCs w:val="18"/>
              </w:rPr>
            </w:pPr>
            <w:r w:rsidRPr="00E74AF1">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1DF644E0" w14:textId="77777777" w:rsidR="00E74AF1" w:rsidRPr="00E74AF1" w:rsidRDefault="00E74AF1" w:rsidP="00E74AF1">
            <w:pPr>
              <w:jc w:val="center"/>
              <w:rPr>
                <w:bCs/>
                <w:sz w:val="18"/>
                <w:szCs w:val="18"/>
              </w:rPr>
            </w:pPr>
            <w:r w:rsidRPr="00E74AF1">
              <w:rPr>
                <w:bCs/>
                <w:sz w:val="18"/>
                <w:szCs w:val="18"/>
              </w:rPr>
              <w:t>1795</w:t>
            </w:r>
          </w:p>
        </w:tc>
      </w:tr>
      <w:tr w:rsidR="00E74AF1" w:rsidRPr="00E74AF1" w14:paraId="498E4A48"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6D588135" w14:textId="77777777" w:rsidR="00E74AF1" w:rsidRPr="00E74AF1" w:rsidRDefault="00E74AF1" w:rsidP="00E74AF1">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7761C16A" w14:textId="77777777" w:rsidR="00E74AF1" w:rsidRPr="00E74AF1" w:rsidRDefault="00E74AF1" w:rsidP="00E74AF1">
            <w:pPr>
              <w:rPr>
                <w:color w:val="000000"/>
                <w:sz w:val="24"/>
                <w:szCs w:val="24"/>
              </w:rPr>
            </w:pPr>
            <w:r w:rsidRPr="00E74AF1">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tcPr>
          <w:p w14:paraId="7C4606C0" w14:textId="77777777" w:rsidR="00E74AF1" w:rsidRPr="00E74AF1" w:rsidRDefault="00E74AF1" w:rsidP="00E74AF1">
            <w:pPr>
              <w:jc w:val="center"/>
              <w:rPr>
                <w:color w:val="000000"/>
              </w:rPr>
            </w:pPr>
            <w:r w:rsidRPr="00E74AF1">
              <w:rPr>
                <w:color w:val="000000"/>
              </w:rPr>
              <w:t>тыс. м</w:t>
            </w:r>
            <w:r w:rsidRPr="00E74AF1">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257DEEB6"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6B3B7270"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62A226F9"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1BE1B11"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75211145"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10A089D2"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79D3EA2B"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51CB6C41"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404E48A"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4AC03D53" w14:textId="77777777" w:rsidR="00E74AF1" w:rsidRPr="00E74AF1" w:rsidRDefault="00E74AF1" w:rsidP="00E74AF1">
            <w:pPr>
              <w:jc w:val="center"/>
              <w:rPr>
                <w:bCs/>
                <w:sz w:val="18"/>
                <w:szCs w:val="18"/>
              </w:rPr>
            </w:pPr>
            <w:r w:rsidRPr="00E74AF1">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4BFD8606" w14:textId="77777777" w:rsidR="00E74AF1" w:rsidRPr="00E74AF1" w:rsidRDefault="00E74AF1" w:rsidP="00E74AF1">
            <w:pPr>
              <w:jc w:val="center"/>
              <w:rPr>
                <w:bCs/>
                <w:sz w:val="18"/>
                <w:szCs w:val="18"/>
              </w:rPr>
            </w:pPr>
            <w:r w:rsidRPr="00E74AF1">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80B6B18" w14:textId="77777777" w:rsidR="00E74AF1" w:rsidRPr="00E74AF1" w:rsidRDefault="00E74AF1" w:rsidP="00E74AF1">
            <w:pPr>
              <w:jc w:val="center"/>
              <w:rPr>
                <w:bCs/>
                <w:sz w:val="18"/>
                <w:szCs w:val="18"/>
              </w:rPr>
            </w:pPr>
            <w:r w:rsidRPr="00E74AF1">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49186C88" w14:textId="77777777" w:rsidR="00E74AF1" w:rsidRPr="00E74AF1" w:rsidRDefault="00E74AF1" w:rsidP="00E74AF1">
            <w:pPr>
              <w:jc w:val="center"/>
              <w:rPr>
                <w:bCs/>
                <w:sz w:val="18"/>
                <w:szCs w:val="18"/>
              </w:rPr>
            </w:pPr>
            <w:r w:rsidRPr="00E74AF1">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49087E10" w14:textId="77777777" w:rsidR="00E74AF1" w:rsidRPr="00E74AF1" w:rsidRDefault="00E74AF1" w:rsidP="00E74AF1">
            <w:pPr>
              <w:jc w:val="center"/>
              <w:rPr>
                <w:bCs/>
                <w:sz w:val="18"/>
                <w:szCs w:val="18"/>
              </w:rPr>
            </w:pPr>
            <w:r w:rsidRPr="00E74AF1">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65D911CA" w14:textId="77777777" w:rsidR="00E74AF1" w:rsidRPr="00E74AF1" w:rsidRDefault="00E74AF1" w:rsidP="00E74AF1">
            <w:pPr>
              <w:jc w:val="center"/>
              <w:rPr>
                <w:bCs/>
                <w:sz w:val="18"/>
                <w:szCs w:val="18"/>
              </w:rPr>
            </w:pPr>
            <w:r w:rsidRPr="00E74AF1">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38C5463" w14:textId="77777777" w:rsidR="00E74AF1" w:rsidRPr="00E74AF1" w:rsidRDefault="00E74AF1" w:rsidP="00E74AF1">
            <w:pPr>
              <w:jc w:val="center"/>
              <w:rPr>
                <w:bCs/>
                <w:sz w:val="18"/>
                <w:szCs w:val="18"/>
              </w:rPr>
            </w:pPr>
            <w:r w:rsidRPr="00E74AF1">
              <w:rPr>
                <w:bCs/>
                <w:sz w:val="18"/>
                <w:szCs w:val="18"/>
              </w:rPr>
              <w:t>1014</w:t>
            </w:r>
          </w:p>
        </w:tc>
      </w:tr>
      <w:tr w:rsidR="00E74AF1" w:rsidRPr="00E74AF1" w14:paraId="5D6DC645"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72C490B5" w14:textId="77777777" w:rsidR="00E74AF1" w:rsidRPr="00E74AF1" w:rsidRDefault="00E74AF1" w:rsidP="00E74AF1">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79F066D0" w14:textId="77777777" w:rsidR="00E74AF1" w:rsidRPr="00E74AF1" w:rsidRDefault="00E74AF1" w:rsidP="00E74AF1">
            <w:pPr>
              <w:rPr>
                <w:color w:val="000000"/>
                <w:sz w:val="24"/>
                <w:szCs w:val="24"/>
              </w:rPr>
            </w:pPr>
            <w:r w:rsidRPr="00E74AF1">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tcPr>
          <w:p w14:paraId="16A52B88" w14:textId="77777777" w:rsidR="00E74AF1" w:rsidRPr="00E74AF1" w:rsidRDefault="00E74AF1" w:rsidP="00E74AF1">
            <w:pPr>
              <w:jc w:val="center"/>
              <w:rPr>
                <w:color w:val="000000"/>
              </w:rPr>
            </w:pPr>
            <w:r w:rsidRPr="00E74AF1">
              <w:rPr>
                <w:color w:val="000000"/>
              </w:rPr>
              <w:t>тыс. м</w:t>
            </w:r>
            <w:r w:rsidRPr="00E74AF1">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5983BE85"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2E30E469"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24B75FCC"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29E2CBCF"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7CB18E9A"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42B891F2"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3DC3CF40"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1BF29807"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44BF0CD9"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705CC588" w14:textId="77777777" w:rsidR="00E74AF1" w:rsidRPr="00E74AF1" w:rsidRDefault="00E74AF1" w:rsidP="00E74AF1">
            <w:pPr>
              <w:jc w:val="center"/>
              <w:rPr>
                <w:bCs/>
                <w:sz w:val="18"/>
                <w:szCs w:val="18"/>
              </w:rPr>
            </w:pPr>
            <w:r w:rsidRPr="00E74AF1">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3212F768" w14:textId="77777777" w:rsidR="00E74AF1" w:rsidRPr="00E74AF1" w:rsidRDefault="00E74AF1" w:rsidP="00E74AF1">
            <w:pPr>
              <w:jc w:val="center"/>
              <w:rPr>
                <w:bCs/>
                <w:sz w:val="18"/>
                <w:szCs w:val="18"/>
              </w:rPr>
            </w:pPr>
            <w:r w:rsidRPr="00E74AF1">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1CAA1425" w14:textId="77777777" w:rsidR="00E74AF1" w:rsidRPr="00E74AF1" w:rsidRDefault="00E74AF1" w:rsidP="00E74AF1">
            <w:pPr>
              <w:jc w:val="center"/>
              <w:rPr>
                <w:bCs/>
                <w:sz w:val="18"/>
                <w:szCs w:val="18"/>
              </w:rPr>
            </w:pPr>
            <w:r w:rsidRPr="00E74AF1">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43D38E3B" w14:textId="77777777" w:rsidR="00E74AF1" w:rsidRPr="00E74AF1" w:rsidRDefault="00E74AF1" w:rsidP="00E74AF1">
            <w:pPr>
              <w:jc w:val="center"/>
              <w:rPr>
                <w:bCs/>
                <w:sz w:val="18"/>
                <w:szCs w:val="18"/>
              </w:rPr>
            </w:pPr>
            <w:r w:rsidRPr="00E74AF1">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26044F84" w14:textId="77777777" w:rsidR="00E74AF1" w:rsidRPr="00E74AF1" w:rsidRDefault="00E74AF1" w:rsidP="00E74AF1">
            <w:pPr>
              <w:jc w:val="center"/>
              <w:rPr>
                <w:bCs/>
                <w:sz w:val="18"/>
                <w:szCs w:val="18"/>
              </w:rPr>
            </w:pPr>
            <w:r w:rsidRPr="00E74AF1">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0E6B4BE1" w14:textId="77777777" w:rsidR="00E74AF1" w:rsidRPr="00E74AF1" w:rsidRDefault="00E74AF1" w:rsidP="00E74AF1">
            <w:pPr>
              <w:jc w:val="center"/>
              <w:rPr>
                <w:bCs/>
                <w:sz w:val="18"/>
                <w:szCs w:val="18"/>
              </w:rPr>
            </w:pPr>
            <w:r w:rsidRPr="00E74AF1">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454AB0CF" w14:textId="77777777" w:rsidR="00E74AF1" w:rsidRPr="00E74AF1" w:rsidRDefault="00E74AF1" w:rsidP="00E74AF1">
            <w:pPr>
              <w:jc w:val="center"/>
              <w:rPr>
                <w:bCs/>
                <w:sz w:val="18"/>
                <w:szCs w:val="18"/>
              </w:rPr>
            </w:pPr>
            <w:r w:rsidRPr="00E74AF1">
              <w:rPr>
                <w:bCs/>
                <w:sz w:val="18"/>
                <w:szCs w:val="18"/>
              </w:rPr>
              <w:t>216</w:t>
            </w:r>
          </w:p>
        </w:tc>
      </w:tr>
      <w:tr w:rsidR="00E74AF1" w:rsidRPr="00E74AF1" w14:paraId="7C7711B4"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575C336F" w14:textId="77777777" w:rsidR="00E74AF1" w:rsidRPr="00E74AF1" w:rsidRDefault="00E74AF1" w:rsidP="00E74AF1">
            <w:pPr>
              <w:jc w:val="center"/>
              <w:rPr>
                <w:b/>
                <w:bCs/>
                <w:color w:val="000000"/>
                <w:sz w:val="24"/>
                <w:szCs w:val="24"/>
              </w:rPr>
            </w:pPr>
            <w:r w:rsidRPr="00E74AF1">
              <w:rPr>
                <w:b/>
                <w:bCs/>
                <w:color w:val="000000"/>
                <w:sz w:val="24"/>
                <w:szCs w:val="24"/>
              </w:rPr>
              <w:t>3.2</w:t>
            </w:r>
          </w:p>
        </w:tc>
        <w:tc>
          <w:tcPr>
            <w:tcW w:w="920" w:type="pct"/>
            <w:tcBorders>
              <w:top w:val="nil"/>
              <w:left w:val="nil"/>
              <w:bottom w:val="single" w:sz="4" w:space="0" w:color="auto"/>
              <w:right w:val="single" w:sz="4" w:space="0" w:color="auto"/>
            </w:tcBorders>
            <w:shd w:val="clear" w:color="auto" w:fill="auto"/>
            <w:vAlign w:val="center"/>
          </w:tcPr>
          <w:p w14:paraId="072E1886" w14:textId="77777777" w:rsidR="00E74AF1" w:rsidRPr="00E74AF1" w:rsidRDefault="00E74AF1" w:rsidP="00E74AF1">
            <w:pPr>
              <w:rPr>
                <w:b/>
                <w:bCs/>
                <w:color w:val="000000"/>
                <w:sz w:val="24"/>
                <w:szCs w:val="24"/>
              </w:rPr>
            </w:pPr>
            <w:r w:rsidRPr="00E74AF1">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tcPr>
          <w:p w14:paraId="0E6F6F13" w14:textId="77777777" w:rsidR="00E74AF1" w:rsidRPr="00E74AF1" w:rsidRDefault="00E74AF1" w:rsidP="00E74AF1">
            <w:pPr>
              <w:jc w:val="center"/>
              <w:rPr>
                <w:b/>
                <w:bCs/>
                <w:color w:val="000000"/>
              </w:rPr>
            </w:pPr>
            <w:r w:rsidRPr="00E74AF1">
              <w:rPr>
                <w:b/>
                <w:bCs/>
                <w:color w:val="000000"/>
              </w:rPr>
              <w:t xml:space="preserve"> м</w:t>
            </w:r>
            <w:r w:rsidRPr="00E74AF1">
              <w:rPr>
                <w:b/>
                <w:bCs/>
                <w:color w:val="000000"/>
                <w:vertAlign w:val="superscript"/>
              </w:rPr>
              <w:t>3</w:t>
            </w:r>
            <w:r w:rsidRPr="00E74AF1">
              <w:rPr>
                <w:b/>
                <w:bCs/>
                <w:color w:val="000000"/>
              </w:rPr>
              <w:t>/ч</w:t>
            </w:r>
          </w:p>
        </w:tc>
        <w:tc>
          <w:tcPr>
            <w:tcW w:w="229" w:type="pct"/>
            <w:tcBorders>
              <w:top w:val="nil"/>
              <w:left w:val="nil"/>
              <w:bottom w:val="single" w:sz="4" w:space="0" w:color="auto"/>
              <w:right w:val="single" w:sz="4" w:space="0" w:color="auto"/>
            </w:tcBorders>
            <w:shd w:val="clear" w:color="auto" w:fill="auto"/>
            <w:vAlign w:val="center"/>
          </w:tcPr>
          <w:p w14:paraId="6404EDB0"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2C1F6536"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4B7A8E26"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37AC3739"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64CF635E"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0323E8F1"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13AC0639"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497773AD"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069DA2D2"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687C0623"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7904613A"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3812D938"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46240998"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6F90D44C"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222D5DC6" w14:textId="77777777" w:rsidR="00E74AF1" w:rsidRPr="00E74AF1" w:rsidRDefault="00E74AF1" w:rsidP="00E74AF1">
            <w:pPr>
              <w:jc w:val="center"/>
              <w:rPr>
                <w:b/>
                <w:bCs/>
                <w:color w:val="000000"/>
                <w:sz w:val="18"/>
                <w:szCs w:val="18"/>
              </w:rPr>
            </w:pPr>
            <w:r w:rsidRPr="00E74AF1">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417339A4" w14:textId="77777777" w:rsidR="00E74AF1" w:rsidRPr="00E74AF1" w:rsidRDefault="00E74AF1" w:rsidP="00E74AF1">
            <w:pPr>
              <w:jc w:val="center"/>
              <w:rPr>
                <w:b/>
                <w:bCs/>
                <w:color w:val="000000"/>
                <w:sz w:val="18"/>
                <w:szCs w:val="18"/>
              </w:rPr>
            </w:pPr>
            <w:r w:rsidRPr="00E74AF1">
              <w:rPr>
                <w:b/>
                <w:bCs/>
                <w:color w:val="000000"/>
                <w:sz w:val="18"/>
                <w:szCs w:val="18"/>
              </w:rPr>
              <w:t>0,34</w:t>
            </w:r>
          </w:p>
        </w:tc>
      </w:tr>
      <w:tr w:rsidR="00E74AF1" w:rsidRPr="00E74AF1" w14:paraId="2B6D6645"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EEF3161" w14:textId="77777777" w:rsidR="00E74AF1" w:rsidRPr="00E74AF1" w:rsidRDefault="00E74AF1" w:rsidP="00E74AF1">
            <w:pPr>
              <w:jc w:val="center"/>
              <w:rPr>
                <w:b/>
                <w:bCs/>
                <w:color w:val="000000"/>
                <w:sz w:val="24"/>
                <w:szCs w:val="24"/>
              </w:rPr>
            </w:pPr>
            <w:r w:rsidRPr="00E74AF1">
              <w:rPr>
                <w:b/>
                <w:bCs/>
                <w:color w:val="000000"/>
                <w:sz w:val="24"/>
                <w:szCs w:val="24"/>
              </w:rPr>
              <w:t>4</w:t>
            </w:r>
          </w:p>
        </w:tc>
        <w:tc>
          <w:tcPr>
            <w:tcW w:w="920" w:type="pct"/>
            <w:tcBorders>
              <w:top w:val="nil"/>
              <w:left w:val="nil"/>
              <w:bottom w:val="single" w:sz="4" w:space="0" w:color="auto"/>
              <w:right w:val="single" w:sz="4" w:space="0" w:color="auto"/>
            </w:tcBorders>
            <w:shd w:val="clear" w:color="auto" w:fill="auto"/>
            <w:vAlign w:val="center"/>
            <w:hideMark/>
          </w:tcPr>
          <w:p w14:paraId="39465458" w14:textId="77777777" w:rsidR="00E74AF1" w:rsidRPr="00E74AF1" w:rsidRDefault="00E74AF1" w:rsidP="00E74AF1">
            <w:pPr>
              <w:jc w:val="center"/>
              <w:rPr>
                <w:b/>
                <w:bCs/>
                <w:color w:val="000000"/>
                <w:sz w:val="24"/>
                <w:szCs w:val="24"/>
              </w:rPr>
            </w:pPr>
            <w:r w:rsidRPr="00E74AF1">
              <w:rPr>
                <w:b/>
                <w:bCs/>
                <w:color w:val="000000"/>
                <w:sz w:val="24"/>
                <w:szCs w:val="24"/>
              </w:rPr>
              <w:t>Утилизация (захоронение) ТБО</w:t>
            </w:r>
          </w:p>
        </w:tc>
        <w:tc>
          <w:tcPr>
            <w:tcW w:w="320" w:type="pct"/>
            <w:tcBorders>
              <w:top w:val="nil"/>
              <w:left w:val="nil"/>
              <w:bottom w:val="single" w:sz="4" w:space="0" w:color="auto"/>
              <w:right w:val="single" w:sz="4" w:space="0" w:color="auto"/>
            </w:tcBorders>
            <w:shd w:val="clear" w:color="auto" w:fill="auto"/>
            <w:vAlign w:val="center"/>
            <w:hideMark/>
          </w:tcPr>
          <w:p w14:paraId="5A1E826B" w14:textId="77777777" w:rsidR="00E74AF1" w:rsidRPr="00E74AF1" w:rsidRDefault="00E74AF1" w:rsidP="00E74AF1">
            <w:pPr>
              <w:jc w:val="center"/>
              <w:rPr>
                <w:b/>
                <w:bCs/>
                <w:color w:val="000000"/>
                <w:sz w:val="18"/>
                <w:szCs w:val="18"/>
              </w:rPr>
            </w:pPr>
            <w:r w:rsidRPr="00E74AF1">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F7E2387"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0525D806"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17DD19D3"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18347D9C"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0C387DD"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583FF9FB"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9660414"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49B72A56"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12E0127E"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93218CE" w14:textId="77777777" w:rsidR="00E74AF1" w:rsidRPr="00E74AF1" w:rsidRDefault="00E74AF1" w:rsidP="00E74AF1">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51EE770B"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4459C387"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42AEE66A"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4ACA3837"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4ADB694D" w14:textId="77777777" w:rsidR="00E74AF1" w:rsidRPr="00E74AF1" w:rsidRDefault="00E74AF1" w:rsidP="00E74AF1">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5E638836" w14:textId="77777777" w:rsidR="00E74AF1" w:rsidRPr="00E74AF1" w:rsidRDefault="00E74AF1" w:rsidP="00E74AF1">
            <w:pPr>
              <w:jc w:val="center"/>
              <w:rPr>
                <w:b/>
                <w:bCs/>
                <w:color w:val="000000"/>
                <w:sz w:val="18"/>
                <w:szCs w:val="18"/>
                <w:highlight w:val="yellow"/>
              </w:rPr>
            </w:pPr>
          </w:p>
        </w:tc>
      </w:tr>
      <w:tr w:rsidR="00E74AF1" w:rsidRPr="00E74AF1" w14:paraId="2F91EDC0"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EF93910" w14:textId="77777777" w:rsidR="00E74AF1" w:rsidRPr="00E74AF1" w:rsidRDefault="00E74AF1" w:rsidP="00E74AF1">
            <w:pPr>
              <w:jc w:val="center"/>
              <w:rPr>
                <w:b/>
                <w:bCs/>
                <w:color w:val="000000"/>
                <w:sz w:val="24"/>
                <w:szCs w:val="24"/>
              </w:rPr>
            </w:pPr>
            <w:r w:rsidRPr="00E74AF1">
              <w:rPr>
                <w:b/>
                <w:bCs/>
                <w:color w:val="000000"/>
                <w:sz w:val="24"/>
                <w:szCs w:val="24"/>
              </w:rPr>
              <w:t>4.1.</w:t>
            </w:r>
          </w:p>
        </w:tc>
        <w:tc>
          <w:tcPr>
            <w:tcW w:w="920" w:type="pct"/>
            <w:tcBorders>
              <w:top w:val="nil"/>
              <w:left w:val="nil"/>
              <w:bottom w:val="single" w:sz="4" w:space="0" w:color="auto"/>
              <w:right w:val="single" w:sz="4" w:space="0" w:color="auto"/>
            </w:tcBorders>
            <w:shd w:val="clear" w:color="auto" w:fill="auto"/>
            <w:vAlign w:val="center"/>
            <w:hideMark/>
          </w:tcPr>
          <w:p w14:paraId="5A0EE60A" w14:textId="77777777" w:rsidR="00E74AF1" w:rsidRPr="00E74AF1" w:rsidRDefault="00E74AF1" w:rsidP="00E74AF1">
            <w:pPr>
              <w:rPr>
                <w:b/>
                <w:bCs/>
                <w:color w:val="000000"/>
                <w:sz w:val="24"/>
                <w:szCs w:val="24"/>
              </w:rPr>
            </w:pPr>
            <w:r w:rsidRPr="00E74AF1">
              <w:rPr>
                <w:b/>
                <w:bCs/>
                <w:color w:val="000000"/>
                <w:sz w:val="24"/>
                <w:szCs w:val="24"/>
              </w:rPr>
              <w:t>Объем ТБО, поступающих на полигоны, всего, в т.ч.:</w:t>
            </w:r>
          </w:p>
        </w:tc>
        <w:tc>
          <w:tcPr>
            <w:tcW w:w="320" w:type="pct"/>
            <w:tcBorders>
              <w:top w:val="nil"/>
              <w:left w:val="nil"/>
              <w:bottom w:val="single" w:sz="4" w:space="0" w:color="auto"/>
              <w:right w:val="single" w:sz="4" w:space="0" w:color="auto"/>
            </w:tcBorders>
            <w:shd w:val="clear" w:color="auto" w:fill="auto"/>
            <w:vAlign w:val="center"/>
            <w:hideMark/>
          </w:tcPr>
          <w:p w14:paraId="089BF590" w14:textId="77777777" w:rsidR="00E74AF1" w:rsidRPr="00E74AF1" w:rsidRDefault="00E74AF1" w:rsidP="00E74AF1">
            <w:pPr>
              <w:jc w:val="center"/>
              <w:rPr>
                <w:b/>
                <w:bCs/>
                <w:color w:val="000000"/>
                <w:sz w:val="18"/>
                <w:szCs w:val="18"/>
              </w:rPr>
            </w:pPr>
            <w:r w:rsidRPr="00E74AF1">
              <w:rPr>
                <w:b/>
                <w:bCs/>
                <w:color w:val="000000"/>
                <w:sz w:val="18"/>
                <w:szCs w:val="18"/>
              </w:rPr>
              <w:t>тыс. м</w:t>
            </w:r>
            <w:r w:rsidRPr="00E74AF1">
              <w:rPr>
                <w:b/>
                <w:bCs/>
                <w:color w:val="000000"/>
                <w:sz w:val="18"/>
                <w:szCs w:val="18"/>
                <w:vertAlign w:val="superscript"/>
              </w:rPr>
              <w:t>3</w:t>
            </w:r>
          </w:p>
        </w:tc>
        <w:tc>
          <w:tcPr>
            <w:tcW w:w="229" w:type="pct"/>
            <w:tcBorders>
              <w:top w:val="nil"/>
              <w:left w:val="nil"/>
              <w:bottom w:val="single" w:sz="4" w:space="0" w:color="auto"/>
              <w:right w:val="single" w:sz="4" w:space="0" w:color="auto"/>
            </w:tcBorders>
            <w:shd w:val="clear" w:color="auto" w:fill="auto"/>
            <w:vAlign w:val="center"/>
            <w:hideMark/>
          </w:tcPr>
          <w:p w14:paraId="62284650"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3E1E6353"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2ED52F16"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437C20DB"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0C053E70"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4039101A"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682B7EDF"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67AF3183"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470B5C23"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19DA739F"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6C926A7C"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480BFB13"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0EABF4A0"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75D4671A"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70844D7F"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1E9E077C" w14:textId="77777777" w:rsidR="00E74AF1" w:rsidRPr="00E74AF1" w:rsidRDefault="00E74AF1" w:rsidP="00E74AF1">
            <w:pPr>
              <w:jc w:val="center"/>
              <w:rPr>
                <w:b/>
                <w:bCs/>
                <w:color w:val="000000"/>
                <w:sz w:val="18"/>
                <w:szCs w:val="18"/>
                <w:highlight w:val="yellow"/>
              </w:rPr>
            </w:pPr>
            <w:r w:rsidRPr="00E74AF1">
              <w:rPr>
                <w:b/>
                <w:bCs/>
                <w:color w:val="000000"/>
                <w:sz w:val="18"/>
                <w:szCs w:val="18"/>
              </w:rPr>
              <w:t>3,29</w:t>
            </w:r>
          </w:p>
        </w:tc>
      </w:tr>
      <w:tr w:rsidR="00E74AF1" w:rsidRPr="00E74AF1" w14:paraId="2E11D141"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0C5AA017"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0BBC54D2" w14:textId="77777777" w:rsidR="00E74AF1" w:rsidRPr="00E74AF1" w:rsidRDefault="00E74AF1" w:rsidP="00E74AF1">
            <w:pPr>
              <w:rPr>
                <w:color w:val="000000"/>
                <w:sz w:val="24"/>
                <w:szCs w:val="24"/>
              </w:rPr>
            </w:pPr>
            <w:r w:rsidRPr="00E74AF1">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hideMark/>
          </w:tcPr>
          <w:p w14:paraId="530EB42F" w14:textId="77777777" w:rsidR="00E74AF1" w:rsidRPr="00E74AF1" w:rsidRDefault="00E74AF1" w:rsidP="00E74AF1">
            <w:pPr>
              <w:jc w:val="center"/>
              <w:rPr>
                <w:color w:val="000000"/>
                <w:sz w:val="18"/>
                <w:szCs w:val="18"/>
              </w:rPr>
            </w:pPr>
            <w:r w:rsidRPr="00E74AF1">
              <w:rPr>
                <w:color w:val="000000"/>
                <w:sz w:val="18"/>
                <w:szCs w:val="18"/>
              </w:rPr>
              <w:t>тыс. м</w:t>
            </w:r>
            <w:r w:rsidRPr="00E74AF1">
              <w:rPr>
                <w:color w:val="000000"/>
                <w:sz w:val="18"/>
                <w:szCs w:val="18"/>
                <w:vertAlign w:val="superscript"/>
              </w:rPr>
              <w:t>3</w:t>
            </w:r>
          </w:p>
        </w:tc>
        <w:tc>
          <w:tcPr>
            <w:tcW w:w="229" w:type="pct"/>
            <w:tcBorders>
              <w:top w:val="nil"/>
              <w:left w:val="nil"/>
              <w:bottom w:val="single" w:sz="4" w:space="0" w:color="auto"/>
              <w:right w:val="single" w:sz="4" w:space="0" w:color="auto"/>
            </w:tcBorders>
            <w:shd w:val="clear" w:color="auto" w:fill="auto"/>
            <w:vAlign w:val="center"/>
            <w:hideMark/>
          </w:tcPr>
          <w:p w14:paraId="76235C3E"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4596A950"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FEA4664"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199B4C7D"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75D208EF"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15ADBB81"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44FEEEF2"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0321A4C4"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CBAA76E"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5FB5F197" w14:textId="77777777" w:rsidR="00E74AF1" w:rsidRPr="00E74AF1" w:rsidRDefault="00E74AF1" w:rsidP="00E74AF1">
            <w:pPr>
              <w:jc w:val="center"/>
              <w:rPr>
                <w:color w:val="000000"/>
                <w:sz w:val="18"/>
                <w:szCs w:val="18"/>
              </w:rPr>
            </w:pPr>
            <w:r w:rsidRPr="00E74AF1">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62021B66" w14:textId="77777777" w:rsidR="00E74AF1" w:rsidRPr="00E74AF1" w:rsidRDefault="00E74AF1" w:rsidP="00E74AF1">
            <w:pPr>
              <w:jc w:val="center"/>
              <w:rPr>
                <w:color w:val="000000"/>
                <w:sz w:val="18"/>
                <w:szCs w:val="18"/>
              </w:rPr>
            </w:pPr>
            <w:r w:rsidRPr="00E74AF1">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05E20754" w14:textId="77777777" w:rsidR="00E74AF1" w:rsidRPr="00E74AF1" w:rsidRDefault="00E74AF1" w:rsidP="00E74AF1">
            <w:pPr>
              <w:jc w:val="center"/>
              <w:rPr>
                <w:color w:val="000000"/>
                <w:sz w:val="18"/>
                <w:szCs w:val="18"/>
              </w:rPr>
            </w:pPr>
            <w:r w:rsidRPr="00E74AF1">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4B3FCAE0" w14:textId="77777777" w:rsidR="00E74AF1" w:rsidRPr="00E74AF1" w:rsidRDefault="00E74AF1" w:rsidP="00E74AF1">
            <w:pPr>
              <w:jc w:val="center"/>
              <w:rPr>
                <w:color w:val="000000"/>
                <w:sz w:val="18"/>
                <w:szCs w:val="18"/>
              </w:rPr>
            </w:pPr>
            <w:r w:rsidRPr="00E74AF1">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6956D767" w14:textId="77777777" w:rsidR="00E74AF1" w:rsidRPr="00E74AF1" w:rsidRDefault="00E74AF1" w:rsidP="00E74AF1">
            <w:pPr>
              <w:jc w:val="center"/>
              <w:rPr>
                <w:color w:val="000000"/>
                <w:sz w:val="18"/>
                <w:szCs w:val="18"/>
              </w:rPr>
            </w:pPr>
            <w:r w:rsidRPr="00E74AF1">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43927710" w14:textId="77777777" w:rsidR="00E74AF1" w:rsidRPr="00E74AF1" w:rsidRDefault="00E74AF1" w:rsidP="00E74AF1">
            <w:pPr>
              <w:jc w:val="center"/>
              <w:rPr>
                <w:color w:val="000000"/>
                <w:sz w:val="18"/>
                <w:szCs w:val="18"/>
              </w:rPr>
            </w:pPr>
            <w:r w:rsidRPr="00E74AF1">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64EE8930" w14:textId="77777777" w:rsidR="00E74AF1" w:rsidRPr="00E74AF1" w:rsidRDefault="00E74AF1" w:rsidP="00E74AF1">
            <w:pPr>
              <w:jc w:val="center"/>
              <w:rPr>
                <w:color w:val="000000"/>
                <w:sz w:val="18"/>
                <w:szCs w:val="18"/>
              </w:rPr>
            </w:pPr>
            <w:r w:rsidRPr="00E74AF1">
              <w:rPr>
                <w:color w:val="000000"/>
                <w:sz w:val="18"/>
                <w:szCs w:val="18"/>
              </w:rPr>
              <w:t>1,06</w:t>
            </w:r>
          </w:p>
        </w:tc>
      </w:tr>
      <w:tr w:rsidR="00E74AF1" w:rsidRPr="00E74AF1" w14:paraId="24E629DA" w14:textId="77777777" w:rsidTr="00A17AF2">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C9563C8" w14:textId="77777777" w:rsidR="00E74AF1" w:rsidRPr="00E74AF1" w:rsidRDefault="00E74AF1" w:rsidP="00E74AF1">
            <w:pPr>
              <w:jc w:val="center"/>
              <w:rPr>
                <w:color w:val="000000"/>
                <w:sz w:val="24"/>
                <w:szCs w:val="24"/>
              </w:rPr>
            </w:pPr>
            <w:r w:rsidRPr="00E74AF1">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0A21E034" w14:textId="77777777" w:rsidR="00E74AF1" w:rsidRPr="00E74AF1" w:rsidRDefault="00E74AF1" w:rsidP="00E74AF1">
            <w:pPr>
              <w:rPr>
                <w:color w:val="000000"/>
                <w:sz w:val="24"/>
                <w:szCs w:val="24"/>
              </w:rPr>
            </w:pPr>
            <w:r w:rsidRPr="00E74AF1">
              <w:rPr>
                <w:color w:val="000000"/>
                <w:sz w:val="24"/>
                <w:szCs w:val="24"/>
              </w:rPr>
              <w:t>организации</w:t>
            </w:r>
          </w:p>
        </w:tc>
        <w:tc>
          <w:tcPr>
            <w:tcW w:w="320" w:type="pct"/>
            <w:tcBorders>
              <w:top w:val="nil"/>
              <w:left w:val="nil"/>
              <w:bottom w:val="single" w:sz="4" w:space="0" w:color="auto"/>
              <w:right w:val="single" w:sz="4" w:space="0" w:color="auto"/>
            </w:tcBorders>
            <w:shd w:val="clear" w:color="auto" w:fill="auto"/>
            <w:vAlign w:val="center"/>
            <w:hideMark/>
          </w:tcPr>
          <w:p w14:paraId="50A2D7C6" w14:textId="77777777" w:rsidR="00E74AF1" w:rsidRPr="00E74AF1" w:rsidRDefault="00E74AF1" w:rsidP="00E74AF1">
            <w:pPr>
              <w:jc w:val="center"/>
              <w:rPr>
                <w:color w:val="000000"/>
                <w:sz w:val="18"/>
                <w:szCs w:val="18"/>
              </w:rPr>
            </w:pPr>
            <w:r w:rsidRPr="00E74AF1">
              <w:rPr>
                <w:color w:val="000000"/>
                <w:sz w:val="18"/>
                <w:szCs w:val="18"/>
              </w:rPr>
              <w:t>тыс. м</w:t>
            </w:r>
            <w:r w:rsidRPr="00E74AF1">
              <w:rPr>
                <w:color w:val="000000"/>
                <w:sz w:val="18"/>
                <w:szCs w:val="18"/>
                <w:vertAlign w:val="superscript"/>
              </w:rPr>
              <w:t>3</w:t>
            </w:r>
          </w:p>
        </w:tc>
        <w:tc>
          <w:tcPr>
            <w:tcW w:w="229" w:type="pct"/>
            <w:tcBorders>
              <w:top w:val="nil"/>
              <w:left w:val="nil"/>
              <w:bottom w:val="single" w:sz="4" w:space="0" w:color="auto"/>
              <w:right w:val="single" w:sz="4" w:space="0" w:color="auto"/>
            </w:tcBorders>
            <w:shd w:val="clear" w:color="auto" w:fill="auto"/>
            <w:vAlign w:val="center"/>
            <w:hideMark/>
          </w:tcPr>
          <w:p w14:paraId="123C9934"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9CE244D"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4537198"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0039A2F9"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E2DDA43"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001B11D7"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29880A46"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62FED680"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6577E821"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44112EF4" w14:textId="77777777" w:rsidR="00E74AF1" w:rsidRPr="00E74AF1" w:rsidRDefault="00E74AF1" w:rsidP="00E74AF1">
            <w:pPr>
              <w:jc w:val="center"/>
              <w:rPr>
                <w:color w:val="000000"/>
                <w:sz w:val="18"/>
                <w:szCs w:val="18"/>
              </w:rPr>
            </w:pPr>
            <w:r w:rsidRPr="00E74AF1">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62430EDF" w14:textId="77777777" w:rsidR="00E74AF1" w:rsidRPr="00E74AF1" w:rsidRDefault="00E74AF1" w:rsidP="00E74AF1">
            <w:pPr>
              <w:jc w:val="center"/>
              <w:rPr>
                <w:color w:val="000000"/>
                <w:sz w:val="18"/>
                <w:szCs w:val="18"/>
              </w:rPr>
            </w:pPr>
            <w:r w:rsidRPr="00E74AF1">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419E5EBF" w14:textId="77777777" w:rsidR="00E74AF1" w:rsidRPr="00E74AF1" w:rsidRDefault="00E74AF1" w:rsidP="00E74AF1">
            <w:pPr>
              <w:jc w:val="center"/>
              <w:rPr>
                <w:color w:val="000000"/>
                <w:sz w:val="18"/>
                <w:szCs w:val="18"/>
              </w:rPr>
            </w:pPr>
            <w:r w:rsidRPr="00E74AF1">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73A5A824" w14:textId="77777777" w:rsidR="00E74AF1" w:rsidRPr="00E74AF1" w:rsidRDefault="00E74AF1" w:rsidP="00E74AF1">
            <w:pPr>
              <w:jc w:val="center"/>
              <w:rPr>
                <w:color w:val="000000"/>
                <w:sz w:val="18"/>
                <w:szCs w:val="18"/>
              </w:rPr>
            </w:pPr>
            <w:r w:rsidRPr="00E74AF1">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3530565A" w14:textId="77777777" w:rsidR="00E74AF1" w:rsidRPr="00E74AF1" w:rsidRDefault="00E74AF1" w:rsidP="00E74AF1">
            <w:pPr>
              <w:jc w:val="center"/>
              <w:rPr>
                <w:color w:val="000000"/>
                <w:sz w:val="18"/>
                <w:szCs w:val="18"/>
              </w:rPr>
            </w:pPr>
            <w:r w:rsidRPr="00E74AF1">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1A6D9C7B" w14:textId="77777777" w:rsidR="00E74AF1" w:rsidRPr="00E74AF1" w:rsidRDefault="00E74AF1" w:rsidP="00E74AF1">
            <w:pPr>
              <w:jc w:val="center"/>
              <w:rPr>
                <w:color w:val="000000"/>
                <w:sz w:val="18"/>
                <w:szCs w:val="18"/>
              </w:rPr>
            </w:pPr>
            <w:r w:rsidRPr="00E74AF1">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7A18CFBB" w14:textId="77777777" w:rsidR="00E74AF1" w:rsidRPr="00E74AF1" w:rsidRDefault="00E74AF1" w:rsidP="00E74AF1">
            <w:pPr>
              <w:jc w:val="center"/>
              <w:rPr>
                <w:color w:val="000000"/>
                <w:sz w:val="18"/>
                <w:szCs w:val="18"/>
              </w:rPr>
            </w:pPr>
            <w:r w:rsidRPr="00E74AF1">
              <w:rPr>
                <w:color w:val="000000"/>
                <w:sz w:val="18"/>
                <w:szCs w:val="18"/>
              </w:rPr>
              <w:t>2,23</w:t>
            </w:r>
          </w:p>
        </w:tc>
      </w:tr>
    </w:tbl>
    <w:p w14:paraId="2CE05FD8" w14:textId="77777777" w:rsidR="00EC51F7" w:rsidRPr="00E74AF1" w:rsidRDefault="00EC51F7" w:rsidP="00E74AF1">
      <w:pPr>
        <w:tabs>
          <w:tab w:val="left" w:pos="13455"/>
        </w:tabs>
        <w:rPr>
          <w:sz w:val="28"/>
          <w:szCs w:val="28"/>
        </w:rPr>
        <w:sectPr w:rsidR="00EC51F7" w:rsidRPr="00E74AF1" w:rsidSect="00DC5375">
          <w:headerReference w:type="default" r:id="rId11"/>
          <w:footerReference w:type="default" r:id="rId12"/>
          <w:pgSz w:w="16840" w:h="11907" w:orient="landscape" w:code="9"/>
          <w:pgMar w:top="1134" w:right="1134" w:bottom="851" w:left="1134" w:header="170" w:footer="737" w:gutter="0"/>
          <w:cols w:space="720"/>
          <w:docGrid w:linePitch="272"/>
        </w:sectPr>
      </w:pPr>
    </w:p>
    <w:p w14:paraId="36C9BE88" w14:textId="77777777" w:rsidR="00EC51F7" w:rsidRPr="00F20968" w:rsidRDefault="00EC51F7" w:rsidP="00EC51F7">
      <w:pPr>
        <w:rPr>
          <w:color w:val="000000" w:themeColor="text1"/>
          <w:sz w:val="28"/>
          <w:szCs w:val="28"/>
          <w:highlight w:val="yellow"/>
        </w:rPr>
      </w:pPr>
    </w:p>
    <w:p w14:paraId="749F31CF" w14:textId="77777777" w:rsidR="00D97FC1" w:rsidRPr="00523EA9" w:rsidRDefault="00D97FC1" w:rsidP="008670FB">
      <w:pPr>
        <w:pStyle w:val="1"/>
        <w:rPr>
          <w:color w:val="000000" w:themeColor="text1"/>
        </w:rPr>
      </w:pPr>
      <w:bookmarkStart w:id="49" w:name="_Toc489379818"/>
      <w:r w:rsidRPr="00523EA9">
        <w:rPr>
          <w:color w:val="000000" w:themeColor="text1"/>
        </w:rPr>
        <w:t>Целевые показатели развития коммунальной инфраструктуры</w:t>
      </w:r>
      <w:bookmarkEnd w:id="43"/>
      <w:bookmarkEnd w:id="49"/>
    </w:p>
    <w:p w14:paraId="1A46BA34" w14:textId="77777777" w:rsidR="00783DD9" w:rsidRPr="00F20968" w:rsidRDefault="00783DD9" w:rsidP="003D57A2">
      <w:pPr>
        <w:ind w:firstLine="851"/>
        <w:jc w:val="both"/>
        <w:rPr>
          <w:color w:val="000000" w:themeColor="text1"/>
          <w:sz w:val="28"/>
          <w:szCs w:val="28"/>
          <w:highlight w:val="yellow"/>
        </w:rPr>
      </w:pPr>
    </w:p>
    <w:p w14:paraId="266214DD" w14:textId="77777777" w:rsidR="000D1D9B" w:rsidRPr="00DA1782" w:rsidRDefault="000D1D9B" w:rsidP="000D1D9B">
      <w:pPr>
        <w:ind w:firstLine="709"/>
        <w:jc w:val="both"/>
        <w:rPr>
          <w:sz w:val="28"/>
          <w:szCs w:val="28"/>
        </w:rPr>
      </w:pPr>
      <w:r w:rsidRPr="00DA178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1BC73010" w14:textId="77777777" w:rsidR="000D1D9B" w:rsidRPr="00DA1782" w:rsidRDefault="000D1D9B" w:rsidP="000D1D9B">
      <w:pPr>
        <w:ind w:firstLine="709"/>
        <w:jc w:val="both"/>
        <w:rPr>
          <w:sz w:val="28"/>
          <w:szCs w:val="28"/>
        </w:rPr>
      </w:pPr>
      <w:r w:rsidRPr="00DA178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14:paraId="438B9E1E"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критерии доступности для населения коммунальных услуг;</w:t>
      </w:r>
    </w:p>
    <w:p w14:paraId="5E3DC99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спроса на коммунальные ресурсы и перспективной нагрузки;</w:t>
      </w:r>
    </w:p>
    <w:p w14:paraId="036BF795"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величины новых нагрузок, присоединяемых в перспективе;</w:t>
      </w:r>
    </w:p>
    <w:p w14:paraId="6005D26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качества поставляемого коммунального ресурса;</w:t>
      </w:r>
    </w:p>
    <w:p w14:paraId="5A660AB1"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надежности по каждой системе ресурсоснабжения;</w:t>
      </w:r>
    </w:p>
    <w:p w14:paraId="17B50E81"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17FA3B6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воздействия на окружающую среду.</w:t>
      </w:r>
    </w:p>
    <w:p w14:paraId="75C60F19" w14:textId="77777777" w:rsidR="000D1D9B" w:rsidRPr="00DA1782" w:rsidRDefault="000D1D9B" w:rsidP="000D1D9B">
      <w:pPr>
        <w:tabs>
          <w:tab w:val="left" w:pos="1276"/>
        </w:tabs>
        <w:ind w:firstLine="709"/>
        <w:jc w:val="both"/>
        <w:rPr>
          <w:sz w:val="28"/>
          <w:szCs w:val="28"/>
        </w:rPr>
      </w:pPr>
      <w:r w:rsidRPr="00DA1782">
        <w:rPr>
          <w:sz w:val="28"/>
          <w:szCs w:val="28"/>
        </w:rPr>
        <w:t xml:space="preserve">При формировании требований к конечному состоянию коммунальной инфраструктуры </w:t>
      </w:r>
      <w:r w:rsidR="00095CC2" w:rsidRPr="00DA1782">
        <w:rPr>
          <w:sz w:val="28"/>
          <w:szCs w:val="28"/>
        </w:rPr>
        <w:t>сельское поселение «</w:t>
      </w:r>
      <w:r w:rsidR="00DF3582">
        <w:rPr>
          <w:sz w:val="28"/>
          <w:szCs w:val="28"/>
        </w:rPr>
        <w:t>Ракуло - Кокшеньгское</w:t>
      </w:r>
      <w:r w:rsidR="00095CC2" w:rsidRPr="00DA1782">
        <w:rPr>
          <w:sz w:val="28"/>
          <w:szCs w:val="28"/>
        </w:rPr>
        <w:t>»</w:t>
      </w:r>
      <w:r w:rsidRPr="00DA178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14:paraId="4A3E17C2" w14:textId="77777777" w:rsidR="000D1D9B" w:rsidRPr="00DA1782" w:rsidRDefault="000D1D9B" w:rsidP="000D1D9B">
      <w:pPr>
        <w:pStyle w:val="220"/>
        <w:tabs>
          <w:tab w:val="left" w:pos="1985"/>
        </w:tabs>
        <w:ind w:left="851" w:firstLine="0"/>
        <w:jc w:val="right"/>
        <w:rPr>
          <w:szCs w:val="28"/>
        </w:rPr>
      </w:pPr>
      <w:r w:rsidRPr="00DA178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0D1D9B" w:rsidRPr="00F20968" w14:paraId="61D93AF2" w14:textId="77777777" w:rsidTr="00223CFE">
        <w:trPr>
          <w:tblHeader/>
        </w:trPr>
        <w:tc>
          <w:tcPr>
            <w:tcW w:w="300" w:type="pct"/>
            <w:vAlign w:val="center"/>
          </w:tcPr>
          <w:p w14:paraId="4B225A0C" w14:textId="77777777" w:rsidR="000D1D9B" w:rsidRPr="00DC16C1" w:rsidRDefault="000D1D9B" w:rsidP="00223CFE">
            <w:pPr>
              <w:jc w:val="center"/>
              <w:rPr>
                <w:b/>
                <w:sz w:val="24"/>
                <w:szCs w:val="24"/>
              </w:rPr>
            </w:pPr>
            <w:r w:rsidRPr="00DC16C1">
              <w:rPr>
                <w:b/>
                <w:sz w:val="24"/>
                <w:szCs w:val="24"/>
              </w:rPr>
              <w:t>№ п/п</w:t>
            </w:r>
          </w:p>
        </w:tc>
        <w:tc>
          <w:tcPr>
            <w:tcW w:w="2125" w:type="pct"/>
            <w:vAlign w:val="center"/>
          </w:tcPr>
          <w:p w14:paraId="7FE55FC3" w14:textId="77777777" w:rsidR="000D1D9B" w:rsidRPr="00DC16C1" w:rsidRDefault="000D1D9B" w:rsidP="00223CFE">
            <w:pPr>
              <w:jc w:val="center"/>
              <w:rPr>
                <w:b/>
                <w:sz w:val="24"/>
                <w:szCs w:val="24"/>
              </w:rPr>
            </w:pPr>
            <w:r w:rsidRPr="00DC16C1">
              <w:rPr>
                <w:b/>
                <w:sz w:val="24"/>
                <w:szCs w:val="24"/>
              </w:rPr>
              <w:t>Ожидаемые результаты Программы</w:t>
            </w:r>
          </w:p>
        </w:tc>
        <w:tc>
          <w:tcPr>
            <w:tcW w:w="2575" w:type="pct"/>
            <w:vAlign w:val="center"/>
          </w:tcPr>
          <w:p w14:paraId="1D97C124" w14:textId="77777777" w:rsidR="000D1D9B" w:rsidRPr="00DC16C1" w:rsidRDefault="000D1D9B" w:rsidP="00223CFE">
            <w:pPr>
              <w:jc w:val="center"/>
              <w:rPr>
                <w:b/>
                <w:sz w:val="24"/>
                <w:szCs w:val="24"/>
              </w:rPr>
            </w:pPr>
            <w:r w:rsidRPr="00DC16C1">
              <w:rPr>
                <w:b/>
                <w:sz w:val="24"/>
                <w:szCs w:val="24"/>
              </w:rPr>
              <w:t>Целевые показатели</w:t>
            </w:r>
          </w:p>
        </w:tc>
      </w:tr>
      <w:tr w:rsidR="000D1D9B" w:rsidRPr="00F20968" w14:paraId="2AC2C5F9" w14:textId="77777777" w:rsidTr="00223CFE">
        <w:tc>
          <w:tcPr>
            <w:tcW w:w="300" w:type="pct"/>
          </w:tcPr>
          <w:p w14:paraId="65B750F2" w14:textId="77777777" w:rsidR="000D1D9B" w:rsidRPr="00DC16C1" w:rsidRDefault="000D1D9B" w:rsidP="00223CFE">
            <w:pPr>
              <w:rPr>
                <w:b/>
                <w:sz w:val="24"/>
                <w:szCs w:val="24"/>
              </w:rPr>
            </w:pPr>
            <w:r w:rsidRPr="00DC16C1">
              <w:rPr>
                <w:b/>
                <w:sz w:val="24"/>
                <w:szCs w:val="24"/>
              </w:rPr>
              <w:t>1</w:t>
            </w:r>
          </w:p>
        </w:tc>
        <w:tc>
          <w:tcPr>
            <w:tcW w:w="4700" w:type="pct"/>
            <w:gridSpan w:val="2"/>
          </w:tcPr>
          <w:p w14:paraId="44A9377E" w14:textId="77777777" w:rsidR="000D1D9B" w:rsidRPr="00DC16C1" w:rsidRDefault="000D1D9B" w:rsidP="00223CFE">
            <w:pPr>
              <w:rPr>
                <w:b/>
                <w:sz w:val="24"/>
                <w:szCs w:val="24"/>
              </w:rPr>
            </w:pPr>
            <w:r w:rsidRPr="00DC16C1">
              <w:rPr>
                <w:b/>
                <w:sz w:val="24"/>
                <w:szCs w:val="24"/>
              </w:rPr>
              <w:t>Система электроснабжения</w:t>
            </w:r>
          </w:p>
        </w:tc>
      </w:tr>
      <w:tr w:rsidR="000D1D9B" w:rsidRPr="00F20968" w14:paraId="6753E42C" w14:textId="77777777" w:rsidTr="00223CFE">
        <w:tc>
          <w:tcPr>
            <w:tcW w:w="300" w:type="pct"/>
            <w:vMerge w:val="restart"/>
          </w:tcPr>
          <w:p w14:paraId="0D31BC33" w14:textId="77777777" w:rsidR="000D1D9B" w:rsidRPr="00DC16C1" w:rsidRDefault="000D1D9B" w:rsidP="00223CFE">
            <w:pPr>
              <w:rPr>
                <w:sz w:val="24"/>
                <w:szCs w:val="24"/>
              </w:rPr>
            </w:pPr>
            <w:r w:rsidRPr="00DC16C1">
              <w:rPr>
                <w:sz w:val="24"/>
                <w:szCs w:val="24"/>
              </w:rPr>
              <w:t>1.1</w:t>
            </w:r>
          </w:p>
        </w:tc>
        <w:tc>
          <w:tcPr>
            <w:tcW w:w="2125" w:type="pct"/>
            <w:vMerge w:val="restart"/>
          </w:tcPr>
          <w:p w14:paraId="480DA2BB"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4E28AE3C" w14:textId="77777777" w:rsidR="000D1D9B" w:rsidRPr="00DC16C1" w:rsidRDefault="000D1D9B" w:rsidP="00223CFE">
            <w:pPr>
              <w:rPr>
                <w:sz w:val="24"/>
                <w:szCs w:val="24"/>
              </w:rPr>
            </w:pPr>
            <w:r w:rsidRPr="00DC16C1">
              <w:rPr>
                <w:sz w:val="24"/>
                <w:szCs w:val="24"/>
              </w:rPr>
              <w:t>Повышение доступности предоставления коммунальных услуг в части электроснабжения населению</w:t>
            </w:r>
          </w:p>
        </w:tc>
        <w:tc>
          <w:tcPr>
            <w:tcW w:w="2575" w:type="pct"/>
          </w:tcPr>
          <w:p w14:paraId="09B10685"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электроснабжению, %</w:t>
            </w:r>
          </w:p>
        </w:tc>
      </w:tr>
      <w:tr w:rsidR="000D1D9B" w:rsidRPr="00F20968" w14:paraId="262074CC" w14:textId="77777777" w:rsidTr="00223CFE">
        <w:tc>
          <w:tcPr>
            <w:tcW w:w="300" w:type="pct"/>
            <w:vMerge/>
          </w:tcPr>
          <w:p w14:paraId="18654D3E" w14:textId="77777777" w:rsidR="000D1D9B" w:rsidRPr="00DC16C1" w:rsidRDefault="000D1D9B" w:rsidP="00223CFE">
            <w:pPr>
              <w:rPr>
                <w:sz w:val="24"/>
                <w:szCs w:val="24"/>
              </w:rPr>
            </w:pPr>
          </w:p>
        </w:tc>
        <w:tc>
          <w:tcPr>
            <w:tcW w:w="2125" w:type="pct"/>
            <w:vMerge/>
          </w:tcPr>
          <w:p w14:paraId="01511486" w14:textId="77777777" w:rsidR="000D1D9B" w:rsidRPr="00DC16C1" w:rsidRDefault="000D1D9B" w:rsidP="00223CFE">
            <w:pPr>
              <w:rPr>
                <w:b/>
                <w:sz w:val="24"/>
                <w:szCs w:val="24"/>
              </w:rPr>
            </w:pPr>
          </w:p>
        </w:tc>
        <w:tc>
          <w:tcPr>
            <w:tcW w:w="2575" w:type="pct"/>
          </w:tcPr>
          <w:p w14:paraId="1E8D19B8" w14:textId="77777777" w:rsidR="000D1D9B" w:rsidRPr="00DC16C1" w:rsidRDefault="000D1D9B" w:rsidP="00223CFE">
            <w:pPr>
              <w:rPr>
                <w:sz w:val="24"/>
                <w:szCs w:val="24"/>
              </w:rPr>
            </w:pPr>
            <w:r w:rsidRPr="00DC16C1">
              <w:rPr>
                <w:sz w:val="24"/>
                <w:szCs w:val="24"/>
              </w:rPr>
              <w:t>Доля расходов на оплату услуг электроснабжения в совокупном доходе населения, %</w:t>
            </w:r>
          </w:p>
        </w:tc>
      </w:tr>
      <w:tr w:rsidR="000D1D9B" w:rsidRPr="00F20968" w14:paraId="2881EC45" w14:textId="77777777" w:rsidTr="00223CFE">
        <w:tc>
          <w:tcPr>
            <w:tcW w:w="300" w:type="pct"/>
            <w:vMerge w:val="restart"/>
            <w:shd w:val="clear" w:color="auto" w:fill="auto"/>
          </w:tcPr>
          <w:p w14:paraId="462D89FE" w14:textId="77777777" w:rsidR="000D1D9B" w:rsidRPr="00DC16C1" w:rsidRDefault="000D1D9B" w:rsidP="00223CFE">
            <w:pPr>
              <w:rPr>
                <w:sz w:val="24"/>
                <w:szCs w:val="24"/>
              </w:rPr>
            </w:pPr>
            <w:r w:rsidRPr="00DC16C1">
              <w:rPr>
                <w:sz w:val="24"/>
                <w:szCs w:val="24"/>
              </w:rPr>
              <w:t>1.2</w:t>
            </w:r>
          </w:p>
        </w:tc>
        <w:tc>
          <w:tcPr>
            <w:tcW w:w="2125" w:type="pct"/>
            <w:vMerge w:val="restart"/>
            <w:shd w:val="clear" w:color="auto" w:fill="auto"/>
          </w:tcPr>
          <w:p w14:paraId="5C13A93B"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79501765" w14:textId="77777777" w:rsidR="000D1D9B" w:rsidRPr="00DC16C1" w:rsidRDefault="000D1D9B" w:rsidP="00223CFE">
            <w:pPr>
              <w:rPr>
                <w:sz w:val="24"/>
                <w:szCs w:val="24"/>
              </w:rPr>
            </w:pPr>
            <w:r w:rsidRPr="00DC16C1">
              <w:rPr>
                <w:sz w:val="24"/>
                <w:szCs w:val="24"/>
              </w:rPr>
              <w:t>Обеспечение сбалансированности систем электроснабжения</w:t>
            </w:r>
          </w:p>
        </w:tc>
        <w:tc>
          <w:tcPr>
            <w:tcW w:w="2575" w:type="pct"/>
            <w:shd w:val="clear" w:color="auto" w:fill="auto"/>
          </w:tcPr>
          <w:p w14:paraId="109E6B2A" w14:textId="77777777" w:rsidR="000D1D9B" w:rsidRPr="00DC16C1" w:rsidRDefault="000D1D9B" w:rsidP="00223CFE">
            <w:pPr>
              <w:rPr>
                <w:bCs/>
                <w:sz w:val="24"/>
                <w:szCs w:val="24"/>
              </w:rPr>
            </w:pPr>
            <w:r w:rsidRPr="00DC16C1">
              <w:rPr>
                <w:bCs/>
                <w:sz w:val="24"/>
                <w:szCs w:val="24"/>
              </w:rPr>
              <w:t xml:space="preserve">Потребление электрической энергии, </w:t>
            </w:r>
            <w:r w:rsidRPr="00DC16C1">
              <w:rPr>
                <w:sz w:val="24"/>
                <w:szCs w:val="24"/>
              </w:rPr>
              <w:t>млн кВт∙ч</w:t>
            </w:r>
          </w:p>
        </w:tc>
      </w:tr>
      <w:tr w:rsidR="000D1D9B" w:rsidRPr="00F20968" w14:paraId="2DF42EC5" w14:textId="77777777" w:rsidTr="00223CFE">
        <w:tc>
          <w:tcPr>
            <w:tcW w:w="300" w:type="pct"/>
            <w:vMerge/>
            <w:shd w:val="clear" w:color="auto" w:fill="auto"/>
          </w:tcPr>
          <w:p w14:paraId="1B51EDE2" w14:textId="77777777" w:rsidR="000D1D9B" w:rsidRPr="00DC16C1" w:rsidRDefault="000D1D9B" w:rsidP="00223CFE">
            <w:pPr>
              <w:rPr>
                <w:sz w:val="24"/>
                <w:szCs w:val="24"/>
              </w:rPr>
            </w:pPr>
          </w:p>
        </w:tc>
        <w:tc>
          <w:tcPr>
            <w:tcW w:w="2125" w:type="pct"/>
            <w:vMerge/>
            <w:shd w:val="clear" w:color="auto" w:fill="auto"/>
          </w:tcPr>
          <w:p w14:paraId="311FB046" w14:textId="77777777" w:rsidR="000D1D9B" w:rsidRPr="00DC16C1" w:rsidRDefault="000D1D9B" w:rsidP="00223CFE">
            <w:pPr>
              <w:rPr>
                <w:b/>
                <w:sz w:val="24"/>
                <w:szCs w:val="24"/>
              </w:rPr>
            </w:pPr>
          </w:p>
        </w:tc>
        <w:tc>
          <w:tcPr>
            <w:tcW w:w="2575" w:type="pct"/>
            <w:shd w:val="clear" w:color="auto" w:fill="auto"/>
          </w:tcPr>
          <w:p w14:paraId="27BA379C" w14:textId="77777777" w:rsidR="000D1D9B" w:rsidRPr="00DC16C1" w:rsidRDefault="000D1D9B" w:rsidP="00223CFE">
            <w:pPr>
              <w:rPr>
                <w:sz w:val="24"/>
                <w:szCs w:val="24"/>
              </w:rPr>
            </w:pPr>
            <w:r w:rsidRPr="00DC16C1">
              <w:rPr>
                <w:sz w:val="24"/>
                <w:szCs w:val="24"/>
              </w:rPr>
              <w:t>Присоединенная нагрузка, тыс. кВт</w:t>
            </w:r>
          </w:p>
        </w:tc>
      </w:tr>
      <w:tr w:rsidR="000D1D9B" w:rsidRPr="00F20968" w14:paraId="5C76F7EB" w14:textId="77777777" w:rsidTr="00223CFE">
        <w:tc>
          <w:tcPr>
            <w:tcW w:w="300" w:type="pct"/>
            <w:vMerge w:val="restart"/>
          </w:tcPr>
          <w:p w14:paraId="0BB2FFE8" w14:textId="77777777" w:rsidR="000D1D9B" w:rsidRPr="00DC16C1" w:rsidRDefault="000D1D9B" w:rsidP="00223CFE">
            <w:pPr>
              <w:rPr>
                <w:sz w:val="24"/>
                <w:szCs w:val="24"/>
              </w:rPr>
            </w:pPr>
            <w:r w:rsidRPr="00DC16C1">
              <w:rPr>
                <w:sz w:val="24"/>
                <w:szCs w:val="24"/>
              </w:rPr>
              <w:t>1.3</w:t>
            </w:r>
          </w:p>
        </w:tc>
        <w:tc>
          <w:tcPr>
            <w:tcW w:w="2125" w:type="pct"/>
            <w:vMerge w:val="restart"/>
          </w:tcPr>
          <w:p w14:paraId="6D100D91" w14:textId="77777777" w:rsidR="000D1D9B" w:rsidRPr="00DC16C1" w:rsidRDefault="000D1D9B" w:rsidP="00223CFE">
            <w:pPr>
              <w:rPr>
                <w:b/>
                <w:sz w:val="24"/>
                <w:szCs w:val="24"/>
              </w:rPr>
            </w:pPr>
            <w:r w:rsidRPr="00DC16C1">
              <w:rPr>
                <w:b/>
                <w:sz w:val="24"/>
                <w:szCs w:val="24"/>
              </w:rPr>
              <w:t>Показатели степени охвата потребителей приборами учета</w:t>
            </w:r>
          </w:p>
          <w:p w14:paraId="1BE56CEA" w14:textId="77777777" w:rsidR="000D1D9B" w:rsidRPr="00DC16C1" w:rsidRDefault="000D1D9B" w:rsidP="00223CFE">
            <w:pPr>
              <w:rPr>
                <w:b/>
                <w:sz w:val="24"/>
                <w:szCs w:val="24"/>
              </w:rPr>
            </w:pPr>
            <w:r w:rsidRPr="00DC16C1">
              <w:rPr>
                <w:b/>
                <w:sz w:val="24"/>
                <w:szCs w:val="24"/>
              </w:rPr>
              <w:t>(с выделением многоквартирных домов и бюджетных организаций)</w:t>
            </w:r>
          </w:p>
          <w:p w14:paraId="4B8FFC96" w14:textId="77777777" w:rsidR="000D1D9B" w:rsidRPr="00DC16C1" w:rsidRDefault="000D1D9B" w:rsidP="00223CFE">
            <w:pPr>
              <w:rPr>
                <w:b/>
                <w:sz w:val="24"/>
                <w:szCs w:val="24"/>
              </w:rPr>
            </w:pPr>
            <w:r w:rsidRPr="00DC16C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6DD9ED71" w14:textId="77777777" w:rsidR="000D1D9B" w:rsidRPr="00DC16C1" w:rsidRDefault="000D1D9B" w:rsidP="00223CFE">
            <w:pPr>
              <w:rPr>
                <w:sz w:val="24"/>
                <w:szCs w:val="24"/>
              </w:rPr>
            </w:pPr>
            <w:r w:rsidRPr="00DC16C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0D1D9B" w:rsidRPr="00F20968" w14:paraId="20C91C87" w14:textId="77777777" w:rsidTr="00223CFE">
        <w:tc>
          <w:tcPr>
            <w:tcW w:w="300" w:type="pct"/>
            <w:vMerge/>
          </w:tcPr>
          <w:p w14:paraId="5B11D38D" w14:textId="77777777" w:rsidR="000D1D9B" w:rsidRPr="00DC16C1" w:rsidRDefault="000D1D9B" w:rsidP="00223CFE">
            <w:pPr>
              <w:rPr>
                <w:sz w:val="24"/>
                <w:szCs w:val="24"/>
              </w:rPr>
            </w:pPr>
          </w:p>
        </w:tc>
        <w:tc>
          <w:tcPr>
            <w:tcW w:w="2125" w:type="pct"/>
            <w:vMerge/>
          </w:tcPr>
          <w:p w14:paraId="55EDB89D" w14:textId="77777777" w:rsidR="000D1D9B" w:rsidRPr="00DC16C1" w:rsidRDefault="000D1D9B" w:rsidP="00223CFE">
            <w:pPr>
              <w:rPr>
                <w:b/>
                <w:sz w:val="24"/>
                <w:szCs w:val="24"/>
              </w:rPr>
            </w:pPr>
          </w:p>
        </w:tc>
        <w:tc>
          <w:tcPr>
            <w:tcW w:w="2575" w:type="pct"/>
          </w:tcPr>
          <w:p w14:paraId="1BD04A8F" w14:textId="77777777" w:rsidR="000D1D9B" w:rsidRPr="00DC16C1" w:rsidRDefault="000D1D9B" w:rsidP="00223CFE">
            <w:pPr>
              <w:rPr>
                <w:sz w:val="24"/>
                <w:szCs w:val="24"/>
              </w:rPr>
            </w:pPr>
            <w:r w:rsidRPr="00DC16C1">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F20968" w14:paraId="544BCB86" w14:textId="77777777" w:rsidTr="00223CFE">
        <w:trPr>
          <w:trHeight w:val="539"/>
        </w:trPr>
        <w:tc>
          <w:tcPr>
            <w:tcW w:w="300" w:type="pct"/>
            <w:vMerge w:val="restart"/>
          </w:tcPr>
          <w:p w14:paraId="5E5832F2"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4</w:t>
            </w:r>
          </w:p>
        </w:tc>
        <w:tc>
          <w:tcPr>
            <w:tcW w:w="2125" w:type="pct"/>
            <w:vMerge w:val="restart"/>
          </w:tcPr>
          <w:p w14:paraId="78A747D3" w14:textId="77777777" w:rsidR="000D1D9B" w:rsidRPr="00DC16C1" w:rsidRDefault="000D1D9B" w:rsidP="00223CFE">
            <w:pPr>
              <w:rPr>
                <w:b/>
                <w:sz w:val="24"/>
                <w:szCs w:val="24"/>
              </w:rPr>
            </w:pPr>
            <w:r w:rsidRPr="00DC16C1">
              <w:rPr>
                <w:b/>
                <w:sz w:val="24"/>
                <w:szCs w:val="24"/>
              </w:rPr>
              <w:t>Показатели надежности системы электроснабжения</w:t>
            </w:r>
          </w:p>
          <w:p w14:paraId="447B68A8" w14:textId="77777777" w:rsidR="000D1D9B" w:rsidRPr="00DC16C1" w:rsidRDefault="000D1D9B" w:rsidP="00223CFE">
            <w:pPr>
              <w:rPr>
                <w:sz w:val="24"/>
                <w:szCs w:val="24"/>
              </w:rPr>
            </w:pPr>
            <w:r w:rsidRPr="00DC16C1">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4D6ACA60" w14:textId="77777777" w:rsidR="000D1D9B" w:rsidRPr="00DC16C1" w:rsidRDefault="000D1D9B" w:rsidP="00223CFE">
            <w:pPr>
              <w:rPr>
                <w:sz w:val="24"/>
                <w:szCs w:val="24"/>
              </w:rPr>
            </w:pPr>
            <w:r w:rsidRPr="00DC16C1">
              <w:rPr>
                <w:sz w:val="24"/>
                <w:szCs w:val="24"/>
              </w:rPr>
              <w:t xml:space="preserve">Аварийность системы электроснабжения (количество аварий и повреждений на </w:t>
            </w:r>
          </w:p>
          <w:p w14:paraId="14E29A72" w14:textId="77777777" w:rsidR="000D1D9B" w:rsidRPr="00DC16C1" w:rsidRDefault="000D1D9B" w:rsidP="00223CFE">
            <w:pPr>
              <w:rPr>
                <w:sz w:val="24"/>
                <w:szCs w:val="24"/>
              </w:rPr>
            </w:pPr>
            <w:r w:rsidRPr="00DC16C1">
              <w:rPr>
                <w:sz w:val="24"/>
                <w:szCs w:val="24"/>
              </w:rPr>
              <w:t>1 км сети в год)</w:t>
            </w:r>
          </w:p>
        </w:tc>
      </w:tr>
      <w:tr w:rsidR="000D1D9B" w:rsidRPr="00F20968" w14:paraId="585742B3" w14:textId="77777777" w:rsidTr="00223CFE">
        <w:trPr>
          <w:trHeight w:val="85"/>
        </w:trPr>
        <w:tc>
          <w:tcPr>
            <w:tcW w:w="300" w:type="pct"/>
            <w:vMerge/>
          </w:tcPr>
          <w:p w14:paraId="7ACBB1C9" w14:textId="77777777" w:rsidR="000D1D9B" w:rsidRPr="00DC16C1" w:rsidRDefault="000D1D9B" w:rsidP="00223CFE">
            <w:pPr>
              <w:rPr>
                <w:sz w:val="24"/>
                <w:szCs w:val="24"/>
              </w:rPr>
            </w:pPr>
          </w:p>
        </w:tc>
        <w:tc>
          <w:tcPr>
            <w:tcW w:w="2125" w:type="pct"/>
            <w:vMerge/>
          </w:tcPr>
          <w:p w14:paraId="7370719D" w14:textId="77777777" w:rsidR="000D1D9B" w:rsidRPr="00DC16C1" w:rsidRDefault="000D1D9B" w:rsidP="00223CFE">
            <w:pPr>
              <w:rPr>
                <w:b/>
                <w:sz w:val="24"/>
                <w:szCs w:val="24"/>
              </w:rPr>
            </w:pPr>
          </w:p>
        </w:tc>
        <w:tc>
          <w:tcPr>
            <w:tcW w:w="2575" w:type="pct"/>
          </w:tcPr>
          <w:p w14:paraId="3BC38F25" w14:textId="77777777" w:rsidR="000D1D9B" w:rsidRPr="00DC16C1" w:rsidRDefault="000D1D9B" w:rsidP="00223CFE">
            <w:pPr>
              <w:rPr>
                <w:sz w:val="24"/>
                <w:szCs w:val="24"/>
              </w:rPr>
            </w:pPr>
            <w:r w:rsidRPr="00DC16C1">
              <w:rPr>
                <w:sz w:val="24"/>
                <w:szCs w:val="24"/>
              </w:rPr>
              <w:t>Перебои в снабжении потребителей, час/чел.</w:t>
            </w:r>
          </w:p>
        </w:tc>
      </w:tr>
      <w:tr w:rsidR="000D1D9B" w:rsidRPr="00F20968" w14:paraId="5C360F35" w14:textId="77777777" w:rsidTr="00223CFE">
        <w:trPr>
          <w:trHeight w:val="128"/>
        </w:trPr>
        <w:tc>
          <w:tcPr>
            <w:tcW w:w="300" w:type="pct"/>
            <w:vMerge/>
          </w:tcPr>
          <w:p w14:paraId="26A6B913" w14:textId="77777777" w:rsidR="000D1D9B" w:rsidRPr="00DC16C1" w:rsidRDefault="000D1D9B" w:rsidP="00223CFE">
            <w:pPr>
              <w:rPr>
                <w:sz w:val="24"/>
                <w:szCs w:val="24"/>
              </w:rPr>
            </w:pPr>
          </w:p>
        </w:tc>
        <w:tc>
          <w:tcPr>
            <w:tcW w:w="2125" w:type="pct"/>
            <w:vMerge/>
          </w:tcPr>
          <w:p w14:paraId="6516E4E4" w14:textId="77777777" w:rsidR="000D1D9B" w:rsidRPr="00DC16C1" w:rsidRDefault="000D1D9B" w:rsidP="00223CFE">
            <w:pPr>
              <w:rPr>
                <w:b/>
                <w:sz w:val="24"/>
                <w:szCs w:val="24"/>
              </w:rPr>
            </w:pPr>
          </w:p>
        </w:tc>
        <w:tc>
          <w:tcPr>
            <w:tcW w:w="2575" w:type="pct"/>
          </w:tcPr>
          <w:p w14:paraId="3A57FA9C" w14:textId="77777777" w:rsidR="000D1D9B" w:rsidRPr="00DC16C1" w:rsidRDefault="000D1D9B" w:rsidP="00223CFE">
            <w:pPr>
              <w:rPr>
                <w:sz w:val="24"/>
                <w:szCs w:val="24"/>
              </w:rPr>
            </w:pPr>
            <w:r w:rsidRPr="00DC16C1">
              <w:rPr>
                <w:sz w:val="24"/>
                <w:szCs w:val="24"/>
              </w:rPr>
              <w:t>Продолжительность (бесперебойность) поставки товаров и услуг, час./день</w:t>
            </w:r>
          </w:p>
        </w:tc>
      </w:tr>
      <w:tr w:rsidR="000D1D9B" w:rsidRPr="00F20968" w14:paraId="2FFB83EF" w14:textId="77777777" w:rsidTr="00223CFE">
        <w:tc>
          <w:tcPr>
            <w:tcW w:w="300" w:type="pct"/>
            <w:vMerge/>
          </w:tcPr>
          <w:p w14:paraId="20F24A9C" w14:textId="77777777" w:rsidR="000D1D9B" w:rsidRPr="00DC16C1" w:rsidRDefault="000D1D9B" w:rsidP="00223CFE">
            <w:pPr>
              <w:rPr>
                <w:sz w:val="24"/>
                <w:szCs w:val="24"/>
              </w:rPr>
            </w:pPr>
          </w:p>
        </w:tc>
        <w:tc>
          <w:tcPr>
            <w:tcW w:w="2125" w:type="pct"/>
            <w:vMerge/>
          </w:tcPr>
          <w:p w14:paraId="0A24FACC" w14:textId="77777777" w:rsidR="000D1D9B" w:rsidRPr="00DC16C1" w:rsidRDefault="000D1D9B" w:rsidP="00223CFE">
            <w:pPr>
              <w:rPr>
                <w:b/>
                <w:sz w:val="24"/>
                <w:szCs w:val="24"/>
              </w:rPr>
            </w:pPr>
          </w:p>
        </w:tc>
        <w:tc>
          <w:tcPr>
            <w:tcW w:w="2575" w:type="pct"/>
          </w:tcPr>
          <w:p w14:paraId="47B61975" w14:textId="77777777" w:rsidR="000D1D9B" w:rsidRPr="00DC16C1" w:rsidRDefault="000D1D9B" w:rsidP="00223CFE">
            <w:pPr>
              <w:rPr>
                <w:sz w:val="24"/>
                <w:szCs w:val="24"/>
              </w:rPr>
            </w:pPr>
            <w:r w:rsidRPr="00DC16C1">
              <w:rPr>
                <w:sz w:val="24"/>
                <w:szCs w:val="24"/>
              </w:rPr>
              <w:t>Износ коммунальных систем, %</w:t>
            </w:r>
          </w:p>
        </w:tc>
      </w:tr>
      <w:tr w:rsidR="000D1D9B" w:rsidRPr="00F20968" w14:paraId="2A327B89" w14:textId="77777777" w:rsidTr="00223CFE">
        <w:tc>
          <w:tcPr>
            <w:tcW w:w="300" w:type="pct"/>
            <w:vMerge/>
          </w:tcPr>
          <w:p w14:paraId="5F0126EA" w14:textId="77777777" w:rsidR="000D1D9B" w:rsidRPr="00DC16C1" w:rsidRDefault="000D1D9B" w:rsidP="00223CFE">
            <w:pPr>
              <w:rPr>
                <w:sz w:val="24"/>
                <w:szCs w:val="24"/>
              </w:rPr>
            </w:pPr>
          </w:p>
        </w:tc>
        <w:tc>
          <w:tcPr>
            <w:tcW w:w="2125" w:type="pct"/>
            <w:vMerge/>
          </w:tcPr>
          <w:p w14:paraId="4A3EB699" w14:textId="77777777" w:rsidR="000D1D9B" w:rsidRPr="00DC16C1" w:rsidRDefault="000D1D9B" w:rsidP="00223CFE">
            <w:pPr>
              <w:rPr>
                <w:b/>
                <w:sz w:val="24"/>
                <w:szCs w:val="24"/>
              </w:rPr>
            </w:pPr>
          </w:p>
        </w:tc>
        <w:tc>
          <w:tcPr>
            <w:tcW w:w="2575" w:type="pct"/>
          </w:tcPr>
          <w:p w14:paraId="62EFF262"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3E4E7F2A" w14:textId="77777777" w:rsidTr="00223CFE">
        <w:trPr>
          <w:trHeight w:val="85"/>
        </w:trPr>
        <w:tc>
          <w:tcPr>
            <w:tcW w:w="300" w:type="pct"/>
          </w:tcPr>
          <w:p w14:paraId="6DB9F9C1"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5</w:t>
            </w:r>
          </w:p>
        </w:tc>
        <w:tc>
          <w:tcPr>
            <w:tcW w:w="2125" w:type="pct"/>
          </w:tcPr>
          <w:p w14:paraId="12AF49CB"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69AE9AC7" w14:textId="77777777" w:rsidR="000D1D9B" w:rsidRPr="00DC16C1" w:rsidRDefault="000D1D9B" w:rsidP="00223CFE">
            <w:pPr>
              <w:rPr>
                <w:sz w:val="24"/>
                <w:szCs w:val="24"/>
              </w:rPr>
            </w:pPr>
            <w:r w:rsidRPr="00DC16C1">
              <w:rPr>
                <w:sz w:val="24"/>
                <w:szCs w:val="24"/>
              </w:rPr>
              <w:t>Повышение эффективности работы систем электроснабжения</w:t>
            </w:r>
          </w:p>
          <w:p w14:paraId="6A74C0AC" w14:textId="77777777" w:rsidR="000D1D9B" w:rsidRPr="00DC16C1" w:rsidRDefault="000D1D9B" w:rsidP="00223CFE">
            <w:pPr>
              <w:rPr>
                <w:b/>
                <w:sz w:val="24"/>
                <w:szCs w:val="24"/>
              </w:rPr>
            </w:pPr>
            <w:r w:rsidRPr="00DC16C1">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14:paraId="1C107468" w14:textId="77777777" w:rsidR="000D1D9B" w:rsidRPr="00DC16C1" w:rsidRDefault="000D1D9B" w:rsidP="00223CFE">
            <w:pPr>
              <w:rPr>
                <w:sz w:val="24"/>
                <w:szCs w:val="24"/>
              </w:rPr>
            </w:pPr>
            <w:r w:rsidRPr="00DC16C1">
              <w:rPr>
                <w:sz w:val="24"/>
                <w:szCs w:val="24"/>
              </w:rPr>
              <w:t>Уровень потерь электрической энергии, %</w:t>
            </w:r>
          </w:p>
        </w:tc>
      </w:tr>
      <w:tr w:rsidR="000D1D9B" w:rsidRPr="00F20968" w14:paraId="35BA20C6" w14:textId="77777777" w:rsidTr="00223CFE">
        <w:trPr>
          <w:trHeight w:val="85"/>
        </w:trPr>
        <w:tc>
          <w:tcPr>
            <w:tcW w:w="300" w:type="pct"/>
            <w:vMerge w:val="restart"/>
          </w:tcPr>
          <w:p w14:paraId="64714FBD" w14:textId="77777777" w:rsidR="000D1D9B" w:rsidRPr="00DC16C1" w:rsidRDefault="000D1D9B" w:rsidP="00223CFE">
            <w:pPr>
              <w:rPr>
                <w:sz w:val="24"/>
                <w:szCs w:val="24"/>
              </w:rPr>
            </w:pPr>
            <w:r w:rsidRPr="00DC16C1">
              <w:rPr>
                <w:sz w:val="24"/>
                <w:szCs w:val="24"/>
              </w:rPr>
              <w:t>1.6</w:t>
            </w:r>
          </w:p>
        </w:tc>
        <w:tc>
          <w:tcPr>
            <w:tcW w:w="2125" w:type="pct"/>
            <w:vMerge w:val="restart"/>
          </w:tcPr>
          <w:p w14:paraId="6A0CEB8F" w14:textId="77777777" w:rsidR="000D1D9B" w:rsidRPr="00DC16C1" w:rsidRDefault="000D1D9B" w:rsidP="00223CFE">
            <w:pPr>
              <w:rPr>
                <w:sz w:val="24"/>
                <w:szCs w:val="24"/>
              </w:rPr>
            </w:pPr>
            <w:r w:rsidRPr="00DC16C1">
              <w:rPr>
                <w:b/>
                <w:sz w:val="24"/>
                <w:szCs w:val="24"/>
              </w:rPr>
              <w:t>Показатели эффективности потребления электрической энергии</w:t>
            </w:r>
          </w:p>
        </w:tc>
        <w:tc>
          <w:tcPr>
            <w:tcW w:w="2575" w:type="pct"/>
          </w:tcPr>
          <w:p w14:paraId="0CB5CE5B" w14:textId="77777777" w:rsidR="000D1D9B" w:rsidRPr="00DC16C1" w:rsidRDefault="000D1D9B" w:rsidP="00223CFE">
            <w:pPr>
              <w:rPr>
                <w:sz w:val="24"/>
                <w:szCs w:val="24"/>
              </w:rPr>
            </w:pPr>
            <w:r w:rsidRPr="00DC16C1">
              <w:rPr>
                <w:sz w:val="24"/>
                <w:szCs w:val="24"/>
              </w:rPr>
              <w:t xml:space="preserve">Удельное электропотребление в многоквартирных домах, на 1 чел. </w:t>
            </w:r>
          </w:p>
        </w:tc>
      </w:tr>
      <w:tr w:rsidR="000D1D9B" w:rsidRPr="00F20968" w14:paraId="0239B49E" w14:textId="77777777" w:rsidTr="00223CFE">
        <w:trPr>
          <w:trHeight w:val="85"/>
        </w:trPr>
        <w:tc>
          <w:tcPr>
            <w:tcW w:w="300" w:type="pct"/>
            <w:vMerge/>
          </w:tcPr>
          <w:p w14:paraId="408809BF" w14:textId="77777777" w:rsidR="000D1D9B" w:rsidRPr="00DC16C1" w:rsidRDefault="000D1D9B" w:rsidP="00223CFE">
            <w:pPr>
              <w:rPr>
                <w:sz w:val="24"/>
                <w:szCs w:val="24"/>
              </w:rPr>
            </w:pPr>
          </w:p>
        </w:tc>
        <w:tc>
          <w:tcPr>
            <w:tcW w:w="2125" w:type="pct"/>
            <w:vMerge/>
          </w:tcPr>
          <w:p w14:paraId="3DEAB89B" w14:textId="77777777" w:rsidR="000D1D9B" w:rsidRPr="00DC16C1" w:rsidRDefault="000D1D9B" w:rsidP="00223CFE">
            <w:pPr>
              <w:rPr>
                <w:b/>
                <w:sz w:val="24"/>
                <w:szCs w:val="24"/>
              </w:rPr>
            </w:pPr>
          </w:p>
        </w:tc>
        <w:tc>
          <w:tcPr>
            <w:tcW w:w="2575" w:type="pct"/>
          </w:tcPr>
          <w:p w14:paraId="70B8F270" w14:textId="77777777" w:rsidR="000D1D9B" w:rsidRPr="00DC16C1" w:rsidRDefault="000D1D9B" w:rsidP="00223CFE">
            <w:pPr>
              <w:rPr>
                <w:sz w:val="24"/>
                <w:szCs w:val="24"/>
              </w:rPr>
            </w:pPr>
            <w:r w:rsidRPr="00DC16C1">
              <w:rPr>
                <w:sz w:val="24"/>
                <w:szCs w:val="24"/>
              </w:rPr>
              <w:t>Удельное электропотребление в многоквартирных домах, на 1 м</w:t>
            </w:r>
            <w:r w:rsidRPr="00DC16C1">
              <w:rPr>
                <w:sz w:val="24"/>
                <w:szCs w:val="24"/>
                <w:vertAlign w:val="superscript"/>
              </w:rPr>
              <w:t>2</w:t>
            </w:r>
          </w:p>
        </w:tc>
      </w:tr>
      <w:tr w:rsidR="000D1D9B" w:rsidRPr="00F20968" w14:paraId="02473100" w14:textId="77777777" w:rsidTr="00223CFE">
        <w:trPr>
          <w:trHeight w:val="620"/>
        </w:trPr>
        <w:tc>
          <w:tcPr>
            <w:tcW w:w="300" w:type="pct"/>
          </w:tcPr>
          <w:p w14:paraId="7AD2C3AC"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7</w:t>
            </w:r>
          </w:p>
        </w:tc>
        <w:tc>
          <w:tcPr>
            <w:tcW w:w="2125" w:type="pct"/>
          </w:tcPr>
          <w:p w14:paraId="02A9991F"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3F63F994"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796A68E6"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031A3D3A" w14:textId="77777777" w:rsidTr="00223CFE">
        <w:tc>
          <w:tcPr>
            <w:tcW w:w="300" w:type="pct"/>
          </w:tcPr>
          <w:p w14:paraId="002F80C8" w14:textId="77777777" w:rsidR="000D1D9B" w:rsidRPr="00DC16C1" w:rsidRDefault="000D1D9B" w:rsidP="00223CFE">
            <w:pPr>
              <w:rPr>
                <w:b/>
                <w:sz w:val="24"/>
                <w:szCs w:val="24"/>
              </w:rPr>
            </w:pPr>
            <w:r w:rsidRPr="00DC16C1">
              <w:rPr>
                <w:b/>
                <w:sz w:val="24"/>
                <w:szCs w:val="24"/>
              </w:rPr>
              <w:t>2</w:t>
            </w:r>
          </w:p>
        </w:tc>
        <w:tc>
          <w:tcPr>
            <w:tcW w:w="4700" w:type="pct"/>
            <w:gridSpan w:val="2"/>
          </w:tcPr>
          <w:p w14:paraId="396C197A" w14:textId="77777777" w:rsidR="000D1D9B" w:rsidRPr="00DC16C1" w:rsidRDefault="000D1D9B" w:rsidP="00223CFE">
            <w:pPr>
              <w:rPr>
                <w:b/>
                <w:sz w:val="24"/>
                <w:szCs w:val="24"/>
              </w:rPr>
            </w:pPr>
            <w:r w:rsidRPr="00DC16C1">
              <w:rPr>
                <w:b/>
                <w:sz w:val="24"/>
                <w:szCs w:val="24"/>
              </w:rPr>
              <w:t>Система теплоснабжения</w:t>
            </w:r>
          </w:p>
        </w:tc>
      </w:tr>
      <w:tr w:rsidR="000D1D9B" w:rsidRPr="00F20968" w14:paraId="2ACADDB1" w14:textId="77777777" w:rsidTr="00223CFE">
        <w:tc>
          <w:tcPr>
            <w:tcW w:w="300" w:type="pct"/>
          </w:tcPr>
          <w:p w14:paraId="20AB9078" w14:textId="77777777" w:rsidR="000D1D9B" w:rsidRPr="00DC16C1" w:rsidRDefault="000D1D9B" w:rsidP="00223CFE">
            <w:pPr>
              <w:rPr>
                <w:sz w:val="24"/>
                <w:szCs w:val="24"/>
              </w:rPr>
            </w:pPr>
            <w:r w:rsidRPr="00DC16C1">
              <w:rPr>
                <w:sz w:val="24"/>
                <w:szCs w:val="24"/>
              </w:rPr>
              <w:t>2.1</w:t>
            </w:r>
          </w:p>
        </w:tc>
        <w:tc>
          <w:tcPr>
            <w:tcW w:w="2125" w:type="pct"/>
          </w:tcPr>
          <w:p w14:paraId="70D2207D"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48354489" w14:textId="77777777" w:rsidR="000D1D9B" w:rsidRPr="00DC16C1" w:rsidRDefault="000D1D9B" w:rsidP="00223CFE">
            <w:pPr>
              <w:rPr>
                <w:sz w:val="24"/>
                <w:szCs w:val="24"/>
              </w:rPr>
            </w:pPr>
            <w:r w:rsidRPr="00DC16C1">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3E930F9D" w14:textId="77777777" w:rsidR="000D1D9B" w:rsidRPr="00DC16C1" w:rsidRDefault="000D1D9B" w:rsidP="00223CFE">
            <w:pPr>
              <w:rPr>
                <w:sz w:val="24"/>
                <w:szCs w:val="24"/>
              </w:rPr>
            </w:pPr>
            <w:r w:rsidRPr="00DC16C1">
              <w:rPr>
                <w:sz w:val="24"/>
                <w:szCs w:val="24"/>
              </w:rPr>
              <w:t>Доля расходов на оплату услуг теплоснабжения в совокупном доходе населения, %</w:t>
            </w:r>
          </w:p>
        </w:tc>
      </w:tr>
      <w:tr w:rsidR="000D1D9B" w:rsidRPr="00F20968" w14:paraId="5D4ED846" w14:textId="77777777" w:rsidTr="00223CFE">
        <w:tc>
          <w:tcPr>
            <w:tcW w:w="300" w:type="pct"/>
            <w:vMerge w:val="restart"/>
          </w:tcPr>
          <w:p w14:paraId="43A7991B" w14:textId="77777777" w:rsidR="000D1D9B" w:rsidRPr="00DC16C1" w:rsidRDefault="000D1D9B" w:rsidP="00223CFE">
            <w:pPr>
              <w:rPr>
                <w:sz w:val="24"/>
                <w:szCs w:val="24"/>
              </w:rPr>
            </w:pPr>
            <w:r w:rsidRPr="00DC16C1">
              <w:rPr>
                <w:sz w:val="24"/>
                <w:szCs w:val="24"/>
              </w:rPr>
              <w:t>2.2</w:t>
            </w:r>
          </w:p>
        </w:tc>
        <w:tc>
          <w:tcPr>
            <w:tcW w:w="2125" w:type="pct"/>
            <w:vMerge w:val="restart"/>
          </w:tcPr>
          <w:p w14:paraId="0FA9776E"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73576989" w14:textId="77777777" w:rsidR="000D1D9B" w:rsidRPr="00DC16C1" w:rsidRDefault="000D1D9B" w:rsidP="00223CFE">
            <w:pPr>
              <w:rPr>
                <w:sz w:val="24"/>
                <w:szCs w:val="24"/>
              </w:rPr>
            </w:pPr>
            <w:r w:rsidRPr="00DC16C1">
              <w:rPr>
                <w:sz w:val="24"/>
                <w:szCs w:val="24"/>
              </w:rPr>
              <w:t>Обеспечение сбалансированности систем теплоснабжения</w:t>
            </w:r>
          </w:p>
        </w:tc>
        <w:tc>
          <w:tcPr>
            <w:tcW w:w="2575" w:type="pct"/>
          </w:tcPr>
          <w:p w14:paraId="7B789DE8" w14:textId="77777777" w:rsidR="000D1D9B" w:rsidRPr="00DC16C1" w:rsidRDefault="000D1D9B" w:rsidP="00223CFE">
            <w:pPr>
              <w:rPr>
                <w:bCs/>
                <w:sz w:val="24"/>
                <w:szCs w:val="24"/>
              </w:rPr>
            </w:pPr>
            <w:r w:rsidRPr="00DC16C1">
              <w:rPr>
                <w:bCs/>
                <w:sz w:val="24"/>
                <w:szCs w:val="24"/>
              </w:rPr>
              <w:t xml:space="preserve">Потребление тепловой энергии, </w:t>
            </w:r>
            <w:r w:rsidRPr="00DC16C1">
              <w:rPr>
                <w:sz w:val="24"/>
                <w:szCs w:val="24"/>
              </w:rPr>
              <w:t>Гкал</w:t>
            </w:r>
          </w:p>
        </w:tc>
      </w:tr>
      <w:tr w:rsidR="000D1D9B" w:rsidRPr="00F20968" w14:paraId="4D9C6A45" w14:textId="77777777" w:rsidTr="00223CFE">
        <w:tc>
          <w:tcPr>
            <w:tcW w:w="300" w:type="pct"/>
            <w:vMerge/>
          </w:tcPr>
          <w:p w14:paraId="34CBCD2C" w14:textId="77777777" w:rsidR="000D1D9B" w:rsidRPr="00DC16C1" w:rsidRDefault="000D1D9B" w:rsidP="00223CFE">
            <w:pPr>
              <w:rPr>
                <w:sz w:val="24"/>
                <w:szCs w:val="24"/>
              </w:rPr>
            </w:pPr>
          </w:p>
        </w:tc>
        <w:tc>
          <w:tcPr>
            <w:tcW w:w="2125" w:type="pct"/>
            <w:vMerge/>
          </w:tcPr>
          <w:p w14:paraId="098ADF5D" w14:textId="77777777" w:rsidR="000D1D9B" w:rsidRPr="00DC16C1" w:rsidRDefault="000D1D9B" w:rsidP="00223CFE">
            <w:pPr>
              <w:rPr>
                <w:b/>
                <w:sz w:val="24"/>
                <w:szCs w:val="24"/>
              </w:rPr>
            </w:pPr>
          </w:p>
        </w:tc>
        <w:tc>
          <w:tcPr>
            <w:tcW w:w="2575" w:type="pct"/>
          </w:tcPr>
          <w:p w14:paraId="2FA7A61D" w14:textId="77777777" w:rsidR="000D1D9B" w:rsidRPr="00DC16C1" w:rsidRDefault="000D1D9B" w:rsidP="00223CFE">
            <w:pPr>
              <w:rPr>
                <w:sz w:val="24"/>
                <w:szCs w:val="24"/>
              </w:rPr>
            </w:pPr>
            <w:r w:rsidRPr="00DC16C1">
              <w:rPr>
                <w:sz w:val="24"/>
                <w:szCs w:val="24"/>
              </w:rPr>
              <w:t>Присоединенная нагрузка, Гкал/ч</w:t>
            </w:r>
          </w:p>
        </w:tc>
      </w:tr>
      <w:tr w:rsidR="000D1D9B" w:rsidRPr="00F20968" w14:paraId="0D678F39" w14:textId="77777777" w:rsidTr="00223CFE">
        <w:tc>
          <w:tcPr>
            <w:tcW w:w="300" w:type="pct"/>
          </w:tcPr>
          <w:p w14:paraId="04A5BAB4" w14:textId="77777777" w:rsidR="000D1D9B" w:rsidRPr="00DC16C1" w:rsidRDefault="000D1D9B" w:rsidP="00223CFE">
            <w:pPr>
              <w:rPr>
                <w:sz w:val="24"/>
                <w:szCs w:val="24"/>
              </w:rPr>
            </w:pPr>
            <w:r w:rsidRPr="00DC16C1">
              <w:rPr>
                <w:sz w:val="24"/>
                <w:szCs w:val="24"/>
              </w:rPr>
              <w:t>2.3</w:t>
            </w:r>
          </w:p>
        </w:tc>
        <w:tc>
          <w:tcPr>
            <w:tcW w:w="2125" w:type="pct"/>
          </w:tcPr>
          <w:p w14:paraId="64F83280" w14:textId="77777777" w:rsidR="000D1D9B" w:rsidRPr="00DC16C1" w:rsidRDefault="000D1D9B" w:rsidP="00223CFE">
            <w:pPr>
              <w:rPr>
                <w:b/>
                <w:sz w:val="24"/>
                <w:szCs w:val="24"/>
              </w:rPr>
            </w:pPr>
            <w:r w:rsidRPr="00DC16C1">
              <w:rPr>
                <w:b/>
                <w:sz w:val="24"/>
                <w:szCs w:val="24"/>
              </w:rPr>
              <w:t>Показатели качества поставляемого коммунального ресурса</w:t>
            </w:r>
          </w:p>
        </w:tc>
        <w:tc>
          <w:tcPr>
            <w:tcW w:w="2575" w:type="pct"/>
          </w:tcPr>
          <w:p w14:paraId="20B651A9" w14:textId="77777777" w:rsidR="000D1D9B" w:rsidRPr="00DC16C1" w:rsidRDefault="000D1D9B" w:rsidP="00223CFE">
            <w:pPr>
              <w:rPr>
                <w:sz w:val="24"/>
                <w:szCs w:val="24"/>
              </w:rPr>
            </w:pPr>
            <w:r w:rsidRPr="00DC16C1">
              <w:rPr>
                <w:sz w:val="24"/>
                <w:szCs w:val="24"/>
              </w:rPr>
              <w:t>Продолжительность (бесперебойность) поставки товаров и услуг, час/день</w:t>
            </w:r>
          </w:p>
        </w:tc>
      </w:tr>
      <w:tr w:rsidR="000D1D9B" w:rsidRPr="00F20968" w14:paraId="6C838179" w14:textId="77777777" w:rsidTr="00223CFE">
        <w:tc>
          <w:tcPr>
            <w:tcW w:w="300" w:type="pct"/>
            <w:vMerge w:val="restart"/>
          </w:tcPr>
          <w:p w14:paraId="58EE347A"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4</w:t>
            </w:r>
          </w:p>
        </w:tc>
        <w:tc>
          <w:tcPr>
            <w:tcW w:w="2125" w:type="pct"/>
            <w:vMerge w:val="restart"/>
          </w:tcPr>
          <w:p w14:paraId="4560240E" w14:textId="77777777" w:rsidR="000D1D9B" w:rsidRPr="00DC16C1" w:rsidRDefault="000D1D9B" w:rsidP="00223CFE">
            <w:pPr>
              <w:rPr>
                <w:b/>
                <w:sz w:val="24"/>
                <w:szCs w:val="24"/>
              </w:rPr>
            </w:pPr>
            <w:r w:rsidRPr="00DC16C1">
              <w:rPr>
                <w:b/>
                <w:sz w:val="24"/>
                <w:szCs w:val="24"/>
              </w:rPr>
              <w:t>Показатели надежности системы теплоснабжения</w:t>
            </w:r>
          </w:p>
          <w:p w14:paraId="145410F8" w14:textId="77777777" w:rsidR="000D1D9B" w:rsidRPr="00DC16C1" w:rsidRDefault="000D1D9B" w:rsidP="00223CFE">
            <w:pPr>
              <w:rPr>
                <w:sz w:val="24"/>
                <w:szCs w:val="24"/>
              </w:rPr>
            </w:pPr>
            <w:r w:rsidRPr="00DC16C1">
              <w:rPr>
                <w:sz w:val="24"/>
                <w:szCs w:val="24"/>
              </w:rPr>
              <w:t>Повышение надежности работы системы теплоснабжения в соответствии с нормативными требованиями</w:t>
            </w:r>
          </w:p>
        </w:tc>
        <w:tc>
          <w:tcPr>
            <w:tcW w:w="2575" w:type="pct"/>
          </w:tcPr>
          <w:p w14:paraId="781BB270" w14:textId="77777777" w:rsidR="000D1D9B" w:rsidRPr="00DC16C1" w:rsidRDefault="000D1D9B" w:rsidP="00223CFE">
            <w:pPr>
              <w:rPr>
                <w:sz w:val="24"/>
                <w:szCs w:val="24"/>
              </w:rPr>
            </w:pPr>
            <w:r w:rsidRPr="00DC16C1">
              <w:rPr>
                <w:sz w:val="24"/>
                <w:szCs w:val="24"/>
              </w:rPr>
              <w:t xml:space="preserve">Количество аварий и повреждений на </w:t>
            </w:r>
          </w:p>
          <w:p w14:paraId="5999634E" w14:textId="77777777" w:rsidR="000D1D9B" w:rsidRPr="00DC16C1" w:rsidRDefault="000D1D9B" w:rsidP="00223CFE">
            <w:pPr>
              <w:rPr>
                <w:sz w:val="24"/>
                <w:szCs w:val="24"/>
              </w:rPr>
            </w:pPr>
            <w:r w:rsidRPr="00DC16C1">
              <w:rPr>
                <w:sz w:val="24"/>
                <w:szCs w:val="24"/>
              </w:rPr>
              <w:t>1 км сети в год</w:t>
            </w:r>
          </w:p>
        </w:tc>
      </w:tr>
      <w:tr w:rsidR="000D1D9B" w:rsidRPr="00F20968" w14:paraId="0BDA10B2" w14:textId="77777777" w:rsidTr="00223CFE">
        <w:tc>
          <w:tcPr>
            <w:tcW w:w="300" w:type="pct"/>
            <w:vMerge/>
          </w:tcPr>
          <w:p w14:paraId="0C0AEC81" w14:textId="77777777" w:rsidR="000D1D9B" w:rsidRPr="00DC16C1" w:rsidRDefault="000D1D9B" w:rsidP="00223CFE">
            <w:pPr>
              <w:rPr>
                <w:sz w:val="24"/>
                <w:szCs w:val="24"/>
              </w:rPr>
            </w:pPr>
          </w:p>
        </w:tc>
        <w:tc>
          <w:tcPr>
            <w:tcW w:w="2125" w:type="pct"/>
            <w:vMerge/>
          </w:tcPr>
          <w:p w14:paraId="1A1FD9EC" w14:textId="77777777" w:rsidR="000D1D9B" w:rsidRPr="00DC16C1" w:rsidRDefault="000D1D9B" w:rsidP="00223CFE">
            <w:pPr>
              <w:rPr>
                <w:b/>
                <w:sz w:val="24"/>
                <w:szCs w:val="24"/>
              </w:rPr>
            </w:pPr>
          </w:p>
        </w:tc>
        <w:tc>
          <w:tcPr>
            <w:tcW w:w="2575" w:type="pct"/>
          </w:tcPr>
          <w:p w14:paraId="52F7EA08"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54FF1139" w14:textId="77777777" w:rsidTr="00223CFE">
        <w:tc>
          <w:tcPr>
            <w:tcW w:w="300" w:type="pct"/>
            <w:vMerge/>
          </w:tcPr>
          <w:p w14:paraId="47BF43B2" w14:textId="77777777" w:rsidR="000D1D9B" w:rsidRPr="00DC16C1" w:rsidRDefault="000D1D9B" w:rsidP="00223CFE">
            <w:pPr>
              <w:rPr>
                <w:sz w:val="24"/>
                <w:szCs w:val="24"/>
              </w:rPr>
            </w:pPr>
          </w:p>
        </w:tc>
        <w:tc>
          <w:tcPr>
            <w:tcW w:w="2125" w:type="pct"/>
            <w:vMerge/>
          </w:tcPr>
          <w:p w14:paraId="0F94E500" w14:textId="77777777" w:rsidR="000D1D9B" w:rsidRPr="00DC16C1" w:rsidRDefault="000D1D9B" w:rsidP="00223CFE">
            <w:pPr>
              <w:rPr>
                <w:sz w:val="24"/>
                <w:szCs w:val="24"/>
              </w:rPr>
            </w:pPr>
          </w:p>
        </w:tc>
        <w:tc>
          <w:tcPr>
            <w:tcW w:w="2575" w:type="pct"/>
          </w:tcPr>
          <w:p w14:paraId="5E21E29A" w14:textId="77777777" w:rsidR="000D1D9B" w:rsidRPr="00DC16C1" w:rsidRDefault="000D1D9B" w:rsidP="00223CFE">
            <w:pPr>
              <w:rPr>
                <w:sz w:val="24"/>
                <w:szCs w:val="24"/>
              </w:rPr>
            </w:pPr>
            <w:r w:rsidRPr="00DC16C1">
              <w:rPr>
                <w:sz w:val="24"/>
                <w:szCs w:val="24"/>
              </w:rPr>
              <w:t>Уровень потерь и неучтенных расходов тепловой энергии, %</w:t>
            </w:r>
          </w:p>
        </w:tc>
      </w:tr>
      <w:tr w:rsidR="000D1D9B" w:rsidRPr="00F20968" w14:paraId="4D20B44C" w14:textId="77777777" w:rsidTr="00223CFE">
        <w:tc>
          <w:tcPr>
            <w:tcW w:w="300" w:type="pct"/>
            <w:vMerge w:val="restart"/>
          </w:tcPr>
          <w:p w14:paraId="5844AB6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5</w:t>
            </w:r>
          </w:p>
        </w:tc>
        <w:tc>
          <w:tcPr>
            <w:tcW w:w="2125" w:type="pct"/>
            <w:vMerge w:val="restart"/>
          </w:tcPr>
          <w:p w14:paraId="5D702CEA"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3377E413" w14:textId="77777777" w:rsidR="000D1D9B" w:rsidRPr="00DC16C1" w:rsidRDefault="000D1D9B" w:rsidP="00223CFE">
            <w:pPr>
              <w:rPr>
                <w:b/>
                <w:sz w:val="24"/>
                <w:szCs w:val="24"/>
              </w:rPr>
            </w:pPr>
            <w:r w:rsidRPr="00DC16C1">
              <w:rPr>
                <w:sz w:val="24"/>
                <w:szCs w:val="24"/>
              </w:rPr>
              <w:t>Повышение эффективности работы системы теплоснабжения</w:t>
            </w:r>
          </w:p>
        </w:tc>
        <w:tc>
          <w:tcPr>
            <w:tcW w:w="2575" w:type="pct"/>
          </w:tcPr>
          <w:p w14:paraId="1975894B" w14:textId="77777777" w:rsidR="000D1D9B" w:rsidRPr="00DC16C1" w:rsidRDefault="000D1D9B" w:rsidP="00223CFE">
            <w:pPr>
              <w:rPr>
                <w:sz w:val="24"/>
                <w:szCs w:val="24"/>
              </w:rPr>
            </w:pPr>
            <w:r w:rsidRPr="00DC16C1">
              <w:rPr>
                <w:sz w:val="24"/>
                <w:szCs w:val="24"/>
              </w:rPr>
              <w:t>Удельный расход электроэнергии, кВт∙ч/Гкал</w:t>
            </w:r>
          </w:p>
        </w:tc>
      </w:tr>
      <w:tr w:rsidR="000D1D9B" w:rsidRPr="00F20968" w14:paraId="2EDBDD77" w14:textId="77777777" w:rsidTr="00223CFE">
        <w:tc>
          <w:tcPr>
            <w:tcW w:w="300" w:type="pct"/>
            <w:vMerge/>
          </w:tcPr>
          <w:p w14:paraId="7AB1AE55" w14:textId="77777777" w:rsidR="000D1D9B" w:rsidRPr="00DC16C1" w:rsidRDefault="000D1D9B" w:rsidP="00223CFE">
            <w:pPr>
              <w:rPr>
                <w:sz w:val="24"/>
                <w:szCs w:val="24"/>
              </w:rPr>
            </w:pPr>
          </w:p>
        </w:tc>
        <w:tc>
          <w:tcPr>
            <w:tcW w:w="2125" w:type="pct"/>
            <w:vMerge/>
          </w:tcPr>
          <w:p w14:paraId="0D79F435" w14:textId="77777777" w:rsidR="000D1D9B" w:rsidRPr="00DC16C1" w:rsidRDefault="000D1D9B" w:rsidP="00223CFE">
            <w:pPr>
              <w:rPr>
                <w:b/>
                <w:sz w:val="24"/>
                <w:szCs w:val="24"/>
              </w:rPr>
            </w:pPr>
          </w:p>
        </w:tc>
        <w:tc>
          <w:tcPr>
            <w:tcW w:w="2575" w:type="pct"/>
          </w:tcPr>
          <w:p w14:paraId="1A9A5C83" w14:textId="77777777" w:rsidR="000D1D9B" w:rsidRPr="00DC16C1" w:rsidRDefault="000D1D9B" w:rsidP="00223CFE">
            <w:pPr>
              <w:rPr>
                <w:sz w:val="24"/>
                <w:szCs w:val="24"/>
              </w:rPr>
            </w:pPr>
            <w:r w:rsidRPr="00DC16C1">
              <w:rPr>
                <w:sz w:val="24"/>
                <w:szCs w:val="24"/>
              </w:rPr>
              <w:t>Удельный расход топлива, кг у.т./Гкал</w:t>
            </w:r>
          </w:p>
        </w:tc>
      </w:tr>
      <w:tr w:rsidR="000D1D9B" w:rsidRPr="00F20968" w14:paraId="5F299D6D" w14:textId="77777777" w:rsidTr="00223CFE">
        <w:trPr>
          <w:trHeight w:val="96"/>
        </w:trPr>
        <w:tc>
          <w:tcPr>
            <w:tcW w:w="300" w:type="pct"/>
            <w:vMerge/>
          </w:tcPr>
          <w:p w14:paraId="43CBE9D5" w14:textId="77777777" w:rsidR="000D1D9B" w:rsidRPr="00DC16C1" w:rsidRDefault="000D1D9B" w:rsidP="00223CFE">
            <w:pPr>
              <w:rPr>
                <w:sz w:val="24"/>
                <w:szCs w:val="24"/>
              </w:rPr>
            </w:pPr>
          </w:p>
        </w:tc>
        <w:tc>
          <w:tcPr>
            <w:tcW w:w="2125" w:type="pct"/>
            <w:vMerge/>
          </w:tcPr>
          <w:p w14:paraId="00D674C9" w14:textId="77777777" w:rsidR="000D1D9B" w:rsidRPr="00DC16C1" w:rsidRDefault="000D1D9B" w:rsidP="00223CFE">
            <w:pPr>
              <w:rPr>
                <w:b/>
                <w:sz w:val="24"/>
                <w:szCs w:val="24"/>
              </w:rPr>
            </w:pPr>
          </w:p>
        </w:tc>
        <w:tc>
          <w:tcPr>
            <w:tcW w:w="2575" w:type="pct"/>
          </w:tcPr>
          <w:p w14:paraId="3E4B05C8" w14:textId="77777777" w:rsidR="000D1D9B" w:rsidRPr="00DC16C1" w:rsidRDefault="000D1D9B" w:rsidP="00223CFE">
            <w:pPr>
              <w:rPr>
                <w:sz w:val="24"/>
                <w:szCs w:val="24"/>
              </w:rPr>
            </w:pPr>
            <w:r w:rsidRPr="00DC16C1">
              <w:rPr>
                <w:sz w:val="24"/>
                <w:szCs w:val="24"/>
              </w:rPr>
              <w:t>Удельный расход воды, м</w:t>
            </w:r>
            <w:r w:rsidRPr="00DC16C1">
              <w:rPr>
                <w:sz w:val="24"/>
                <w:szCs w:val="24"/>
                <w:vertAlign w:val="superscript"/>
              </w:rPr>
              <w:t>3</w:t>
            </w:r>
            <w:r w:rsidRPr="00DC16C1">
              <w:rPr>
                <w:sz w:val="24"/>
                <w:szCs w:val="24"/>
              </w:rPr>
              <w:t>/Гкал</w:t>
            </w:r>
          </w:p>
        </w:tc>
      </w:tr>
      <w:tr w:rsidR="000D1D9B" w:rsidRPr="00F20968" w14:paraId="0932AC85" w14:textId="77777777" w:rsidTr="00223CFE">
        <w:trPr>
          <w:trHeight w:val="581"/>
        </w:trPr>
        <w:tc>
          <w:tcPr>
            <w:tcW w:w="300" w:type="pct"/>
          </w:tcPr>
          <w:p w14:paraId="5A8946BF"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6</w:t>
            </w:r>
          </w:p>
        </w:tc>
        <w:tc>
          <w:tcPr>
            <w:tcW w:w="2125" w:type="pct"/>
          </w:tcPr>
          <w:p w14:paraId="5F6BF9A8" w14:textId="77777777" w:rsidR="000D1D9B" w:rsidRPr="00DC16C1" w:rsidRDefault="000D1D9B" w:rsidP="00223CFE">
            <w:pPr>
              <w:rPr>
                <w:sz w:val="24"/>
                <w:szCs w:val="24"/>
              </w:rPr>
            </w:pPr>
            <w:r w:rsidRPr="00DC16C1">
              <w:rPr>
                <w:b/>
                <w:sz w:val="24"/>
                <w:szCs w:val="24"/>
              </w:rPr>
              <w:t>Показатели эффективности потребления тепловой энергии</w:t>
            </w:r>
          </w:p>
        </w:tc>
        <w:tc>
          <w:tcPr>
            <w:tcW w:w="2575" w:type="pct"/>
          </w:tcPr>
          <w:p w14:paraId="4C558DED" w14:textId="77777777" w:rsidR="000D1D9B" w:rsidRPr="00DC16C1" w:rsidRDefault="000D1D9B" w:rsidP="00223CFE">
            <w:pPr>
              <w:rPr>
                <w:sz w:val="24"/>
                <w:szCs w:val="24"/>
              </w:rPr>
            </w:pPr>
            <w:r w:rsidRPr="00DC16C1">
              <w:rPr>
                <w:sz w:val="24"/>
                <w:szCs w:val="24"/>
              </w:rPr>
              <w:t>Удельное теплопотребление в многоквартирных домах, на 1 м</w:t>
            </w:r>
            <w:r w:rsidRPr="00DC16C1">
              <w:rPr>
                <w:sz w:val="24"/>
                <w:szCs w:val="24"/>
                <w:vertAlign w:val="superscript"/>
              </w:rPr>
              <w:t>2</w:t>
            </w:r>
          </w:p>
        </w:tc>
      </w:tr>
      <w:tr w:rsidR="000D1D9B" w:rsidRPr="00F20968" w14:paraId="707BA023" w14:textId="77777777" w:rsidTr="00223CFE">
        <w:trPr>
          <w:trHeight w:val="695"/>
        </w:trPr>
        <w:tc>
          <w:tcPr>
            <w:tcW w:w="300" w:type="pct"/>
          </w:tcPr>
          <w:p w14:paraId="7811219C"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7</w:t>
            </w:r>
          </w:p>
        </w:tc>
        <w:tc>
          <w:tcPr>
            <w:tcW w:w="2125" w:type="pct"/>
          </w:tcPr>
          <w:p w14:paraId="44435FD3"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67BFE8C2"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485142C7"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04A824B9" w14:textId="77777777"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51BB425E" w14:textId="77777777" w:rsidR="000D1D9B" w:rsidRPr="00DC16C1" w:rsidRDefault="009A103E" w:rsidP="00223CFE">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17EE0078" w14:textId="77777777" w:rsidR="000D1D9B" w:rsidRPr="00DC16C1" w:rsidRDefault="000D1D9B" w:rsidP="00223CFE">
            <w:pPr>
              <w:rPr>
                <w:b/>
                <w:sz w:val="24"/>
                <w:szCs w:val="24"/>
              </w:rPr>
            </w:pPr>
            <w:r w:rsidRPr="00DC16C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2094B9C9" w14:textId="77777777" w:rsidR="000D1D9B" w:rsidRPr="00DC16C1" w:rsidRDefault="000D1D9B" w:rsidP="00223CFE">
            <w:pPr>
              <w:rPr>
                <w:sz w:val="24"/>
                <w:szCs w:val="24"/>
              </w:rPr>
            </w:pPr>
          </w:p>
        </w:tc>
      </w:tr>
      <w:tr w:rsidR="000D1D9B" w:rsidRPr="00F20968" w14:paraId="35881717" w14:textId="77777777"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4195725F" w14:textId="77777777" w:rsidR="000D1D9B" w:rsidRPr="00DC16C1" w:rsidRDefault="009A103E" w:rsidP="00223CFE">
            <w:pPr>
              <w:rPr>
                <w:sz w:val="24"/>
                <w:szCs w:val="24"/>
              </w:rPr>
            </w:pPr>
            <w:r>
              <w:rPr>
                <w:sz w:val="24"/>
                <w:szCs w:val="24"/>
              </w:rPr>
              <w:t>3</w:t>
            </w:r>
            <w:r w:rsidR="000D1D9B" w:rsidRPr="00DC16C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1D5183F3"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5B3FC828" w14:textId="77777777" w:rsidR="000D1D9B" w:rsidRPr="00DC16C1" w:rsidRDefault="000D1D9B" w:rsidP="00223CFE">
            <w:pPr>
              <w:rPr>
                <w:sz w:val="24"/>
                <w:szCs w:val="24"/>
              </w:rPr>
            </w:pPr>
            <w:r w:rsidRPr="00DC16C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38EEA04A" w14:textId="77777777" w:rsidR="000D1D9B" w:rsidRPr="00DC16C1" w:rsidRDefault="000D1D9B" w:rsidP="00223CFE">
            <w:pPr>
              <w:rPr>
                <w:sz w:val="24"/>
                <w:szCs w:val="24"/>
              </w:rPr>
            </w:pPr>
            <w:r w:rsidRPr="00DC16C1">
              <w:rPr>
                <w:sz w:val="24"/>
                <w:szCs w:val="24"/>
              </w:rPr>
              <w:t>Доля расходов на оплату услуг в совокупном доходе населения, %</w:t>
            </w:r>
          </w:p>
        </w:tc>
      </w:tr>
      <w:tr w:rsidR="000D1D9B" w:rsidRPr="00F20968" w14:paraId="122BE71A" w14:textId="77777777"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40EAAFE3"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066A6BD7"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3BB7B873"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объектам, %</w:t>
            </w:r>
          </w:p>
        </w:tc>
      </w:tr>
      <w:tr w:rsidR="000D1D9B" w:rsidRPr="00F20968" w14:paraId="187CB922" w14:textId="77777777"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14:paraId="394D8353" w14:textId="77777777" w:rsidR="000D1D9B" w:rsidRPr="00DC16C1" w:rsidRDefault="009A103E" w:rsidP="00223CFE">
            <w:pPr>
              <w:rPr>
                <w:sz w:val="24"/>
                <w:szCs w:val="24"/>
              </w:rPr>
            </w:pPr>
            <w:r>
              <w:rPr>
                <w:sz w:val="24"/>
                <w:szCs w:val="24"/>
              </w:rPr>
              <w:t>3</w:t>
            </w:r>
            <w:r w:rsidR="000D1D9B" w:rsidRPr="00DC16C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6DB3C770"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24F70E0C" w14:textId="77777777" w:rsidR="000D1D9B" w:rsidRPr="00DC16C1" w:rsidRDefault="000D1D9B" w:rsidP="00223CFE">
            <w:pPr>
              <w:rPr>
                <w:sz w:val="24"/>
                <w:szCs w:val="24"/>
              </w:rPr>
            </w:pPr>
            <w:r w:rsidRPr="00DC16C1">
              <w:rPr>
                <w:sz w:val="24"/>
                <w:szCs w:val="24"/>
              </w:rPr>
              <w:t>Обеспечение сбалансированности систем утилизации (захоронения) ТБО</w:t>
            </w:r>
          </w:p>
          <w:p w14:paraId="34E2ADAA"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772D1B49" w14:textId="77777777" w:rsidR="000D1D9B" w:rsidRPr="00DC16C1" w:rsidRDefault="000D1D9B" w:rsidP="00223CFE">
            <w:pPr>
              <w:rPr>
                <w:sz w:val="24"/>
                <w:szCs w:val="24"/>
              </w:rPr>
            </w:pPr>
            <w:r w:rsidRPr="00DC16C1">
              <w:rPr>
                <w:sz w:val="24"/>
                <w:szCs w:val="24"/>
              </w:rPr>
              <w:t>Объем образования (накопления) ТБО от всех потребителей, тыс. м</w:t>
            </w:r>
            <w:r w:rsidRPr="00DC16C1">
              <w:rPr>
                <w:sz w:val="24"/>
                <w:szCs w:val="24"/>
                <w:vertAlign w:val="superscript"/>
              </w:rPr>
              <w:t>3</w:t>
            </w:r>
          </w:p>
        </w:tc>
      </w:tr>
      <w:tr w:rsidR="000D1D9B" w:rsidRPr="00F20968" w14:paraId="36F28B77" w14:textId="77777777" w:rsidTr="00223CFE">
        <w:tc>
          <w:tcPr>
            <w:tcW w:w="300" w:type="pct"/>
            <w:vMerge/>
            <w:tcBorders>
              <w:top w:val="single" w:sz="4" w:space="0" w:color="000000"/>
              <w:left w:val="single" w:sz="4" w:space="0" w:color="000000"/>
              <w:bottom w:val="single" w:sz="4" w:space="0" w:color="000000"/>
              <w:right w:val="single" w:sz="4" w:space="0" w:color="000000"/>
            </w:tcBorders>
          </w:tcPr>
          <w:p w14:paraId="03D6F957"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6928239E" w14:textId="77777777" w:rsidR="000D1D9B" w:rsidRPr="00DC16C1"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43EB5A43" w14:textId="77777777" w:rsidR="000D1D9B" w:rsidRPr="00DC16C1" w:rsidRDefault="000D1D9B" w:rsidP="00223CFE">
            <w:pPr>
              <w:rPr>
                <w:sz w:val="24"/>
                <w:szCs w:val="24"/>
              </w:rPr>
            </w:pPr>
            <w:r w:rsidRPr="00DC16C1">
              <w:rPr>
                <w:sz w:val="24"/>
                <w:szCs w:val="24"/>
              </w:rPr>
              <w:t>Объем ТБО, поступающих на полигоны, всего, тыс. м</w:t>
            </w:r>
            <w:r w:rsidRPr="00DC16C1">
              <w:rPr>
                <w:sz w:val="24"/>
                <w:szCs w:val="24"/>
                <w:vertAlign w:val="superscript"/>
              </w:rPr>
              <w:t>3</w:t>
            </w:r>
          </w:p>
        </w:tc>
      </w:tr>
    </w:tbl>
    <w:p w14:paraId="11DD26E1" w14:textId="77777777" w:rsidR="000D1D9B" w:rsidRPr="00F20968" w:rsidRDefault="000D1D9B" w:rsidP="000D1D9B">
      <w:pPr>
        <w:tabs>
          <w:tab w:val="left" w:pos="1276"/>
        </w:tabs>
        <w:ind w:firstLine="709"/>
        <w:jc w:val="both"/>
        <w:rPr>
          <w:sz w:val="28"/>
          <w:szCs w:val="28"/>
          <w:highlight w:val="yellow"/>
        </w:rPr>
      </w:pPr>
    </w:p>
    <w:p w14:paraId="6C2946A0" w14:textId="77777777" w:rsidR="000D1D9B" w:rsidRPr="00035E81" w:rsidRDefault="000D1D9B" w:rsidP="000D1D9B">
      <w:pPr>
        <w:tabs>
          <w:tab w:val="left" w:pos="1276"/>
        </w:tabs>
        <w:ind w:firstLine="709"/>
        <w:jc w:val="both"/>
        <w:rPr>
          <w:sz w:val="28"/>
          <w:szCs w:val="28"/>
        </w:rPr>
      </w:pPr>
      <w:r w:rsidRPr="00035E81">
        <w:rPr>
          <w:sz w:val="28"/>
          <w:szCs w:val="28"/>
        </w:rPr>
        <w:t>Целевые показатели устанавливаются по каждому виду коммунальных услуг и периодически корректируются.</w:t>
      </w:r>
    </w:p>
    <w:p w14:paraId="06874D82" w14:textId="77777777" w:rsidR="000D1D9B" w:rsidRPr="00035E81" w:rsidRDefault="000D1D9B" w:rsidP="000D1D9B">
      <w:pPr>
        <w:tabs>
          <w:tab w:val="left" w:pos="1276"/>
        </w:tabs>
        <w:ind w:firstLine="709"/>
        <w:jc w:val="both"/>
        <w:rPr>
          <w:sz w:val="28"/>
          <w:szCs w:val="28"/>
        </w:rPr>
      </w:pPr>
      <w:r w:rsidRPr="00035E8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0FB51E90" w14:textId="77777777" w:rsidR="000D1D9B" w:rsidRPr="00035E81" w:rsidRDefault="000D1D9B" w:rsidP="000D1D9B">
      <w:pPr>
        <w:tabs>
          <w:tab w:val="left" w:pos="1276"/>
        </w:tabs>
        <w:ind w:firstLine="709"/>
        <w:jc w:val="both"/>
        <w:rPr>
          <w:sz w:val="28"/>
          <w:szCs w:val="28"/>
        </w:rPr>
      </w:pPr>
      <w:r w:rsidRPr="00035E81">
        <w:rPr>
          <w:sz w:val="28"/>
          <w:szCs w:val="28"/>
        </w:rPr>
        <w:t>Охват потребителей услугами используется для оценки качества работы систем жизнеобеспечения.</w:t>
      </w:r>
    </w:p>
    <w:p w14:paraId="326245D7" w14:textId="77777777" w:rsidR="000D1D9B" w:rsidRPr="00035E81" w:rsidRDefault="000D1D9B" w:rsidP="000D1D9B">
      <w:pPr>
        <w:tabs>
          <w:tab w:val="left" w:pos="1276"/>
        </w:tabs>
        <w:ind w:firstLine="709"/>
        <w:jc w:val="both"/>
        <w:rPr>
          <w:sz w:val="28"/>
          <w:szCs w:val="28"/>
        </w:rPr>
      </w:pPr>
      <w:r w:rsidRPr="00035E8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7F1E268A" w14:textId="77777777" w:rsidR="000D1D9B" w:rsidRPr="00035E81" w:rsidRDefault="000D1D9B" w:rsidP="000D1D9B">
      <w:pPr>
        <w:tabs>
          <w:tab w:val="left" w:pos="1276"/>
        </w:tabs>
        <w:ind w:firstLine="709"/>
        <w:jc w:val="both"/>
        <w:rPr>
          <w:sz w:val="28"/>
          <w:szCs w:val="28"/>
        </w:rPr>
      </w:pPr>
      <w:r w:rsidRPr="00035E8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42B96961" w14:textId="77777777" w:rsidR="000D1D9B" w:rsidRPr="00E80699" w:rsidRDefault="000D1D9B" w:rsidP="000D1D9B">
      <w:pPr>
        <w:tabs>
          <w:tab w:val="left" w:pos="1276"/>
        </w:tabs>
        <w:ind w:firstLine="709"/>
        <w:jc w:val="both"/>
        <w:rPr>
          <w:sz w:val="28"/>
          <w:szCs w:val="28"/>
        </w:rPr>
      </w:pPr>
      <w:r w:rsidRPr="00E80699">
        <w:rPr>
          <w:sz w:val="28"/>
          <w:szCs w:val="28"/>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5E0C81C8" w14:textId="77777777" w:rsidR="000D1D9B" w:rsidRPr="00E80699" w:rsidRDefault="000D1D9B" w:rsidP="000D1D9B">
      <w:pPr>
        <w:tabs>
          <w:tab w:val="left" w:pos="1276"/>
        </w:tabs>
        <w:ind w:firstLine="709"/>
        <w:jc w:val="both"/>
        <w:rPr>
          <w:sz w:val="28"/>
          <w:szCs w:val="28"/>
        </w:rPr>
      </w:pPr>
      <w:r w:rsidRPr="00E80699">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E80699">
          <w:rPr>
            <w:sz w:val="28"/>
            <w:szCs w:val="28"/>
          </w:rPr>
          <w:t>1 км</w:t>
        </w:r>
      </w:smartTag>
      <w:r w:rsidRPr="00E80699">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20DBC3CE" w14:textId="77777777" w:rsidR="000D1D9B" w:rsidRPr="00E80699" w:rsidRDefault="000D1D9B" w:rsidP="000D1D9B">
      <w:pPr>
        <w:tabs>
          <w:tab w:val="left" w:pos="1276"/>
        </w:tabs>
        <w:ind w:firstLine="709"/>
        <w:jc w:val="both"/>
        <w:rPr>
          <w:sz w:val="28"/>
          <w:szCs w:val="28"/>
        </w:rPr>
      </w:pPr>
      <w:r w:rsidRPr="00E80699">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29F369C3" w14:textId="77777777" w:rsidR="000D1D9B" w:rsidRPr="00E80699" w:rsidRDefault="000D1D9B" w:rsidP="000D1D9B">
      <w:pPr>
        <w:tabs>
          <w:tab w:val="left" w:pos="1276"/>
        </w:tabs>
        <w:ind w:firstLine="709"/>
        <w:jc w:val="both"/>
        <w:rPr>
          <w:sz w:val="28"/>
          <w:szCs w:val="28"/>
        </w:rPr>
      </w:pPr>
      <w:r w:rsidRPr="00E80699">
        <w:rPr>
          <w:sz w:val="28"/>
          <w:szCs w:val="28"/>
        </w:rPr>
        <w:t>Реализация мероприятий по системе электроснабжения позволит достичь следующего эффекта:</w:t>
      </w:r>
    </w:p>
    <w:p w14:paraId="7A2D32F5"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бесперебойного электроснабжения;</w:t>
      </w:r>
    </w:p>
    <w:p w14:paraId="3308C808"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качества и надежности электроснабжения;</w:t>
      </w:r>
    </w:p>
    <w:p w14:paraId="72EEAB74"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резерва мощности, необходимого для электроснабжения районов, планируемых к застройке.</w:t>
      </w:r>
    </w:p>
    <w:p w14:paraId="49346518" w14:textId="77777777" w:rsidR="000D1D9B" w:rsidRPr="00E80699" w:rsidRDefault="000D1D9B" w:rsidP="000D1D9B">
      <w:pPr>
        <w:tabs>
          <w:tab w:val="left" w:pos="1276"/>
        </w:tabs>
        <w:ind w:firstLine="709"/>
        <w:jc w:val="both"/>
        <w:rPr>
          <w:sz w:val="28"/>
          <w:szCs w:val="28"/>
        </w:rPr>
      </w:pPr>
      <w:r w:rsidRPr="00E80699">
        <w:rPr>
          <w:sz w:val="28"/>
          <w:szCs w:val="28"/>
        </w:rPr>
        <w:t>Результатами реализации мероприятий по системе теплоснабжения муниципального образования являются:</w:t>
      </w:r>
    </w:p>
    <w:p w14:paraId="7A172F8B"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6687E1ED"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05F339D0"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улучшение качества жилищно-коммунального обслуживания населения по системе теплоснабжения;</w:t>
      </w:r>
    </w:p>
    <w:p w14:paraId="5EFD8593" w14:textId="77777777" w:rsid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ресурсной эффективности предоставления услуг теплоснабжения.</w:t>
      </w:r>
    </w:p>
    <w:p w14:paraId="3EFA4E44" w14:textId="77777777" w:rsidR="000D1D9B" w:rsidRDefault="000D1D9B" w:rsidP="00E80699">
      <w:pPr>
        <w:rPr>
          <w:bCs/>
          <w:iCs/>
          <w:sz w:val="28"/>
          <w:szCs w:val="28"/>
        </w:rPr>
      </w:pPr>
    </w:p>
    <w:p w14:paraId="239955D4" w14:textId="77777777" w:rsidR="00E80699" w:rsidRDefault="00E80699" w:rsidP="00E80699">
      <w:pPr>
        <w:rPr>
          <w:bCs/>
          <w:iCs/>
          <w:sz w:val="28"/>
          <w:szCs w:val="28"/>
        </w:rPr>
      </w:pPr>
    </w:p>
    <w:p w14:paraId="4C7E78A9" w14:textId="77777777" w:rsidR="00E80699" w:rsidRDefault="00E80699" w:rsidP="00E80699">
      <w:pPr>
        <w:rPr>
          <w:bCs/>
          <w:iCs/>
          <w:sz w:val="28"/>
          <w:szCs w:val="28"/>
        </w:rPr>
      </w:pPr>
    </w:p>
    <w:p w14:paraId="2AE7D2A6" w14:textId="77777777" w:rsidR="00E80699" w:rsidRDefault="00E80699" w:rsidP="00E80699">
      <w:pPr>
        <w:rPr>
          <w:bCs/>
          <w:iCs/>
          <w:sz w:val="28"/>
          <w:szCs w:val="28"/>
        </w:rPr>
      </w:pPr>
    </w:p>
    <w:p w14:paraId="1A88E952" w14:textId="77777777" w:rsidR="00E80699" w:rsidRDefault="00E80699" w:rsidP="00E80699">
      <w:pPr>
        <w:rPr>
          <w:bCs/>
          <w:iCs/>
          <w:sz w:val="28"/>
          <w:szCs w:val="28"/>
        </w:rPr>
      </w:pPr>
    </w:p>
    <w:p w14:paraId="116BBF6A" w14:textId="77777777" w:rsidR="00E80699" w:rsidRDefault="00E80699" w:rsidP="00E80699">
      <w:pPr>
        <w:rPr>
          <w:bCs/>
          <w:iCs/>
          <w:sz w:val="28"/>
          <w:szCs w:val="28"/>
        </w:rPr>
      </w:pPr>
    </w:p>
    <w:p w14:paraId="6D9B0A11" w14:textId="77777777" w:rsidR="00E80699" w:rsidRDefault="00E80699" w:rsidP="00E80699">
      <w:pPr>
        <w:rPr>
          <w:bCs/>
          <w:iCs/>
          <w:sz w:val="28"/>
          <w:szCs w:val="28"/>
        </w:rPr>
      </w:pPr>
    </w:p>
    <w:p w14:paraId="6FDE0FBB" w14:textId="77777777" w:rsidR="00E80699" w:rsidRDefault="00E80699" w:rsidP="00E80699">
      <w:pPr>
        <w:rPr>
          <w:bCs/>
          <w:iCs/>
          <w:sz w:val="28"/>
          <w:szCs w:val="28"/>
        </w:rPr>
      </w:pPr>
    </w:p>
    <w:p w14:paraId="350E65F5" w14:textId="77777777" w:rsidR="00E80699" w:rsidRPr="00E80699" w:rsidRDefault="00E80699" w:rsidP="00E80699">
      <w:pPr>
        <w:rPr>
          <w:bCs/>
          <w:iCs/>
          <w:sz w:val="28"/>
          <w:szCs w:val="28"/>
        </w:rPr>
      </w:pPr>
    </w:p>
    <w:p w14:paraId="046A2693" w14:textId="77777777" w:rsidR="00B04E9E" w:rsidRPr="00E80699" w:rsidRDefault="00B04E9E" w:rsidP="008670FB">
      <w:pPr>
        <w:pStyle w:val="1"/>
        <w:rPr>
          <w:color w:val="000000" w:themeColor="text1"/>
        </w:rPr>
      </w:pPr>
      <w:bookmarkStart w:id="50" w:name="_Toc340129084"/>
      <w:bookmarkStart w:id="51" w:name="_Toc489379819"/>
      <w:r w:rsidRPr="00E80699">
        <w:rPr>
          <w:color w:val="000000" w:themeColor="text1"/>
        </w:rPr>
        <w:t>Программа инвестиционных проектов</w:t>
      </w:r>
      <w:r w:rsidR="00E33919" w:rsidRPr="00E80699">
        <w:rPr>
          <w:color w:val="000000" w:themeColor="text1"/>
        </w:rPr>
        <w:t>, обеспечивающих достижение целевых показателей</w:t>
      </w:r>
      <w:bookmarkEnd w:id="50"/>
      <w:bookmarkEnd w:id="51"/>
    </w:p>
    <w:p w14:paraId="77567C36" w14:textId="77777777" w:rsidR="00A17AF2" w:rsidRPr="00A17AF2" w:rsidRDefault="00A17AF2" w:rsidP="00A17AF2">
      <w:pPr>
        <w:pStyle w:val="aff5"/>
        <w:tabs>
          <w:tab w:val="left" w:pos="709"/>
        </w:tabs>
        <w:autoSpaceDE w:val="0"/>
        <w:autoSpaceDN w:val="0"/>
        <w:adjustRightInd w:val="0"/>
        <w:ind w:firstLine="1"/>
        <w:contextualSpacing/>
        <w:jc w:val="both"/>
        <w:rPr>
          <w:color w:val="000000" w:themeColor="text1"/>
          <w:sz w:val="28"/>
          <w:szCs w:val="28"/>
        </w:rPr>
      </w:pPr>
      <w:r w:rsidRPr="00A17AF2">
        <w:rPr>
          <w:color w:val="000000" w:themeColor="text1"/>
          <w:sz w:val="28"/>
          <w:szCs w:val="28"/>
        </w:rPr>
        <w:t xml:space="preserve">На момент разработки программы комплексного развития систем коммунальной инфраструктуры сельского поселения «Ракуло – Кокшеньгское» программа инвестиционных проектов не предлагается. </w:t>
      </w:r>
    </w:p>
    <w:p w14:paraId="4BE82744" w14:textId="77777777" w:rsidR="000D1D9B" w:rsidRPr="00E80699" w:rsidRDefault="00A17AF2" w:rsidP="00A17AF2">
      <w:pPr>
        <w:pStyle w:val="aff5"/>
        <w:tabs>
          <w:tab w:val="left" w:pos="709"/>
        </w:tabs>
        <w:autoSpaceDE w:val="0"/>
        <w:autoSpaceDN w:val="0"/>
        <w:adjustRightInd w:val="0"/>
        <w:ind w:left="0"/>
        <w:contextualSpacing/>
        <w:jc w:val="both"/>
        <w:rPr>
          <w:color w:val="000000"/>
          <w:sz w:val="28"/>
          <w:szCs w:val="28"/>
        </w:rPr>
      </w:pPr>
      <w:r w:rsidRPr="00A17AF2">
        <w:rPr>
          <w:color w:val="000000" w:themeColor="text1"/>
          <w:sz w:val="28"/>
          <w:szCs w:val="28"/>
        </w:rPr>
        <w:t>В последующий период при разработке мероприятий и инвестиционных проектов будут внесены изменения в программу комплексного развития.</w:t>
      </w:r>
    </w:p>
    <w:p w14:paraId="24373B17" w14:textId="77777777" w:rsidR="00DF6A96" w:rsidRPr="00F20968" w:rsidRDefault="00DF6A96" w:rsidP="000D1D9B">
      <w:pPr>
        <w:pStyle w:val="aff5"/>
        <w:tabs>
          <w:tab w:val="left" w:pos="709"/>
        </w:tabs>
        <w:autoSpaceDE w:val="0"/>
        <w:autoSpaceDN w:val="0"/>
        <w:adjustRightInd w:val="0"/>
        <w:ind w:left="0" w:firstLine="709"/>
        <w:contextualSpacing/>
        <w:jc w:val="both"/>
        <w:rPr>
          <w:color w:val="000000"/>
          <w:sz w:val="28"/>
          <w:szCs w:val="28"/>
          <w:highlight w:val="yellow"/>
        </w:rPr>
      </w:pPr>
    </w:p>
    <w:p w14:paraId="75E29D98" w14:textId="77777777" w:rsidR="00C20289" w:rsidRPr="00F20968" w:rsidRDefault="00C20289" w:rsidP="000D1D9B">
      <w:pPr>
        <w:pStyle w:val="aff5"/>
        <w:tabs>
          <w:tab w:val="left" w:pos="709"/>
        </w:tabs>
        <w:autoSpaceDE w:val="0"/>
        <w:autoSpaceDN w:val="0"/>
        <w:adjustRightInd w:val="0"/>
        <w:ind w:left="0" w:firstLine="709"/>
        <w:contextualSpacing/>
        <w:jc w:val="right"/>
        <w:rPr>
          <w:color w:val="000000"/>
          <w:sz w:val="28"/>
          <w:szCs w:val="28"/>
          <w:highlight w:val="yellow"/>
        </w:rPr>
      </w:pPr>
    </w:p>
    <w:p w14:paraId="11C4D1EC"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52" w:name="_Toc489379793"/>
      <w:bookmarkStart w:id="53" w:name="_Toc489379820"/>
      <w:bookmarkStart w:id="54" w:name="_Toc340129087"/>
      <w:bookmarkEnd w:id="52"/>
      <w:bookmarkEnd w:id="53"/>
    </w:p>
    <w:p w14:paraId="46B60E65"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55" w:name="_Toc489379794"/>
      <w:bookmarkStart w:id="56" w:name="_Toc489379821"/>
      <w:bookmarkEnd w:id="55"/>
      <w:bookmarkEnd w:id="56"/>
    </w:p>
    <w:p w14:paraId="5153135B"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57" w:name="_Toc489379795"/>
      <w:bookmarkStart w:id="58" w:name="_Toc489379822"/>
      <w:bookmarkEnd w:id="57"/>
      <w:bookmarkEnd w:id="58"/>
    </w:p>
    <w:p w14:paraId="7B1A5BA7" w14:textId="77777777" w:rsidR="00B04E9E" w:rsidRPr="00966AED" w:rsidRDefault="001155A1" w:rsidP="00CB6FFA">
      <w:pPr>
        <w:pStyle w:val="20"/>
      </w:pPr>
      <w:bookmarkStart w:id="59" w:name="_Toc489379823"/>
      <w:r w:rsidRPr="00966AED">
        <w:t>П</w:t>
      </w:r>
      <w:r w:rsidR="00B04E9E" w:rsidRPr="00966AED">
        <w:t>рограмма инвестиционных проектов в электроснабжении</w:t>
      </w:r>
      <w:bookmarkEnd w:id="54"/>
      <w:bookmarkEnd w:id="59"/>
    </w:p>
    <w:p w14:paraId="3D3B0E74" w14:textId="77777777" w:rsidR="00C60E70" w:rsidRPr="00F20968" w:rsidRDefault="00C60E70" w:rsidP="001D6ABB">
      <w:pPr>
        <w:ind w:firstLine="709"/>
        <w:jc w:val="both"/>
        <w:rPr>
          <w:color w:val="000000" w:themeColor="text1"/>
          <w:sz w:val="28"/>
          <w:szCs w:val="28"/>
          <w:highlight w:val="yellow"/>
        </w:rPr>
      </w:pPr>
    </w:p>
    <w:p w14:paraId="1DA64A7D" w14:textId="77777777" w:rsidR="00223CFE" w:rsidRPr="006C7DEE" w:rsidRDefault="00223CFE" w:rsidP="009F77CA">
      <w:pPr>
        <w:tabs>
          <w:tab w:val="left" w:pos="1276"/>
        </w:tabs>
        <w:ind w:firstLine="709"/>
        <w:jc w:val="both"/>
        <w:rPr>
          <w:sz w:val="28"/>
          <w:szCs w:val="28"/>
        </w:rPr>
      </w:pPr>
      <w:bookmarkStart w:id="60" w:name="_Toc298390283"/>
      <w:bookmarkStart w:id="61" w:name="_Toc340129088"/>
      <w:r w:rsidRPr="006C7DEE">
        <w:rPr>
          <w:sz w:val="28"/>
          <w:szCs w:val="28"/>
        </w:rPr>
        <w:t xml:space="preserve">Выявленные проблемы функционирования и развития системы электроснабжения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A17AF2">
        <w:rPr>
          <w:sz w:val="28"/>
          <w:szCs w:val="28"/>
        </w:rPr>
        <w:t>Ракуло - Кокшеньгское</w:t>
      </w:r>
      <w:r w:rsidR="00095CC2" w:rsidRPr="006C7DEE">
        <w:rPr>
          <w:sz w:val="28"/>
          <w:szCs w:val="28"/>
        </w:rPr>
        <w:t>»</w:t>
      </w:r>
      <w:r w:rsidRPr="006C7DEE">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F8468CB" w14:textId="77777777" w:rsidR="00223CFE" w:rsidRPr="006C7DEE" w:rsidRDefault="00223CFE" w:rsidP="00223CFE">
      <w:pPr>
        <w:tabs>
          <w:tab w:val="left" w:pos="1276"/>
        </w:tabs>
        <w:ind w:firstLine="709"/>
        <w:jc w:val="both"/>
        <w:rPr>
          <w:sz w:val="28"/>
          <w:szCs w:val="28"/>
        </w:rPr>
      </w:pPr>
      <w:r w:rsidRPr="006C7DEE">
        <w:rPr>
          <w:sz w:val="28"/>
          <w:szCs w:val="28"/>
        </w:rPr>
        <w:t>Основными направлениями данных мероприятий являются:</w:t>
      </w:r>
    </w:p>
    <w:p w14:paraId="65B4DCE1" w14:textId="77777777" w:rsidR="00223CFE" w:rsidRPr="006C7DEE" w:rsidRDefault="00223CFE" w:rsidP="00223CFE">
      <w:pPr>
        <w:tabs>
          <w:tab w:val="left" w:pos="1276"/>
        </w:tabs>
        <w:ind w:firstLine="709"/>
        <w:jc w:val="both"/>
        <w:rPr>
          <w:sz w:val="28"/>
          <w:szCs w:val="28"/>
        </w:rPr>
      </w:pPr>
      <w:r w:rsidRPr="006C7DEE">
        <w:rPr>
          <w:sz w:val="28"/>
          <w:szCs w:val="28"/>
        </w:rPr>
        <w:t>- строительство и реконструкция объектов электроснабжения с целью подключения новых потребителей;</w:t>
      </w:r>
    </w:p>
    <w:p w14:paraId="668A9939" w14:textId="77777777" w:rsidR="00223CFE" w:rsidRPr="006C7DEE" w:rsidRDefault="00223CFE" w:rsidP="00223CFE">
      <w:pPr>
        <w:tabs>
          <w:tab w:val="left" w:pos="1276"/>
        </w:tabs>
        <w:ind w:firstLine="709"/>
        <w:jc w:val="both"/>
        <w:rPr>
          <w:sz w:val="28"/>
          <w:szCs w:val="28"/>
        </w:rPr>
      </w:pPr>
      <w:r w:rsidRPr="006C7DEE">
        <w:rPr>
          <w:sz w:val="28"/>
          <w:szCs w:val="28"/>
        </w:rPr>
        <w:t>- обеспечение сетевого резервирования;</w:t>
      </w:r>
    </w:p>
    <w:p w14:paraId="6E2518B7" w14:textId="77777777" w:rsidR="00223CFE" w:rsidRPr="006C7DEE" w:rsidRDefault="00223CFE" w:rsidP="00223CFE">
      <w:pPr>
        <w:tabs>
          <w:tab w:val="left" w:pos="1276"/>
        </w:tabs>
        <w:ind w:firstLine="709"/>
        <w:jc w:val="both"/>
        <w:rPr>
          <w:sz w:val="28"/>
          <w:szCs w:val="28"/>
        </w:rPr>
      </w:pPr>
      <w:r w:rsidRPr="006C7DEE">
        <w:rPr>
          <w:sz w:val="28"/>
          <w:szCs w:val="28"/>
        </w:rPr>
        <w:t>- реконструкция объектов электроснабжения в связи с превышением срока их эксплуатации.</w:t>
      </w:r>
    </w:p>
    <w:p w14:paraId="20320BBC" w14:textId="77777777" w:rsidR="00223CFE" w:rsidRPr="006C7DEE" w:rsidRDefault="00223CFE" w:rsidP="009F77CA">
      <w:pPr>
        <w:ind w:firstLine="709"/>
        <w:jc w:val="both"/>
        <w:rPr>
          <w:sz w:val="28"/>
          <w:szCs w:val="28"/>
        </w:rPr>
      </w:pPr>
      <w:r w:rsidRPr="006C7DEE">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A17AF2">
        <w:rPr>
          <w:sz w:val="28"/>
          <w:szCs w:val="28"/>
        </w:rPr>
        <w:t>Ракуло - Кокшеньгское</w:t>
      </w:r>
      <w:r w:rsidR="00095CC2" w:rsidRPr="006C7DEE">
        <w:rPr>
          <w:sz w:val="28"/>
          <w:szCs w:val="28"/>
        </w:rPr>
        <w:t>»</w:t>
      </w:r>
      <w:r w:rsidRPr="006C7DEE">
        <w:rPr>
          <w:sz w:val="28"/>
          <w:szCs w:val="28"/>
        </w:rPr>
        <w:t xml:space="preserve"> также включает: группу проектов «Инженерно-техническая оптимизация коммунальных систем», в том числе: </w:t>
      </w:r>
    </w:p>
    <w:p w14:paraId="3AF8EA76" w14:textId="77777777" w:rsidR="00223CFE" w:rsidRPr="006C7DEE" w:rsidRDefault="00223CFE" w:rsidP="00223CFE">
      <w:pPr>
        <w:ind w:firstLine="709"/>
        <w:jc w:val="both"/>
        <w:rPr>
          <w:sz w:val="28"/>
          <w:szCs w:val="28"/>
        </w:rPr>
      </w:pPr>
      <w:r w:rsidRPr="006C7DEE">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7A478F6C" w14:textId="77777777" w:rsidR="00223CFE" w:rsidRPr="006C7DEE" w:rsidRDefault="00223CFE" w:rsidP="00223CFE">
      <w:pPr>
        <w:ind w:firstLine="709"/>
        <w:jc w:val="both"/>
        <w:rPr>
          <w:sz w:val="28"/>
          <w:szCs w:val="28"/>
        </w:rPr>
      </w:pPr>
      <w:r w:rsidRPr="006C7DEE">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26562B48" w14:textId="77777777" w:rsidR="00223CFE" w:rsidRPr="006C7DEE" w:rsidRDefault="00223CFE" w:rsidP="00223CFE">
      <w:pPr>
        <w:ind w:firstLine="720"/>
        <w:jc w:val="both"/>
        <w:rPr>
          <w:bCs/>
          <w:iCs/>
          <w:sz w:val="28"/>
          <w:szCs w:val="28"/>
        </w:rPr>
      </w:pPr>
      <w:r w:rsidRPr="006C7DEE">
        <w:rPr>
          <w:bCs/>
          <w:iCs/>
          <w:sz w:val="28"/>
          <w:szCs w:val="28"/>
        </w:rPr>
        <w:t xml:space="preserve">Разработанные программные мероприятия </w:t>
      </w:r>
      <w:r w:rsidR="00A17AF2">
        <w:rPr>
          <w:bCs/>
          <w:iCs/>
          <w:sz w:val="28"/>
          <w:szCs w:val="28"/>
        </w:rPr>
        <w:t xml:space="preserve">будут </w:t>
      </w:r>
      <w:r w:rsidRPr="006C7DEE">
        <w:rPr>
          <w:bCs/>
          <w:iCs/>
          <w:sz w:val="28"/>
          <w:szCs w:val="28"/>
        </w:rPr>
        <w:t xml:space="preserve">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52C7252C" w14:textId="77777777" w:rsidR="00223CFE" w:rsidRPr="006C7DEE" w:rsidRDefault="00223CFE" w:rsidP="00223CFE">
      <w:pPr>
        <w:ind w:firstLine="720"/>
        <w:jc w:val="both"/>
        <w:rPr>
          <w:bCs/>
          <w:iCs/>
          <w:sz w:val="28"/>
          <w:szCs w:val="28"/>
        </w:rPr>
      </w:pPr>
      <w:r w:rsidRPr="006C7DEE">
        <w:rPr>
          <w:bCs/>
          <w:iCs/>
          <w:sz w:val="28"/>
          <w:szCs w:val="28"/>
        </w:rPr>
        <w:t xml:space="preserve">Мероприятия, реализуемые для подключения новых потребителей, </w:t>
      </w:r>
      <w:r w:rsidR="00A17AF2">
        <w:rPr>
          <w:bCs/>
          <w:iCs/>
          <w:sz w:val="28"/>
          <w:szCs w:val="28"/>
        </w:rPr>
        <w:t xml:space="preserve">будут </w:t>
      </w:r>
      <w:r w:rsidRPr="006C7DEE">
        <w:rPr>
          <w:bCs/>
          <w:iCs/>
          <w:sz w:val="28"/>
          <w:szCs w:val="28"/>
        </w:rPr>
        <w:t>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3CE9F5C8" w14:textId="77777777" w:rsidR="00223CFE" w:rsidRPr="006C7DEE" w:rsidRDefault="00223CFE" w:rsidP="00223CFE">
      <w:pPr>
        <w:ind w:firstLine="720"/>
        <w:jc w:val="both"/>
        <w:rPr>
          <w:bCs/>
          <w:iCs/>
          <w:sz w:val="28"/>
          <w:szCs w:val="28"/>
        </w:rPr>
      </w:pPr>
      <w:r w:rsidRPr="006C7DEE">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7686C99A" w14:textId="77777777" w:rsidR="00223CFE" w:rsidRPr="006C7DEE" w:rsidRDefault="00223CFE" w:rsidP="00223CFE">
      <w:pPr>
        <w:ind w:firstLine="720"/>
        <w:jc w:val="both"/>
        <w:rPr>
          <w:bCs/>
          <w:iCs/>
          <w:sz w:val="28"/>
          <w:szCs w:val="28"/>
        </w:rPr>
      </w:pPr>
      <w:r w:rsidRPr="006C7DEE">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2BF111E2" w14:textId="77777777" w:rsidR="00223CFE" w:rsidRPr="006C7DEE" w:rsidRDefault="00223CFE" w:rsidP="00223CFE">
      <w:pPr>
        <w:ind w:firstLine="720"/>
        <w:jc w:val="both"/>
        <w:rPr>
          <w:bCs/>
          <w:iCs/>
          <w:sz w:val="28"/>
          <w:szCs w:val="28"/>
        </w:rPr>
      </w:pPr>
      <w:r w:rsidRPr="006C7DEE">
        <w:rPr>
          <w:bCs/>
          <w:iCs/>
          <w:sz w:val="28"/>
          <w:szCs w:val="28"/>
        </w:rPr>
        <w:t xml:space="preserve">Объемы мероприятий определены </w:t>
      </w:r>
      <w:r w:rsidR="000F128C" w:rsidRPr="006C7DEE">
        <w:rPr>
          <w:bCs/>
          <w:iCs/>
          <w:sz w:val="28"/>
          <w:szCs w:val="28"/>
        </w:rPr>
        <w:t>укрупнено</w:t>
      </w:r>
      <w:r w:rsidRPr="006C7DEE">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5A47C52B" w14:textId="77777777" w:rsidR="00223CFE" w:rsidRPr="006C7DEE" w:rsidRDefault="00223CFE" w:rsidP="00223CFE">
      <w:pPr>
        <w:ind w:firstLine="720"/>
        <w:jc w:val="both"/>
        <w:rPr>
          <w:bCs/>
          <w:iCs/>
          <w:sz w:val="28"/>
          <w:szCs w:val="28"/>
        </w:rPr>
      </w:pPr>
      <w:r w:rsidRPr="006C7DEE">
        <w:rPr>
          <w:bCs/>
          <w:iCs/>
          <w:sz w:val="28"/>
          <w:szCs w:val="28"/>
        </w:rPr>
        <w:t xml:space="preserve">Стоимости мероприятий </w:t>
      </w:r>
      <w:r w:rsidR="00A17AF2">
        <w:rPr>
          <w:bCs/>
          <w:iCs/>
          <w:sz w:val="28"/>
          <w:szCs w:val="28"/>
        </w:rPr>
        <w:t xml:space="preserve">будут </w:t>
      </w:r>
      <w:r w:rsidRPr="006C7DEE">
        <w:rPr>
          <w:bCs/>
          <w:iCs/>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0E63FA0F" w14:textId="77777777" w:rsidR="000F2180" w:rsidRPr="00E2547D" w:rsidRDefault="00223CFE" w:rsidP="00E2547D">
      <w:pPr>
        <w:ind w:firstLine="720"/>
        <w:jc w:val="both"/>
        <w:rPr>
          <w:bCs/>
          <w:iCs/>
          <w:sz w:val="28"/>
          <w:szCs w:val="28"/>
        </w:rPr>
      </w:pPr>
      <w:r w:rsidRPr="006C7DEE">
        <w:rPr>
          <w:bCs/>
          <w:iCs/>
          <w:sz w:val="28"/>
          <w:szCs w:val="28"/>
        </w:rPr>
        <w:t>Стоимость мероприятий учитывает проектно-изыскательские работы, без учета налога на добавленную стоимость.</w:t>
      </w:r>
    </w:p>
    <w:p w14:paraId="2C7CD975" w14:textId="77777777" w:rsidR="00745D22" w:rsidRPr="00EC3E70" w:rsidRDefault="00745D22" w:rsidP="00622B11">
      <w:pPr>
        <w:pStyle w:val="20"/>
        <w:rPr>
          <w:color w:val="000000" w:themeColor="text1"/>
        </w:rPr>
      </w:pPr>
      <w:bookmarkStart w:id="62" w:name="_Toc489379824"/>
      <w:r w:rsidRPr="00EC3E70">
        <w:rPr>
          <w:color w:val="000000" w:themeColor="text1"/>
        </w:rPr>
        <w:t>Программа инвестиционных проектов в теплоснабжении</w:t>
      </w:r>
      <w:bookmarkEnd w:id="60"/>
      <w:bookmarkEnd w:id="61"/>
      <w:bookmarkEnd w:id="62"/>
    </w:p>
    <w:p w14:paraId="4CAF2655" w14:textId="77777777" w:rsidR="00223CFE" w:rsidRPr="00EC3E70" w:rsidRDefault="00223CFE" w:rsidP="0037777B">
      <w:pPr>
        <w:tabs>
          <w:tab w:val="left" w:pos="1276"/>
        </w:tabs>
        <w:ind w:firstLine="709"/>
        <w:jc w:val="both"/>
        <w:rPr>
          <w:sz w:val="28"/>
          <w:szCs w:val="28"/>
        </w:rPr>
      </w:pPr>
      <w:r w:rsidRPr="00EC3E70">
        <w:rPr>
          <w:sz w:val="28"/>
          <w:szCs w:val="28"/>
        </w:rPr>
        <w:t xml:space="preserve">Выявленные проблемы функционирования и развития системы теплоснабжения </w:t>
      </w:r>
      <w:r w:rsidR="00095CC2" w:rsidRPr="00EC3E70">
        <w:rPr>
          <w:sz w:val="28"/>
          <w:szCs w:val="28"/>
        </w:rPr>
        <w:t>сельско</w:t>
      </w:r>
      <w:r w:rsidR="0037777B" w:rsidRPr="00EC3E70">
        <w:rPr>
          <w:sz w:val="28"/>
          <w:szCs w:val="28"/>
        </w:rPr>
        <w:t>го</w:t>
      </w:r>
      <w:r w:rsidR="00095CC2" w:rsidRPr="00EC3E70">
        <w:rPr>
          <w:sz w:val="28"/>
          <w:szCs w:val="28"/>
        </w:rPr>
        <w:t xml:space="preserve"> поселени</w:t>
      </w:r>
      <w:r w:rsidR="0037777B" w:rsidRPr="00EC3E70">
        <w:rPr>
          <w:sz w:val="28"/>
          <w:szCs w:val="28"/>
        </w:rPr>
        <w:t>я</w:t>
      </w:r>
      <w:r w:rsidR="00095CC2" w:rsidRPr="00EC3E70">
        <w:rPr>
          <w:sz w:val="28"/>
          <w:szCs w:val="28"/>
        </w:rPr>
        <w:t xml:space="preserve"> «</w:t>
      </w:r>
      <w:r w:rsidR="00A17AF2">
        <w:rPr>
          <w:sz w:val="28"/>
          <w:szCs w:val="28"/>
        </w:rPr>
        <w:t>Ракуло - Кокшеньгское</w:t>
      </w:r>
      <w:r w:rsidR="00095CC2" w:rsidRPr="00EC3E70">
        <w:rPr>
          <w:sz w:val="28"/>
          <w:szCs w:val="28"/>
        </w:rPr>
        <w:t>»</w:t>
      </w:r>
      <w:r w:rsidRPr="00EC3E70">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765E79FF" w14:textId="77777777" w:rsidR="00223CFE" w:rsidRPr="00EC3E70" w:rsidRDefault="00223CFE" w:rsidP="00223CFE">
      <w:pPr>
        <w:tabs>
          <w:tab w:val="left" w:pos="1276"/>
        </w:tabs>
        <w:ind w:firstLine="709"/>
        <w:jc w:val="both"/>
        <w:rPr>
          <w:sz w:val="28"/>
          <w:szCs w:val="28"/>
        </w:rPr>
      </w:pPr>
      <w:r w:rsidRPr="00EC3E70">
        <w:rPr>
          <w:sz w:val="28"/>
          <w:szCs w:val="28"/>
        </w:rPr>
        <w:t>Основными направлениями данных мероприятий являются:</w:t>
      </w:r>
    </w:p>
    <w:p w14:paraId="217B13CA" w14:textId="77777777" w:rsidR="00223CFE" w:rsidRPr="00EC3E70" w:rsidRDefault="00223CFE" w:rsidP="00223CFE">
      <w:pPr>
        <w:tabs>
          <w:tab w:val="left" w:pos="1276"/>
        </w:tabs>
        <w:ind w:firstLine="709"/>
        <w:jc w:val="both"/>
        <w:rPr>
          <w:sz w:val="28"/>
          <w:szCs w:val="28"/>
        </w:rPr>
      </w:pPr>
      <w:r w:rsidRPr="00EC3E70">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EC3E70">
        <w:rPr>
          <w:sz w:val="28"/>
          <w:szCs w:val="28"/>
        </w:rPr>
        <w:t>муниципальном образовании</w:t>
      </w:r>
      <w:r w:rsidRPr="00EC3E70">
        <w:rPr>
          <w:sz w:val="28"/>
          <w:szCs w:val="28"/>
        </w:rPr>
        <w:t xml:space="preserve"> источниках теплоснабжения;</w:t>
      </w:r>
    </w:p>
    <w:p w14:paraId="09B2F272" w14:textId="77777777" w:rsidR="00223CFE" w:rsidRPr="00EC3E70" w:rsidRDefault="00223CFE" w:rsidP="00223CFE">
      <w:pPr>
        <w:tabs>
          <w:tab w:val="left" w:pos="1276"/>
        </w:tabs>
        <w:ind w:firstLine="709"/>
        <w:jc w:val="both"/>
        <w:rPr>
          <w:sz w:val="28"/>
          <w:szCs w:val="28"/>
        </w:rPr>
      </w:pPr>
      <w:r w:rsidRPr="00EC3E70">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310BAC86" w14:textId="77777777" w:rsidR="00223CFE" w:rsidRPr="00EC3E70" w:rsidRDefault="00223CFE" w:rsidP="00C26F2B">
      <w:pPr>
        <w:ind w:firstLine="709"/>
        <w:jc w:val="both"/>
        <w:rPr>
          <w:sz w:val="28"/>
          <w:szCs w:val="28"/>
        </w:rPr>
      </w:pPr>
      <w:r w:rsidRPr="00EC3E70">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EC3E70">
        <w:rPr>
          <w:sz w:val="28"/>
          <w:szCs w:val="28"/>
        </w:rPr>
        <w:t>сельско</w:t>
      </w:r>
      <w:r w:rsidR="00C26F2B" w:rsidRPr="00EC3E70">
        <w:rPr>
          <w:sz w:val="28"/>
          <w:szCs w:val="28"/>
        </w:rPr>
        <w:t>го</w:t>
      </w:r>
      <w:r w:rsidR="00095CC2" w:rsidRPr="00EC3E70">
        <w:rPr>
          <w:sz w:val="28"/>
          <w:szCs w:val="28"/>
        </w:rPr>
        <w:t xml:space="preserve"> поселени</w:t>
      </w:r>
      <w:r w:rsidR="00C26F2B" w:rsidRPr="00EC3E70">
        <w:rPr>
          <w:sz w:val="28"/>
          <w:szCs w:val="28"/>
        </w:rPr>
        <w:t>я</w:t>
      </w:r>
      <w:r w:rsidR="00095CC2" w:rsidRPr="00EC3E70">
        <w:rPr>
          <w:sz w:val="28"/>
          <w:szCs w:val="28"/>
        </w:rPr>
        <w:t xml:space="preserve"> «</w:t>
      </w:r>
      <w:r w:rsidR="00A17AF2">
        <w:rPr>
          <w:sz w:val="28"/>
          <w:szCs w:val="28"/>
        </w:rPr>
        <w:t>Ракуло - Кокшеньгское</w:t>
      </w:r>
      <w:r w:rsidR="00095CC2" w:rsidRPr="00EC3E70">
        <w:rPr>
          <w:sz w:val="28"/>
          <w:szCs w:val="28"/>
        </w:rPr>
        <w:t>»</w:t>
      </w:r>
      <w:r w:rsidRPr="00EC3E70">
        <w:rPr>
          <w:sz w:val="28"/>
          <w:szCs w:val="28"/>
        </w:rPr>
        <w:t xml:space="preserve"> также включает: группу проектов «Инженерно-техническая оптимизация коммунальных систем», в том числе: </w:t>
      </w:r>
    </w:p>
    <w:p w14:paraId="27E6517F" w14:textId="77777777" w:rsidR="00223CFE" w:rsidRPr="00EC3E70" w:rsidRDefault="00223CFE" w:rsidP="00223CFE">
      <w:pPr>
        <w:ind w:firstLine="709"/>
        <w:jc w:val="both"/>
        <w:rPr>
          <w:sz w:val="28"/>
          <w:szCs w:val="28"/>
        </w:rPr>
      </w:pPr>
      <w:r w:rsidRPr="00EC3E70">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49D12D2F" w14:textId="77777777" w:rsidR="00223CFE" w:rsidRPr="00EC3E70" w:rsidRDefault="00223CFE" w:rsidP="00223CFE">
      <w:pPr>
        <w:ind w:firstLine="709"/>
        <w:jc w:val="both"/>
        <w:rPr>
          <w:sz w:val="28"/>
          <w:szCs w:val="28"/>
        </w:rPr>
      </w:pPr>
      <w:r w:rsidRPr="00EC3E70">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78BF38D1" w14:textId="77777777" w:rsidR="00223CFE" w:rsidRPr="00EC3E70" w:rsidRDefault="00223CFE" w:rsidP="00223CFE">
      <w:pPr>
        <w:ind w:firstLine="720"/>
        <w:jc w:val="both"/>
        <w:rPr>
          <w:bCs/>
          <w:iCs/>
          <w:sz w:val="28"/>
          <w:szCs w:val="28"/>
        </w:rPr>
      </w:pPr>
      <w:r w:rsidRPr="00EC3E70">
        <w:rPr>
          <w:bCs/>
          <w:iCs/>
          <w:sz w:val="28"/>
          <w:szCs w:val="28"/>
        </w:rPr>
        <w:t xml:space="preserve">Разработанные программные мероприятия </w:t>
      </w:r>
      <w:r w:rsidR="00A17AF2">
        <w:rPr>
          <w:bCs/>
          <w:iCs/>
          <w:sz w:val="28"/>
          <w:szCs w:val="28"/>
        </w:rPr>
        <w:t xml:space="preserve">будут </w:t>
      </w:r>
      <w:r w:rsidRPr="00EC3E70">
        <w:rPr>
          <w:bCs/>
          <w:iCs/>
          <w:sz w:val="28"/>
          <w:szCs w:val="28"/>
        </w:rPr>
        <w:t>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5AF39479" w14:textId="77777777" w:rsidR="00223CFE" w:rsidRPr="00EC3E70" w:rsidRDefault="00223CFE" w:rsidP="00223CFE">
      <w:pPr>
        <w:ind w:firstLine="720"/>
        <w:jc w:val="both"/>
        <w:rPr>
          <w:bCs/>
          <w:iCs/>
          <w:sz w:val="28"/>
          <w:szCs w:val="28"/>
        </w:rPr>
      </w:pPr>
      <w:r w:rsidRPr="00EC3E70">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4D93CB2F" w14:textId="77777777" w:rsidR="00223CFE" w:rsidRPr="00EC3E70" w:rsidRDefault="00223CFE" w:rsidP="00223CFE">
      <w:pPr>
        <w:ind w:firstLine="720"/>
        <w:jc w:val="both"/>
        <w:rPr>
          <w:bCs/>
          <w:iCs/>
          <w:sz w:val="28"/>
          <w:szCs w:val="28"/>
        </w:rPr>
      </w:pPr>
      <w:r w:rsidRPr="00EC3E70">
        <w:rPr>
          <w:bCs/>
          <w:iCs/>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39E6B320" w14:textId="77777777" w:rsidR="00223CFE" w:rsidRPr="00EC3E70" w:rsidRDefault="00223CFE" w:rsidP="00223CFE">
      <w:pPr>
        <w:ind w:firstLine="720"/>
        <w:jc w:val="both"/>
        <w:rPr>
          <w:bCs/>
          <w:iCs/>
          <w:sz w:val="28"/>
          <w:szCs w:val="28"/>
        </w:rPr>
      </w:pPr>
      <w:r w:rsidRPr="00EC3E70">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62729F6D" w14:textId="77777777" w:rsidR="000F2180" w:rsidRPr="00EC3E70" w:rsidRDefault="00223CFE" w:rsidP="00223CFE">
      <w:pPr>
        <w:pStyle w:val="aff5"/>
        <w:tabs>
          <w:tab w:val="left" w:pos="709"/>
        </w:tabs>
        <w:autoSpaceDE w:val="0"/>
        <w:autoSpaceDN w:val="0"/>
        <w:adjustRightInd w:val="0"/>
        <w:ind w:left="0" w:firstLine="709"/>
        <w:contextualSpacing/>
        <w:jc w:val="both"/>
        <w:rPr>
          <w:bCs/>
          <w:iCs/>
          <w:sz w:val="28"/>
          <w:szCs w:val="28"/>
        </w:rPr>
      </w:pPr>
      <w:r w:rsidRPr="00EC3E70">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2017 г. без учета налога на добавленную стоимость. Стоимость мероприятий учитывает проектно-изыскательские работы.</w:t>
      </w:r>
    </w:p>
    <w:p w14:paraId="625AF967" w14:textId="77777777" w:rsidR="000F2180" w:rsidRPr="00EC3E70" w:rsidRDefault="000F2180" w:rsidP="000F2180">
      <w:pPr>
        <w:pStyle w:val="aff5"/>
        <w:tabs>
          <w:tab w:val="left" w:pos="709"/>
        </w:tabs>
        <w:autoSpaceDE w:val="0"/>
        <w:autoSpaceDN w:val="0"/>
        <w:adjustRightInd w:val="0"/>
        <w:ind w:left="0" w:firstLine="709"/>
        <w:contextualSpacing/>
        <w:jc w:val="both"/>
        <w:rPr>
          <w:color w:val="000000"/>
          <w:sz w:val="28"/>
          <w:szCs w:val="28"/>
        </w:rPr>
      </w:pPr>
      <w:r w:rsidRPr="00EC3E70">
        <w:rPr>
          <w:color w:val="000000"/>
          <w:sz w:val="28"/>
          <w:szCs w:val="28"/>
        </w:rPr>
        <w:tab/>
      </w:r>
    </w:p>
    <w:p w14:paraId="571ED855" w14:textId="77777777" w:rsidR="000F2180" w:rsidRPr="00F20968" w:rsidRDefault="000F2180" w:rsidP="000F2180">
      <w:pPr>
        <w:tabs>
          <w:tab w:val="left" w:pos="1384"/>
        </w:tabs>
        <w:rPr>
          <w:highlight w:val="yellow"/>
        </w:rPr>
        <w:sectPr w:rsidR="000F2180" w:rsidRPr="00F20968" w:rsidSect="000F2180">
          <w:footerReference w:type="default" r:id="rId13"/>
          <w:pgSz w:w="11907" w:h="16840" w:code="9"/>
          <w:pgMar w:top="1134" w:right="1134" w:bottom="1134" w:left="1134" w:header="0" w:footer="794" w:gutter="0"/>
          <w:cols w:space="720"/>
          <w:docGrid w:linePitch="272"/>
        </w:sectPr>
      </w:pPr>
      <w:r w:rsidRPr="00EC3E70">
        <w:tab/>
      </w:r>
    </w:p>
    <w:p w14:paraId="555E0EA4" w14:textId="77777777" w:rsidR="00745D22" w:rsidRPr="00D41844" w:rsidRDefault="00745D22" w:rsidP="00622B11">
      <w:pPr>
        <w:pStyle w:val="20"/>
        <w:rPr>
          <w:color w:val="000000" w:themeColor="text1"/>
        </w:rPr>
      </w:pPr>
      <w:r w:rsidRPr="00D41844">
        <w:rPr>
          <w:color w:val="000000" w:themeColor="text1"/>
        </w:rPr>
        <w:t xml:space="preserve"> </w:t>
      </w:r>
      <w:bookmarkStart w:id="63" w:name="_Toc298390285"/>
      <w:bookmarkStart w:id="64" w:name="_Toc340129090"/>
      <w:bookmarkStart w:id="65" w:name="_Toc489379825"/>
      <w:r w:rsidRPr="00D41844">
        <w:rPr>
          <w:color w:val="000000" w:themeColor="text1"/>
        </w:rPr>
        <w:t>Программа инвестиционных проектов в водоснабжении</w:t>
      </w:r>
      <w:bookmarkEnd w:id="63"/>
      <w:bookmarkEnd w:id="64"/>
      <w:bookmarkEnd w:id="65"/>
    </w:p>
    <w:p w14:paraId="14649AA6" w14:textId="77777777" w:rsidR="009B3FA3" w:rsidRPr="00E71AC8" w:rsidRDefault="009B3FA3" w:rsidP="009B3FA3">
      <w:pPr>
        <w:tabs>
          <w:tab w:val="left" w:pos="1276"/>
        </w:tabs>
        <w:ind w:firstLine="709"/>
        <w:jc w:val="both"/>
        <w:rPr>
          <w:sz w:val="28"/>
          <w:szCs w:val="28"/>
        </w:rPr>
      </w:pPr>
      <w:bookmarkStart w:id="66" w:name="_Hlk489379750"/>
      <w:r w:rsidRPr="00E71AC8">
        <w:rPr>
          <w:sz w:val="28"/>
          <w:szCs w:val="28"/>
        </w:rPr>
        <w:t>Выявленные проблемы функционирования и развития системы водоснабжения сельского поселения «</w:t>
      </w:r>
      <w:r w:rsidR="00A17AF2">
        <w:rPr>
          <w:sz w:val="28"/>
          <w:szCs w:val="28"/>
        </w:rPr>
        <w:t>Ракуло - Кокшеньгское</w:t>
      </w:r>
      <w:r w:rsidRPr="00E71AC8">
        <w:rPr>
          <w:sz w:val="28"/>
          <w:szCs w:val="28"/>
        </w:rPr>
        <w:t xml:space="preserve">» решаются посредством мероприятий по </w:t>
      </w:r>
      <w:r>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728D8973" w14:textId="77777777" w:rsidR="009B3FA3" w:rsidRPr="00E71AC8" w:rsidRDefault="009B3FA3" w:rsidP="009B3FA3">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3ADEF4FE" w14:textId="77777777" w:rsidR="009B3FA3" w:rsidRPr="00E71AC8" w:rsidRDefault="009B3FA3" w:rsidP="009B3FA3">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166983A0" w14:textId="77777777" w:rsidR="009B3FA3" w:rsidRPr="00E71AC8" w:rsidRDefault="009B3FA3" w:rsidP="009B3FA3">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68EB524F" w14:textId="77777777" w:rsidR="009B3FA3" w:rsidRDefault="009B3FA3" w:rsidP="009B3FA3">
      <w:pPr>
        <w:tabs>
          <w:tab w:val="left" w:pos="1276"/>
        </w:tabs>
        <w:ind w:firstLine="709"/>
        <w:jc w:val="both"/>
        <w:rPr>
          <w:sz w:val="28"/>
          <w:szCs w:val="28"/>
        </w:rPr>
      </w:pPr>
      <w:r w:rsidRPr="00E71AC8">
        <w:rPr>
          <w:sz w:val="28"/>
          <w:szCs w:val="28"/>
        </w:rPr>
        <w:t>Для гарантированного водоснабжения сельского поселения «</w:t>
      </w:r>
      <w:r w:rsidR="00A17AF2">
        <w:rPr>
          <w:sz w:val="28"/>
          <w:szCs w:val="28"/>
        </w:rPr>
        <w:t>Ракуло - Кокшеньгское</w:t>
      </w:r>
      <w:r w:rsidRPr="00E71AC8">
        <w:rPr>
          <w:sz w:val="28"/>
          <w:szCs w:val="28"/>
        </w:rPr>
        <w:t>»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26C1A1F4" w14:textId="77777777" w:rsidR="009B3FA3" w:rsidRPr="00E71AC8" w:rsidRDefault="009B3FA3" w:rsidP="009B3FA3">
      <w:pPr>
        <w:tabs>
          <w:tab w:val="left" w:pos="1276"/>
        </w:tabs>
        <w:ind w:firstLine="709"/>
        <w:jc w:val="both"/>
        <w:rPr>
          <w:sz w:val="28"/>
          <w:szCs w:val="28"/>
        </w:rPr>
      </w:pPr>
      <w:r>
        <w:rPr>
          <w:sz w:val="28"/>
          <w:szCs w:val="28"/>
        </w:rPr>
        <w:t>- строительство скважин;</w:t>
      </w:r>
    </w:p>
    <w:p w14:paraId="6D6ECDC7" w14:textId="77777777" w:rsidR="009B3FA3" w:rsidRPr="00E71AC8" w:rsidRDefault="009B3FA3" w:rsidP="009B3FA3">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4ED937B7" w14:textId="77777777" w:rsidR="009B3FA3" w:rsidRDefault="009B3FA3" w:rsidP="009B3FA3">
      <w:pPr>
        <w:tabs>
          <w:tab w:val="left" w:pos="1276"/>
        </w:tabs>
        <w:ind w:firstLine="709"/>
        <w:jc w:val="both"/>
        <w:rPr>
          <w:sz w:val="28"/>
          <w:szCs w:val="28"/>
        </w:rPr>
      </w:pPr>
      <w:r w:rsidRPr="00E71AC8">
        <w:rPr>
          <w:sz w:val="28"/>
          <w:szCs w:val="28"/>
        </w:rPr>
        <w:t xml:space="preserve">- поэтапная </w:t>
      </w:r>
      <w:r>
        <w:rPr>
          <w:sz w:val="28"/>
          <w:szCs w:val="28"/>
        </w:rPr>
        <w:t>прокладка сетей водоснабжения.</w:t>
      </w:r>
    </w:p>
    <w:p w14:paraId="7E3B3B06" w14:textId="77777777" w:rsidR="009B3FA3" w:rsidRPr="00E71AC8" w:rsidRDefault="009B3FA3" w:rsidP="009B3FA3">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41544353" w14:textId="77777777" w:rsidR="009B3FA3" w:rsidRPr="00E71AC8" w:rsidRDefault="009B3FA3" w:rsidP="009B3FA3">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58A7A197" w14:textId="77777777" w:rsidR="009B3FA3" w:rsidRPr="00E71AC8" w:rsidRDefault="009B3FA3" w:rsidP="009B3FA3">
      <w:pPr>
        <w:ind w:firstLine="709"/>
        <w:jc w:val="both"/>
        <w:rPr>
          <w:sz w:val="28"/>
          <w:szCs w:val="28"/>
        </w:rPr>
      </w:pPr>
      <w:r w:rsidRPr="00E71AC8">
        <w:rPr>
          <w:sz w:val="28"/>
          <w:szCs w:val="28"/>
        </w:rPr>
        <w:t xml:space="preserve">Сроки реализации мероприятий </w:t>
      </w:r>
      <w:r>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31EF00E9" w14:textId="77777777" w:rsidR="009B3FA3" w:rsidRPr="00E71AC8" w:rsidRDefault="009B3FA3" w:rsidP="009B3FA3">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14:paraId="3902C96E" w14:textId="77777777" w:rsidR="009B3FA3" w:rsidRPr="00E71AC8" w:rsidRDefault="009B3FA3" w:rsidP="009B3FA3">
      <w:pPr>
        <w:ind w:firstLine="709"/>
        <w:jc w:val="both"/>
        <w:rPr>
          <w:sz w:val="28"/>
          <w:szCs w:val="28"/>
        </w:rPr>
      </w:pPr>
      <w:r w:rsidRPr="00E71AC8">
        <w:rPr>
          <w:sz w:val="28"/>
          <w:szCs w:val="28"/>
        </w:rPr>
        <w:t xml:space="preserve">Объемы мероприятий </w:t>
      </w:r>
      <w:r>
        <w:rPr>
          <w:sz w:val="28"/>
          <w:szCs w:val="28"/>
        </w:rPr>
        <w:t xml:space="preserve">будут </w:t>
      </w:r>
      <w:r w:rsidRPr="00E71AC8">
        <w:rPr>
          <w:sz w:val="28"/>
          <w:szCs w:val="28"/>
        </w:rPr>
        <w:t xml:space="preserve">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3AF6522F" w14:textId="77777777" w:rsidR="009B3FA3" w:rsidRPr="00E71AC8" w:rsidRDefault="009B3FA3" w:rsidP="009B3FA3">
      <w:pPr>
        <w:ind w:firstLine="709"/>
        <w:jc w:val="both"/>
        <w:rPr>
          <w:sz w:val="28"/>
          <w:szCs w:val="28"/>
        </w:rPr>
      </w:pPr>
      <w:r w:rsidRPr="00E71AC8">
        <w:rPr>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планируемых к подключению до 20</w:t>
      </w:r>
      <w:r w:rsidR="00A17AF2">
        <w:rPr>
          <w:sz w:val="28"/>
          <w:szCs w:val="28"/>
        </w:rPr>
        <w:t>40</w:t>
      </w:r>
      <w:r w:rsidRPr="00E71AC8">
        <w:rPr>
          <w:sz w:val="28"/>
          <w:szCs w:val="28"/>
        </w:rPr>
        <w:t>г.</w:t>
      </w:r>
    </w:p>
    <w:p w14:paraId="16BBAB05" w14:textId="77777777" w:rsidR="009B3FA3" w:rsidRPr="00E71AC8" w:rsidRDefault="009B3FA3" w:rsidP="009B3FA3">
      <w:pPr>
        <w:tabs>
          <w:tab w:val="num" w:pos="1418"/>
        </w:tabs>
        <w:ind w:firstLine="720"/>
        <w:jc w:val="both"/>
        <w:rPr>
          <w:bCs/>
          <w:iCs/>
          <w:sz w:val="28"/>
          <w:szCs w:val="28"/>
        </w:rPr>
      </w:pPr>
      <w:r w:rsidRPr="00E71AC8">
        <w:rPr>
          <w:sz w:val="28"/>
          <w:szCs w:val="28"/>
        </w:rPr>
        <w:t xml:space="preserve">Стоимость мероприятий </w:t>
      </w:r>
      <w:r>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A17AF2">
        <w:rPr>
          <w:sz w:val="28"/>
          <w:szCs w:val="28"/>
        </w:rPr>
        <w:t>25</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66"/>
    </w:p>
    <w:p w14:paraId="389C9F68" w14:textId="77777777" w:rsidR="00181788" w:rsidRPr="00F20968" w:rsidRDefault="00181788" w:rsidP="000F2180">
      <w:pPr>
        <w:ind w:left="1" w:firstLine="708"/>
        <w:jc w:val="both"/>
        <w:rPr>
          <w:color w:val="000000" w:themeColor="text1"/>
          <w:sz w:val="28"/>
          <w:szCs w:val="28"/>
          <w:highlight w:val="yellow"/>
        </w:rPr>
      </w:pPr>
    </w:p>
    <w:p w14:paraId="6B9C2249" w14:textId="77777777" w:rsidR="00745D22" w:rsidRPr="00F20968" w:rsidRDefault="00745D22" w:rsidP="001D6ABB">
      <w:pPr>
        <w:ind w:firstLine="709"/>
        <w:jc w:val="both"/>
        <w:rPr>
          <w:color w:val="000000" w:themeColor="text1"/>
          <w:sz w:val="28"/>
          <w:szCs w:val="28"/>
          <w:highlight w:val="yellow"/>
        </w:rPr>
      </w:pPr>
    </w:p>
    <w:p w14:paraId="5FDC2BA0"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1C82828D" w14:textId="77777777" w:rsidR="00745D22" w:rsidRPr="00635B38" w:rsidRDefault="00745D22" w:rsidP="00622B11">
      <w:pPr>
        <w:pStyle w:val="20"/>
        <w:rPr>
          <w:color w:val="000000" w:themeColor="text1"/>
        </w:rPr>
      </w:pPr>
      <w:r w:rsidRPr="00635B38">
        <w:rPr>
          <w:color w:val="000000" w:themeColor="text1"/>
        </w:rPr>
        <w:t xml:space="preserve"> </w:t>
      </w:r>
      <w:bookmarkStart w:id="67" w:name="_Toc298390286"/>
      <w:bookmarkStart w:id="68" w:name="_Toc340129091"/>
      <w:bookmarkStart w:id="69" w:name="_Toc489379826"/>
      <w:r w:rsidRPr="00635B38">
        <w:rPr>
          <w:color w:val="000000" w:themeColor="text1"/>
        </w:rPr>
        <w:t>Программа инвестиционных проектов в водоотведении</w:t>
      </w:r>
      <w:bookmarkEnd w:id="67"/>
      <w:bookmarkEnd w:id="68"/>
      <w:bookmarkEnd w:id="69"/>
    </w:p>
    <w:p w14:paraId="55D72480" w14:textId="77777777" w:rsidR="00635B38" w:rsidRPr="006C5EBC" w:rsidRDefault="00635B38" w:rsidP="00635B38">
      <w:pPr>
        <w:pStyle w:val="1f3"/>
        <w:spacing w:line="240" w:lineRule="auto"/>
        <w:ind w:firstLine="567"/>
        <w:jc w:val="both"/>
        <w:rPr>
          <w:bCs/>
          <w:iCs/>
          <w:sz w:val="28"/>
          <w:szCs w:val="28"/>
        </w:rPr>
      </w:pPr>
      <w:bookmarkStart w:id="70"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A17AF2">
        <w:rPr>
          <w:sz w:val="28"/>
          <w:szCs w:val="28"/>
        </w:rPr>
        <w:t>Ракуло - Кокшеньгское</w:t>
      </w:r>
      <w:r>
        <w:rPr>
          <w:sz w:val="28"/>
          <w:szCs w:val="28"/>
        </w:rPr>
        <w:t xml:space="preserve">» </w:t>
      </w:r>
      <w:r w:rsidRPr="006C5EBC">
        <w:rPr>
          <w:sz w:val="28"/>
          <w:szCs w:val="28"/>
        </w:rPr>
        <w:t>не предлагается.</w:t>
      </w:r>
    </w:p>
    <w:p w14:paraId="39A03511" w14:textId="77777777" w:rsidR="00635B38" w:rsidRPr="007423B5" w:rsidRDefault="00635B38" w:rsidP="00635B38">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52209C99" w14:textId="77777777" w:rsidR="00635B38" w:rsidRPr="007423B5" w:rsidRDefault="00635B38" w:rsidP="00635B38">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4824881A" w14:textId="77777777" w:rsidR="00635B38" w:rsidRPr="007423B5" w:rsidRDefault="00635B38" w:rsidP="00635B38">
      <w:pPr>
        <w:tabs>
          <w:tab w:val="left" w:pos="1276"/>
        </w:tabs>
        <w:ind w:firstLine="709"/>
        <w:jc w:val="both"/>
        <w:rPr>
          <w:sz w:val="28"/>
          <w:szCs w:val="28"/>
        </w:rPr>
      </w:pPr>
      <w:r w:rsidRPr="007423B5">
        <w:rPr>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70"/>
    <w:p w14:paraId="3C862436" w14:textId="77777777" w:rsidR="00A654AD" w:rsidRPr="00F20968" w:rsidRDefault="00A654AD" w:rsidP="001D6ABB">
      <w:pPr>
        <w:ind w:firstLine="709"/>
        <w:jc w:val="both"/>
        <w:rPr>
          <w:color w:val="000000" w:themeColor="text1"/>
          <w:sz w:val="28"/>
          <w:szCs w:val="28"/>
          <w:highlight w:val="yellow"/>
        </w:rPr>
      </w:pPr>
    </w:p>
    <w:p w14:paraId="0128127F"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795A54AB" w14:textId="77777777" w:rsidR="00745D22" w:rsidRPr="00F1624C" w:rsidRDefault="00745D22" w:rsidP="00622B11">
      <w:pPr>
        <w:pStyle w:val="20"/>
        <w:rPr>
          <w:color w:val="000000" w:themeColor="text1"/>
        </w:rPr>
      </w:pPr>
      <w:r w:rsidRPr="00F1624C">
        <w:rPr>
          <w:color w:val="000000" w:themeColor="text1"/>
        </w:rPr>
        <w:t xml:space="preserve">  </w:t>
      </w:r>
      <w:bookmarkStart w:id="71" w:name="_Toc298390287"/>
      <w:bookmarkStart w:id="72" w:name="_Toc340129092"/>
      <w:bookmarkStart w:id="73" w:name="_Toc489379827"/>
      <w:r w:rsidRPr="00F1624C">
        <w:rPr>
          <w:color w:val="000000" w:themeColor="text1"/>
        </w:rPr>
        <w:t>Программа инвестиционных проектов в захоронении (утилизации) ТБО</w:t>
      </w:r>
      <w:bookmarkEnd w:id="71"/>
      <w:bookmarkEnd w:id="72"/>
      <w:bookmarkEnd w:id="73"/>
    </w:p>
    <w:p w14:paraId="196F2FB7" w14:textId="77777777" w:rsidR="00696972" w:rsidRDefault="00473EFB" w:rsidP="00CC7758">
      <w:pPr>
        <w:ind w:left="7" w:firstLine="1"/>
        <w:jc w:val="both"/>
        <w:rPr>
          <w:color w:val="000000"/>
          <w:sz w:val="28"/>
          <w:szCs w:val="28"/>
          <w:shd w:val="clear" w:color="auto" w:fill="FFFFFF"/>
        </w:rPr>
      </w:pPr>
      <w:r>
        <w:rPr>
          <w:color w:val="000000"/>
          <w:sz w:val="28"/>
          <w:szCs w:val="28"/>
        </w:rPr>
        <w:t xml:space="preserve">           </w:t>
      </w:r>
      <w:r w:rsidR="00CC7758" w:rsidRPr="00A820C6">
        <w:rPr>
          <w:color w:val="000000"/>
          <w:sz w:val="28"/>
          <w:szCs w:val="28"/>
        </w:rPr>
        <w:t xml:space="preserve">На территории </w:t>
      </w:r>
      <w:r w:rsidR="00CC7758" w:rsidRPr="00A820C6">
        <w:rPr>
          <w:sz w:val="28"/>
          <w:szCs w:val="28"/>
        </w:rPr>
        <w:t>сельского поселения «</w:t>
      </w:r>
      <w:r w:rsidR="00A17AF2">
        <w:rPr>
          <w:sz w:val="28"/>
          <w:szCs w:val="28"/>
        </w:rPr>
        <w:t>Ракуло - Кокшеньгское</w:t>
      </w:r>
      <w:r w:rsidR="00CC7758" w:rsidRPr="00A820C6">
        <w:rPr>
          <w:sz w:val="28"/>
          <w:szCs w:val="28"/>
        </w:rPr>
        <w:t>»</w:t>
      </w:r>
      <w:r w:rsidR="00CC7758" w:rsidRPr="00A820C6">
        <w:rPr>
          <w:color w:val="000000"/>
          <w:sz w:val="28"/>
          <w:szCs w:val="28"/>
        </w:rPr>
        <w:t xml:space="preserve"> отсутствуют объекты, используемые для захоронения (утилизации) ТБО.</w:t>
      </w:r>
    </w:p>
    <w:p w14:paraId="59864DC8" w14:textId="77777777" w:rsidR="00CC7758" w:rsidRPr="00F95D2B" w:rsidRDefault="00CC7758" w:rsidP="00CC7758">
      <w:pPr>
        <w:ind w:left="7" w:firstLine="1"/>
        <w:jc w:val="both"/>
        <w:rPr>
          <w:b/>
          <w:bCs/>
          <w:color w:val="000000"/>
          <w:sz w:val="28"/>
          <w:szCs w:val="28"/>
          <w:shd w:val="clear" w:color="auto" w:fill="FFFFFF"/>
        </w:rPr>
      </w:pPr>
      <w:r>
        <w:rPr>
          <w:color w:val="000000"/>
          <w:sz w:val="28"/>
          <w:szCs w:val="28"/>
          <w:shd w:val="clear" w:color="auto" w:fill="FFFFFF"/>
        </w:rPr>
        <w:t xml:space="preserve">          </w:t>
      </w:r>
      <w:r w:rsidR="00696972">
        <w:rPr>
          <w:color w:val="000000"/>
          <w:sz w:val="28"/>
          <w:szCs w:val="28"/>
          <w:shd w:val="clear" w:color="auto" w:fill="FFFFFF"/>
        </w:rPr>
        <w:t>У</w:t>
      </w:r>
      <w:r>
        <w:rPr>
          <w:color w:val="000000"/>
          <w:sz w:val="28"/>
          <w:szCs w:val="28"/>
          <w:shd w:val="clear" w:color="auto" w:fill="FFFFFF"/>
        </w:rPr>
        <w:t>слуги по сбору и вывозу ТКО будет оказыва</w:t>
      </w:r>
      <w:r w:rsidR="00696972">
        <w:rPr>
          <w:color w:val="000000"/>
          <w:sz w:val="28"/>
          <w:szCs w:val="28"/>
          <w:shd w:val="clear" w:color="auto" w:fill="FFFFFF"/>
        </w:rPr>
        <w:t>ет</w:t>
      </w:r>
      <w:r>
        <w:rPr>
          <w:color w:val="000000"/>
          <w:sz w:val="28"/>
          <w:szCs w:val="28"/>
          <w:shd w:val="clear" w:color="auto" w:fill="FFFFFF"/>
        </w:rPr>
        <w:t xml:space="preserve"> региональный оператор ООО «ЭкоИнтегратор» с вывозом ТКО на лицензированную свалку, расположенную в г. Вельске.</w:t>
      </w:r>
    </w:p>
    <w:p w14:paraId="1062C461" w14:textId="77777777" w:rsidR="00CC796D" w:rsidRPr="00CC7758" w:rsidRDefault="00223CFE" w:rsidP="00223CFE">
      <w:pPr>
        <w:ind w:firstLine="709"/>
        <w:jc w:val="both"/>
        <w:rPr>
          <w:bCs/>
          <w:iCs/>
          <w:color w:val="000000" w:themeColor="text1"/>
          <w:sz w:val="28"/>
          <w:szCs w:val="28"/>
        </w:rPr>
      </w:pPr>
      <w:r w:rsidRPr="00CC7758">
        <w:rPr>
          <w:color w:val="000000"/>
          <w:sz w:val="28"/>
          <w:szCs w:val="28"/>
        </w:rPr>
        <w:t>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Архангельской области территориальной схемой в области обращения с отходами, в том числе с твердыми коммунальными отходами.</w:t>
      </w:r>
    </w:p>
    <w:p w14:paraId="38148518" w14:textId="77777777" w:rsidR="003D17F1" w:rsidRPr="00F20968" w:rsidRDefault="003D17F1">
      <w:pPr>
        <w:rPr>
          <w:b/>
          <w:color w:val="000000" w:themeColor="text1"/>
          <w:kern w:val="28"/>
          <w:sz w:val="32"/>
          <w:highlight w:val="yellow"/>
        </w:rPr>
      </w:pPr>
      <w:bookmarkStart w:id="74" w:name="_Toc340129096"/>
      <w:r w:rsidRPr="00F20968">
        <w:rPr>
          <w:color w:val="000000" w:themeColor="text1"/>
          <w:highlight w:val="yellow"/>
        </w:rPr>
        <w:br w:type="page"/>
      </w:r>
    </w:p>
    <w:p w14:paraId="0642CAFB" w14:textId="77777777" w:rsidR="00B04E9E" w:rsidRPr="00C60FA5" w:rsidRDefault="00B04E9E" w:rsidP="008670FB">
      <w:pPr>
        <w:pStyle w:val="1"/>
        <w:rPr>
          <w:color w:val="000000" w:themeColor="text1"/>
        </w:rPr>
      </w:pPr>
      <w:bookmarkStart w:id="75" w:name="_Toc489379828"/>
      <w:r w:rsidRPr="00C60FA5">
        <w:rPr>
          <w:color w:val="000000" w:themeColor="text1"/>
        </w:rPr>
        <w:t>Источники инвестиций, тарифы и доступность Программы для населения</w:t>
      </w:r>
      <w:bookmarkEnd w:id="74"/>
      <w:bookmarkEnd w:id="75"/>
    </w:p>
    <w:p w14:paraId="4B71A9D1" w14:textId="77777777" w:rsidR="005431DE" w:rsidRPr="00C60FA5" w:rsidRDefault="005431DE" w:rsidP="001D6ABB">
      <w:pPr>
        <w:widowControl w:val="0"/>
        <w:tabs>
          <w:tab w:val="left" w:pos="0"/>
        </w:tabs>
        <w:autoSpaceDE w:val="0"/>
        <w:autoSpaceDN w:val="0"/>
        <w:adjustRightInd w:val="0"/>
        <w:ind w:firstLine="709"/>
        <w:jc w:val="both"/>
        <w:rPr>
          <w:color w:val="000000" w:themeColor="text1"/>
        </w:rPr>
      </w:pPr>
      <w:bookmarkStart w:id="76" w:name="_Toc340128368"/>
      <w:bookmarkStart w:id="77" w:name="_Toc340128448"/>
      <w:bookmarkStart w:id="78" w:name="_Toc340129097"/>
      <w:bookmarkStart w:id="79" w:name="_Toc340224928"/>
      <w:bookmarkStart w:id="80" w:name="_Toc340686444"/>
      <w:bookmarkStart w:id="81" w:name="_Toc340863488"/>
      <w:bookmarkStart w:id="82" w:name="_Toc340864042"/>
      <w:bookmarkStart w:id="83" w:name="_Toc340864551"/>
      <w:bookmarkStart w:id="84" w:name="_Toc340864907"/>
      <w:bookmarkStart w:id="85" w:name="_Toc340864944"/>
      <w:bookmarkStart w:id="86" w:name="_Toc340864975"/>
      <w:bookmarkStart w:id="87" w:name="_Toc340871858"/>
      <w:bookmarkStart w:id="88" w:name="_Toc340872412"/>
      <w:bookmarkStart w:id="89" w:name="_Toc340872768"/>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628C9E53" w14:textId="77777777" w:rsidR="00CB6FFA" w:rsidRPr="00C60FA5"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90" w:name="_Toc399900351"/>
      <w:bookmarkStart w:id="91" w:name="_Toc425130623"/>
      <w:bookmarkStart w:id="92" w:name="_Toc425130697"/>
      <w:bookmarkStart w:id="93" w:name="_Toc470296827"/>
      <w:bookmarkStart w:id="94" w:name="_Toc478465087"/>
      <w:bookmarkStart w:id="95" w:name="_Toc489379774"/>
      <w:bookmarkStart w:id="96" w:name="_Toc489379802"/>
      <w:bookmarkStart w:id="97" w:name="_Toc489379829"/>
      <w:bookmarkEnd w:id="90"/>
      <w:bookmarkEnd w:id="91"/>
      <w:bookmarkEnd w:id="92"/>
      <w:bookmarkEnd w:id="93"/>
      <w:bookmarkEnd w:id="94"/>
      <w:bookmarkEnd w:id="95"/>
      <w:bookmarkEnd w:id="96"/>
      <w:bookmarkEnd w:id="97"/>
    </w:p>
    <w:p w14:paraId="47A2C978" w14:textId="77777777" w:rsidR="00B04E9E" w:rsidRPr="00C60FA5" w:rsidRDefault="00B04E9E" w:rsidP="00CB6FFA">
      <w:pPr>
        <w:pStyle w:val="20"/>
      </w:pPr>
      <w:r w:rsidRPr="00C60FA5">
        <w:t xml:space="preserve">   </w:t>
      </w:r>
      <w:bookmarkStart w:id="98" w:name="_Toc340129099"/>
      <w:bookmarkStart w:id="99" w:name="_Toc489379830"/>
      <w:r w:rsidRPr="00C60FA5">
        <w:t>Источники и объемы инвестиций по проектам</w:t>
      </w:r>
      <w:bookmarkEnd w:id="98"/>
      <w:bookmarkEnd w:id="99"/>
    </w:p>
    <w:p w14:paraId="4B17C8F9" w14:textId="77777777" w:rsidR="001670F3" w:rsidRPr="00C60FA5"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проектам Программы включают:</w:t>
      </w:r>
    </w:p>
    <w:p w14:paraId="6A85E420"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внебюджетные источники:</w:t>
      </w:r>
    </w:p>
    <w:p w14:paraId="2D8DA081" w14:textId="77777777" w:rsidR="001670F3" w:rsidRPr="00C60FA5"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инвестиционные составляющие в тарифах ресурсоснабжающих организаций</w:t>
      </w:r>
      <w:r w:rsidR="001670F3" w:rsidRPr="00C60FA5">
        <w:rPr>
          <w:rFonts w:eastAsia="Calibri"/>
          <w:color w:val="000000" w:themeColor="text1"/>
          <w:sz w:val="28"/>
          <w:szCs w:val="28"/>
        </w:rPr>
        <w:t>;</w:t>
      </w:r>
    </w:p>
    <w:p w14:paraId="2D533886"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привлеченные средства (кредиты);</w:t>
      </w:r>
    </w:p>
    <w:p w14:paraId="6CAC4757"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14:paraId="2839CC91"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бюджетные средства:</w:t>
      </w:r>
    </w:p>
    <w:p w14:paraId="4C69A92C"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федеральный бюджет;</w:t>
      </w:r>
    </w:p>
    <w:p w14:paraId="0C8BD64D"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w:t>
      </w:r>
      <w:r w:rsidR="001F64B9" w:rsidRPr="00C60FA5">
        <w:rPr>
          <w:rFonts w:eastAsia="Calibri"/>
          <w:color w:val="000000" w:themeColor="text1"/>
          <w:sz w:val="28"/>
          <w:szCs w:val="28"/>
        </w:rPr>
        <w:t>региональный</w:t>
      </w:r>
      <w:r w:rsidRPr="00C60FA5">
        <w:rPr>
          <w:rFonts w:eastAsia="Calibri"/>
          <w:color w:val="000000" w:themeColor="text1"/>
          <w:sz w:val="28"/>
          <w:szCs w:val="28"/>
        </w:rPr>
        <w:t xml:space="preserve"> бюджет;</w:t>
      </w:r>
    </w:p>
    <w:p w14:paraId="6BA90F3A"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местный бюджет.</w:t>
      </w:r>
    </w:p>
    <w:p w14:paraId="4FBA1A4E" w14:textId="77777777" w:rsidR="001670F3" w:rsidRPr="00F20968" w:rsidRDefault="001670F3" w:rsidP="00696972">
      <w:pPr>
        <w:tabs>
          <w:tab w:val="left" w:pos="-4395"/>
        </w:tabs>
        <w:autoSpaceDE w:val="0"/>
        <w:autoSpaceDN w:val="0"/>
        <w:adjustRightInd w:val="0"/>
        <w:jc w:val="both"/>
        <w:rPr>
          <w:rFonts w:eastAsia="Calibri"/>
          <w:color w:val="000000" w:themeColor="text1"/>
          <w:sz w:val="28"/>
          <w:szCs w:val="28"/>
          <w:highlight w:val="yellow"/>
        </w:rPr>
        <w:sectPr w:rsidR="001670F3" w:rsidRPr="00F20968" w:rsidSect="00E2547D">
          <w:footerReference w:type="default" r:id="rId14"/>
          <w:pgSz w:w="11907" w:h="16840" w:code="9"/>
          <w:pgMar w:top="851" w:right="851" w:bottom="1134" w:left="1134" w:header="0" w:footer="567" w:gutter="0"/>
          <w:cols w:space="720"/>
          <w:docGrid w:linePitch="272"/>
        </w:sectPr>
      </w:pPr>
    </w:p>
    <w:p w14:paraId="31901474" w14:textId="77777777" w:rsidR="001670F3" w:rsidRPr="00FA794E" w:rsidRDefault="001670F3" w:rsidP="00696972">
      <w:pPr>
        <w:widowControl w:val="0"/>
        <w:tabs>
          <w:tab w:val="left" w:pos="0"/>
        </w:tabs>
        <w:autoSpaceDE w:val="0"/>
        <w:autoSpaceDN w:val="0"/>
        <w:adjustRightInd w:val="0"/>
        <w:rPr>
          <w:color w:val="000000" w:themeColor="text1"/>
          <w:sz w:val="24"/>
          <w:szCs w:val="24"/>
        </w:rPr>
      </w:pPr>
    </w:p>
    <w:p w14:paraId="7F6D721D" w14:textId="77777777" w:rsidR="008367DD" w:rsidRPr="004D3C21" w:rsidRDefault="008367DD" w:rsidP="00E74D05">
      <w:pPr>
        <w:pStyle w:val="1"/>
        <w:jc w:val="center"/>
        <w:rPr>
          <w:color w:val="000000" w:themeColor="text1"/>
        </w:rPr>
      </w:pPr>
      <w:bookmarkStart w:id="100" w:name="_Toc340129104"/>
      <w:bookmarkStart w:id="101" w:name="_Toc489379833"/>
      <w:r w:rsidRPr="004D3C21">
        <w:rPr>
          <w:color w:val="000000" w:themeColor="text1"/>
        </w:rPr>
        <w:t>Управление Программой</w:t>
      </w:r>
      <w:bookmarkEnd w:id="100"/>
      <w:bookmarkEnd w:id="101"/>
    </w:p>
    <w:p w14:paraId="24BFC9C8" w14:textId="77777777" w:rsidR="00763102" w:rsidRPr="004D3C21" w:rsidRDefault="00763102" w:rsidP="00B4247F">
      <w:pPr>
        <w:widowControl w:val="0"/>
        <w:tabs>
          <w:tab w:val="left" w:pos="0"/>
        </w:tabs>
        <w:autoSpaceDE w:val="0"/>
        <w:autoSpaceDN w:val="0"/>
        <w:adjustRightInd w:val="0"/>
        <w:ind w:firstLine="709"/>
        <w:jc w:val="both"/>
        <w:rPr>
          <w:color w:val="000000" w:themeColor="text1"/>
          <w:sz w:val="28"/>
          <w:szCs w:val="28"/>
        </w:rPr>
      </w:pPr>
    </w:p>
    <w:p w14:paraId="6CACD23F" w14:textId="77777777" w:rsidR="00A05F98" w:rsidRPr="004D3C21" w:rsidRDefault="00A05F98" w:rsidP="00B4247F">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3D0ABDDD" w14:textId="77777777" w:rsidR="00023025" w:rsidRPr="004D3C21" w:rsidRDefault="00023025" w:rsidP="00023025">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14:paraId="60228E3E" w14:textId="77777777" w:rsidR="00023025" w:rsidRPr="004D3C21" w:rsidRDefault="00023025" w:rsidP="00FA556B">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 xml:space="preserve">, органов местного самоуправления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696972">
        <w:rPr>
          <w:bCs/>
          <w:iCs/>
          <w:color w:val="000000" w:themeColor="text1"/>
          <w:sz w:val="28"/>
          <w:szCs w:val="28"/>
        </w:rPr>
        <w:t>Ракуло - Кокшеньгское</w:t>
      </w:r>
      <w:r w:rsidR="00095CC2" w:rsidRPr="004D3C21">
        <w:rPr>
          <w:bCs/>
          <w:iCs/>
          <w:color w:val="000000" w:themeColor="text1"/>
          <w:sz w:val="28"/>
          <w:szCs w:val="28"/>
        </w:rPr>
        <w:t>»</w:t>
      </w:r>
      <w:r w:rsidRPr="004D3C21">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14:paraId="28B7BAE4"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Процесс реализации Программ</w:t>
      </w:r>
      <w:r w:rsidR="00B4247F" w:rsidRPr="004D3C21">
        <w:rPr>
          <w:color w:val="000000" w:themeColor="text1"/>
          <w:sz w:val="28"/>
          <w:szCs w:val="28"/>
        </w:rPr>
        <w:t>ы</w:t>
      </w:r>
      <w:r w:rsidRPr="004D3C21">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14:paraId="2B89728E" w14:textId="77777777" w:rsidR="00336AA4" w:rsidRPr="004D3C21"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4D3C21">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14:paraId="52FC6E21" w14:textId="77777777" w:rsidR="00336AA4" w:rsidRPr="004D3C21"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4D3C21">
        <w:rPr>
          <w:color w:val="000000" w:themeColor="text1"/>
          <w:sz w:val="28"/>
          <w:szCs w:val="28"/>
        </w:rPr>
        <w:t>представительного органа местного самоуправления</w:t>
      </w:r>
      <w:r w:rsidRPr="004D3C21">
        <w:rPr>
          <w:color w:val="000000" w:themeColor="text1"/>
          <w:sz w:val="28"/>
          <w:szCs w:val="28"/>
        </w:rPr>
        <w:t xml:space="preserve"> о бюджете </w:t>
      </w:r>
      <w:r w:rsidR="00095CC2" w:rsidRPr="004D3C21">
        <w:rPr>
          <w:bCs/>
          <w:iCs/>
          <w:color w:val="000000" w:themeColor="text1"/>
          <w:sz w:val="28"/>
          <w:szCs w:val="28"/>
        </w:rPr>
        <w:t>сельское поселение «</w:t>
      </w:r>
      <w:r w:rsidR="00696972">
        <w:rPr>
          <w:bCs/>
          <w:iCs/>
          <w:color w:val="000000" w:themeColor="text1"/>
          <w:sz w:val="28"/>
          <w:szCs w:val="28"/>
        </w:rPr>
        <w:t>Ракуло - Кокшеньгское</w:t>
      </w:r>
      <w:r w:rsidR="00095CC2" w:rsidRPr="004D3C21">
        <w:rPr>
          <w:bCs/>
          <w:iCs/>
          <w:color w:val="000000" w:themeColor="text1"/>
          <w:sz w:val="28"/>
          <w:szCs w:val="28"/>
        </w:rPr>
        <w:t>»</w:t>
      </w:r>
      <w:r w:rsidR="00BC2A66" w:rsidRPr="004D3C21">
        <w:rPr>
          <w:sz w:val="28"/>
          <w:szCs w:val="28"/>
        </w:rPr>
        <w:t xml:space="preserve"> </w:t>
      </w:r>
      <w:r w:rsidRPr="004D3C21">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4D3C21">
        <w:rPr>
          <w:color w:val="000000" w:themeColor="text1"/>
          <w:sz w:val="28"/>
          <w:szCs w:val="28"/>
        </w:rPr>
        <w:t>.</w:t>
      </w:r>
    </w:p>
    <w:p w14:paraId="3919B8D6"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4D3C21">
        <w:rPr>
          <w:color w:val="000000" w:themeColor="text1"/>
          <w:sz w:val="28"/>
          <w:szCs w:val="28"/>
        </w:rPr>
        <w:t>вок, инвестиционных составляющих</w:t>
      </w:r>
      <w:r w:rsidRPr="004D3C21">
        <w:rPr>
          <w:color w:val="000000" w:themeColor="text1"/>
          <w:sz w:val="28"/>
          <w:szCs w:val="28"/>
        </w:rPr>
        <w:t xml:space="preserve"> в тарифе, необходимых для реализации Программы (с учетом доступности услуг для потребителей.</w:t>
      </w:r>
    </w:p>
    <w:p w14:paraId="2AD4C335" w14:textId="77777777" w:rsidR="00A05F98" w:rsidRPr="004D3C21" w:rsidRDefault="00A05F98"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696972">
        <w:rPr>
          <w:bCs/>
          <w:iCs/>
          <w:color w:val="000000" w:themeColor="text1"/>
          <w:sz w:val="28"/>
          <w:szCs w:val="28"/>
        </w:rPr>
        <w:t>Ракуло - Кокшеньгское</w:t>
      </w:r>
      <w:r w:rsidR="00696972" w:rsidRPr="004D3C21">
        <w:rPr>
          <w:bCs/>
          <w:iCs/>
          <w:color w:val="000000" w:themeColor="text1"/>
          <w:sz w:val="28"/>
          <w:szCs w:val="28"/>
        </w:rPr>
        <w:t>»</w:t>
      </w:r>
      <w:r w:rsidR="00696972" w:rsidRPr="004D3C21">
        <w:rPr>
          <w:sz w:val="28"/>
          <w:szCs w:val="28"/>
        </w:rPr>
        <w:t xml:space="preserve"> </w:t>
      </w:r>
      <w:r w:rsidR="00696972" w:rsidRPr="004D3C21">
        <w:rPr>
          <w:color w:val="000000" w:themeColor="text1"/>
          <w:sz w:val="28"/>
          <w:szCs w:val="28"/>
        </w:rPr>
        <w:t>и</w:t>
      </w:r>
      <w:r w:rsidRPr="004D3C21">
        <w:rPr>
          <w:color w:val="000000" w:themeColor="text1"/>
          <w:sz w:val="28"/>
          <w:szCs w:val="28"/>
        </w:rPr>
        <w:t xml:space="preserve">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w:t>
      </w:r>
    </w:p>
    <w:p w14:paraId="3F519D73"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Обоснование уровней тарифов, </w:t>
      </w:r>
      <w:r w:rsidR="001F29E3" w:rsidRPr="004D3C21">
        <w:rPr>
          <w:color w:val="000000" w:themeColor="text1"/>
          <w:sz w:val="28"/>
          <w:szCs w:val="28"/>
        </w:rPr>
        <w:t xml:space="preserve">их инвестиционных составляющих, </w:t>
      </w:r>
      <w:r w:rsidRPr="004D3C21">
        <w:rPr>
          <w:color w:val="000000" w:themeColor="text1"/>
          <w:sz w:val="28"/>
          <w:szCs w:val="28"/>
        </w:rPr>
        <w:t>надбавок, платы за подключение, необходимое для реализации Программы, приведено в разделе «</w:t>
      </w:r>
      <w:r w:rsidR="001F29E3" w:rsidRPr="004D3C21">
        <w:rPr>
          <w:color w:val="000000" w:themeColor="text1"/>
          <w:sz w:val="28"/>
          <w:szCs w:val="28"/>
        </w:rPr>
        <w:t>Источники инвестиций, тарифы и доступность Программы для населения</w:t>
      </w:r>
      <w:r w:rsidRPr="004D3C21">
        <w:rPr>
          <w:color w:val="000000" w:themeColor="text1"/>
          <w:sz w:val="28"/>
          <w:szCs w:val="28"/>
        </w:rPr>
        <w:t>» Обосновывающих материалов.</w:t>
      </w:r>
    </w:p>
    <w:p w14:paraId="39120C69" w14:textId="77777777" w:rsidR="00336AA4" w:rsidRPr="004D3C21" w:rsidRDefault="00336AA4"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М</w:t>
      </w:r>
      <w:r w:rsidR="00A05F98" w:rsidRPr="004D3C21">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696972">
        <w:rPr>
          <w:bCs/>
          <w:iCs/>
          <w:color w:val="000000" w:themeColor="text1"/>
          <w:sz w:val="28"/>
          <w:szCs w:val="28"/>
        </w:rPr>
        <w:t>Ракуло - Кокшеньгское</w:t>
      </w:r>
      <w:r w:rsidR="00095CC2" w:rsidRPr="004D3C21">
        <w:rPr>
          <w:bCs/>
          <w:iCs/>
          <w:color w:val="000000" w:themeColor="text1"/>
          <w:sz w:val="28"/>
          <w:szCs w:val="28"/>
        </w:rPr>
        <w:t>»</w:t>
      </w:r>
      <w:r w:rsidR="00A05F98" w:rsidRPr="004D3C21">
        <w:rPr>
          <w:color w:val="000000" w:themeColor="text1"/>
          <w:sz w:val="28"/>
          <w:szCs w:val="28"/>
        </w:rPr>
        <w:t>. Механизм реализации Программы базируется на принципах разграничения полномочий и отв</w:t>
      </w:r>
      <w:r w:rsidR="001F29E3" w:rsidRPr="004D3C21">
        <w:rPr>
          <w:color w:val="000000" w:themeColor="text1"/>
          <w:sz w:val="28"/>
          <w:szCs w:val="28"/>
        </w:rPr>
        <w:t>етственности всех исполнителей П</w:t>
      </w:r>
      <w:r w:rsidR="00A05F98" w:rsidRPr="004D3C21">
        <w:rPr>
          <w:color w:val="000000" w:themeColor="text1"/>
          <w:sz w:val="28"/>
          <w:szCs w:val="28"/>
        </w:rPr>
        <w:t xml:space="preserve">рограммы. </w:t>
      </w:r>
    </w:p>
    <w:p w14:paraId="0472E480" w14:textId="77777777" w:rsidR="00A05F98" w:rsidRPr="004D3C21" w:rsidRDefault="00A05F98" w:rsidP="004D3C21">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Управление реал</w:t>
      </w:r>
      <w:r w:rsidR="001F29E3" w:rsidRPr="004D3C21">
        <w:rPr>
          <w:color w:val="000000" w:themeColor="text1"/>
          <w:sz w:val="28"/>
          <w:szCs w:val="28"/>
        </w:rPr>
        <w:t>изацией Программы осуществляет З</w:t>
      </w:r>
      <w:r w:rsidRPr="004D3C21">
        <w:rPr>
          <w:color w:val="000000" w:themeColor="text1"/>
          <w:sz w:val="28"/>
          <w:szCs w:val="28"/>
        </w:rPr>
        <w:t xml:space="preserve">аказчик </w:t>
      </w:r>
      <w:r w:rsidR="001F29E3" w:rsidRPr="004D3C21">
        <w:rPr>
          <w:color w:val="000000" w:themeColor="text1"/>
          <w:sz w:val="28"/>
          <w:szCs w:val="28"/>
        </w:rPr>
        <w:t>–</w:t>
      </w:r>
      <w:r w:rsidR="00023025" w:rsidRPr="004D3C21">
        <w:rPr>
          <w:color w:val="000000" w:themeColor="text1"/>
          <w:sz w:val="28"/>
          <w:szCs w:val="28"/>
        </w:rPr>
        <w:t xml:space="preserve"> </w:t>
      </w:r>
      <w:r w:rsidR="00323604" w:rsidRPr="004D3C21">
        <w:rPr>
          <w:color w:val="000000" w:themeColor="text1"/>
          <w:sz w:val="28"/>
          <w:szCs w:val="28"/>
        </w:rPr>
        <w:t>Администрация Вельск</w:t>
      </w:r>
      <w:r w:rsidR="004D3C21" w:rsidRPr="004D3C21">
        <w:rPr>
          <w:color w:val="000000" w:themeColor="text1"/>
          <w:sz w:val="28"/>
          <w:szCs w:val="28"/>
        </w:rPr>
        <w:t>ого</w:t>
      </w:r>
      <w:r w:rsidR="00323604" w:rsidRPr="004D3C21">
        <w:rPr>
          <w:color w:val="000000" w:themeColor="text1"/>
          <w:sz w:val="28"/>
          <w:szCs w:val="28"/>
        </w:rPr>
        <w:t xml:space="preserve"> муниципальн</w:t>
      </w:r>
      <w:r w:rsidR="004D3C21" w:rsidRPr="004D3C21">
        <w:rPr>
          <w:color w:val="000000" w:themeColor="text1"/>
          <w:sz w:val="28"/>
          <w:szCs w:val="28"/>
        </w:rPr>
        <w:t>ого</w:t>
      </w:r>
      <w:r w:rsidR="00323604" w:rsidRPr="004D3C21">
        <w:rPr>
          <w:color w:val="000000" w:themeColor="text1"/>
          <w:sz w:val="28"/>
          <w:szCs w:val="28"/>
        </w:rPr>
        <w:t xml:space="preserve"> район</w:t>
      </w:r>
      <w:r w:rsidR="004D3C21" w:rsidRPr="004D3C21">
        <w:rPr>
          <w:color w:val="000000" w:themeColor="text1"/>
          <w:sz w:val="28"/>
          <w:szCs w:val="28"/>
        </w:rPr>
        <w:t>а</w:t>
      </w:r>
      <w:r w:rsidR="00E726C1" w:rsidRPr="004D3C21">
        <w:rPr>
          <w:rFonts w:eastAsia="Calibri"/>
          <w:color w:val="000000" w:themeColor="text1"/>
          <w:sz w:val="28"/>
          <w:szCs w:val="28"/>
        </w:rPr>
        <w:t>.</w:t>
      </w:r>
    </w:p>
    <w:p w14:paraId="46B4B97F"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b/>
          <w:color w:val="000000" w:themeColor="text1"/>
          <w:sz w:val="28"/>
          <w:szCs w:val="28"/>
        </w:rPr>
        <w:t>План-график</w:t>
      </w:r>
      <w:r w:rsidRPr="004D3C21">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14:paraId="1E3D236B"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Реализация </w:t>
      </w:r>
      <w:r w:rsidR="00F2507D" w:rsidRPr="004D3C21">
        <w:rPr>
          <w:color w:val="000000" w:themeColor="text1"/>
          <w:sz w:val="28"/>
          <w:szCs w:val="28"/>
        </w:rPr>
        <w:t>мероприятий П</w:t>
      </w:r>
      <w:r w:rsidRPr="004D3C21">
        <w:rPr>
          <w:color w:val="000000" w:themeColor="text1"/>
          <w:sz w:val="28"/>
          <w:szCs w:val="28"/>
        </w:rPr>
        <w:t>рограммы осуществляется поэтапно:</w:t>
      </w:r>
    </w:p>
    <w:p w14:paraId="2A847107" w14:textId="77777777" w:rsidR="00E2566F" w:rsidRPr="004D3C21" w:rsidRDefault="00F2507D"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1 этап – 20</w:t>
      </w:r>
      <w:r w:rsidR="00FA556B" w:rsidRPr="004D3C21">
        <w:rPr>
          <w:color w:val="000000" w:themeColor="text1"/>
          <w:sz w:val="28"/>
          <w:szCs w:val="28"/>
        </w:rPr>
        <w:t>2</w:t>
      </w:r>
      <w:r w:rsidR="00696972">
        <w:rPr>
          <w:color w:val="000000" w:themeColor="text1"/>
          <w:sz w:val="28"/>
          <w:szCs w:val="28"/>
        </w:rPr>
        <w:t>3</w:t>
      </w:r>
      <w:r w:rsidR="00E2566F" w:rsidRPr="004D3C21">
        <w:rPr>
          <w:color w:val="000000" w:themeColor="text1"/>
          <w:sz w:val="28"/>
          <w:szCs w:val="28"/>
        </w:rPr>
        <w:t> </w:t>
      </w:r>
      <w:r w:rsidRPr="004D3C21">
        <w:rPr>
          <w:color w:val="000000" w:themeColor="text1"/>
          <w:sz w:val="28"/>
          <w:szCs w:val="28"/>
        </w:rPr>
        <w:t>–</w:t>
      </w:r>
      <w:r w:rsidR="00E2566F" w:rsidRPr="004D3C21">
        <w:rPr>
          <w:color w:val="000000" w:themeColor="text1"/>
          <w:sz w:val="28"/>
          <w:szCs w:val="28"/>
        </w:rPr>
        <w:t> 20</w:t>
      </w:r>
      <w:r w:rsidR="00FA556B" w:rsidRPr="004D3C21">
        <w:rPr>
          <w:color w:val="000000" w:themeColor="text1"/>
          <w:sz w:val="28"/>
          <w:szCs w:val="28"/>
        </w:rPr>
        <w:t>2</w:t>
      </w:r>
      <w:r w:rsidR="00696972">
        <w:rPr>
          <w:color w:val="000000" w:themeColor="text1"/>
          <w:sz w:val="28"/>
          <w:szCs w:val="28"/>
        </w:rPr>
        <w:t>7</w:t>
      </w:r>
      <w:r w:rsidR="00E2566F" w:rsidRPr="004D3C21">
        <w:rPr>
          <w:color w:val="000000" w:themeColor="text1"/>
          <w:sz w:val="28"/>
          <w:szCs w:val="28"/>
        </w:rPr>
        <w:t xml:space="preserve"> гг.;</w:t>
      </w:r>
    </w:p>
    <w:p w14:paraId="35F0D304" w14:textId="77777777" w:rsidR="00E2566F" w:rsidRPr="004D3C21" w:rsidRDefault="00E2566F"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2 этап – 20</w:t>
      </w:r>
      <w:r w:rsidR="00C9488F" w:rsidRPr="004D3C21">
        <w:rPr>
          <w:color w:val="000000" w:themeColor="text1"/>
          <w:sz w:val="28"/>
          <w:szCs w:val="28"/>
        </w:rPr>
        <w:t>2</w:t>
      </w:r>
      <w:r w:rsidR="00696972">
        <w:rPr>
          <w:color w:val="000000" w:themeColor="text1"/>
          <w:sz w:val="28"/>
          <w:szCs w:val="28"/>
        </w:rPr>
        <w:t>8</w:t>
      </w:r>
      <w:r w:rsidRPr="004D3C21">
        <w:rPr>
          <w:color w:val="000000" w:themeColor="text1"/>
          <w:sz w:val="28"/>
          <w:szCs w:val="28"/>
        </w:rPr>
        <w:t> </w:t>
      </w:r>
      <w:r w:rsidR="00F2507D" w:rsidRPr="004D3C21">
        <w:rPr>
          <w:color w:val="000000" w:themeColor="text1"/>
          <w:sz w:val="28"/>
          <w:szCs w:val="28"/>
        </w:rPr>
        <w:t>–</w:t>
      </w:r>
      <w:r w:rsidRPr="004D3C21">
        <w:rPr>
          <w:color w:val="000000" w:themeColor="text1"/>
          <w:sz w:val="28"/>
          <w:szCs w:val="28"/>
        </w:rPr>
        <w:t> 20</w:t>
      </w:r>
      <w:r w:rsidR="004D3C21" w:rsidRPr="004D3C21">
        <w:rPr>
          <w:color w:val="000000" w:themeColor="text1"/>
          <w:sz w:val="28"/>
          <w:szCs w:val="28"/>
        </w:rPr>
        <w:t>3</w:t>
      </w:r>
      <w:r w:rsidR="00696972">
        <w:rPr>
          <w:color w:val="000000" w:themeColor="text1"/>
          <w:sz w:val="28"/>
          <w:szCs w:val="28"/>
        </w:rPr>
        <w:t>2</w:t>
      </w:r>
      <w:r w:rsidRPr="004D3C21">
        <w:rPr>
          <w:color w:val="000000" w:themeColor="text1"/>
          <w:sz w:val="28"/>
          <w:szCs w:val="28"/>
        </w:rPr>
        <w:t xml:space="preserve"> гг.</w:t>
      </w:r>
      <w:r w:rsidR="00323604" w:rsidRPr="004D3C21">
        <w:rPr>
          <w:color w:val="000000" w:themeColor="text1"/>
          <w:sz w:val="28"/>
          <w:szCs w:val="28"/>
        </w:rPr>
        <w:t>;</w:t>
      </w:r>
    </w:p>
    <w:p w14:paraId="72DC0024" w14:textId="77777777" w:rsidR="00323604" w:rsidRPr="004D3C21" w:rsidRDefault="00323604"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3 этап – 20</w:t>
      </w:r>
      <w:r w:rsidR="00FA556B" w:rsidRPr="004D3C21">
        <w:rPr>
          <w:color w:val="000000" w:themeColor="text1"/>
          <w:sz w:val="28"/>
          <w:szCs w:val="28"/>
        </w:rPr>
        <w:t>3</w:t>
      </w:r>
      <w:r w:rsidR="00696972">
        <w:rPr>
          <w:color w:val="000000" w:themeColor="text1"/>
          <w:sz w:val="28"/>
          <w:szCs w:val="28"/>
        </w:rPr>
        <w:t>3</w:t>
      </w:r>
      <w:r w:rsidR="00FA556B" w:rsidRPr="004D3C21">
        <w:rPr>
          <w:color w:val="000000" w:themeColor="text1"/>
          <w:sz w:val="28"/>
          <w:szCs w:val="28"/>
        </w:rPr>
        <w:t xml:space="preserve"> - 20</w:t>
      </w:r>
      <w:r w:rsidR="00696972">
        <w:rPr>
          <w:color w:val="000000" w:themeColor="text1"/>
          <w:sz w:val="28"/>
          <w:szCs w:val="28"/>
        </w:rPr>
        <w:t>40</w:t>
      </w:r>
      <w:r w:rsidRPr="004D3C21">
        <w:rPr>
          <w:color w:val="000000" w:themeColor="text1"/>
          <w:sz w:val="28"/>
          <w:szCs w:val="28"/>
        </w:rPr>
        <w:t xml:space="preserve"> г</w:t>
      </w:r>
      <w:r w:rsidR="00FA556B" w:rsidRPr="004D3C21">
        <w:rPr>
          <w:color w:val="000000" w:themeColor="text1"/>
          <w:sz w:val="28"/>
          <w:szCs w:val="28"/>
        </w:rPr>
        <w:t>г</w:t>
      </w:r>
      <w:r w:rsidRPr="004D3C21">
        <w:rPr>
          <w:color w:val="000000" w:themeColor="text1"/>
          <w:sz w:val="28"/>
          <w:szCs w:val="28"/>
        </w:rPr>
        <w:t>.</w:t>
      </w:r>
    </w:p>
    <w:p w14:paraId="7CFE4E0D" w14:textId="77777777" w:rsidR="00A05F98" w:rsidRPr="00152FD9" w:rsidRDefault="00A05F98" w:rsidP="00152FD9">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Разработка технических заданий</w:t>
      </w:r>
      <w:r w:rsidR="001F29E3" w:rsidRPr="00152FD9">
        <w:rPr>
          <w:color w:val="000000" w:themeColor="text1"/>
          <w:sz w:val="28"/>
          <w:szCs w:val="28"/>
        </w:rPr>
        <w:t xml:space="preserve"> на разработку инвестиционных программ</w:t>
      </w:r>
      <w:r w:rsidRPr="00152FD9">
        <w:rPr>
          <w:color w:val="000000" w:themeColor="text1"/>
          <w:sz w:val="28"/>
          <w:szCs w:val="28"/>
        </w:rPr>
        <w:t xml:space="preserve"> для организаций коммунального комплекса в целях реализации Программы осуществляется в 20</w:t>
      </w:r>
      <w:r w:rsidR="00FA556B" w:rsidRPr="00152FD9">
        <w:rPr>
          <w:color w:val="000000" w:themeColor="text1"/>
          <w:sz w:val="28"/>
          <w:szCs w:val="28"/>
        </w:rPr>
        <w:t>2</w:t>
      </w:r>
      <w:r w:rsidR="00696972">
        <w:rPr>
          <w:color w:val="000000" w:themeColor="text1"/>
          <w:sz w:val="28"/>
          <w:szCs w:val="28"/>
        </w:rPr>
        <w:t>3</w:t>
      </w:r>
      <w:r w:rsidR="00C9488F" w:rsidRPr="00152FD9">
        <w:rPr>
          <w:color w:val="000000" w:themeColor="text1"/>
          <w:sz w:val="28"/>
          <w:szCs w:val="28"/>
        </w:rPr>
        <w:t>-20</w:t>
      </w:r>
      <w:r w:rsidR="00696972">
        <w:rPr>
          <w:color w:val="000000" w:themeColor="text1"/>
          <w:sz w:val="28"/>
          <w:szCs w:val="28"/>
        </w:rPr>
        <w:t>40</w:t>
      </w:r>
      <w:r w:rsidR="00C9488F" w:rsidRPr="00152FD9">
        <w:rPr>
          <w:color w:val="000000" w:themeColor="text1"/>
          <w:sz w:val="28"/>
          <w:szCs w:val="28"/>
        </w:rPr>
        <w:t xml:space="preserve"> гг</w:t>
      </w:r>
      <w:r w:rsidRPr="00152FD9">
        <w:rPr>
          <w:color w:val="000000" w:themeColor="text1"/>
          <w:sz w:val="28"/>
          <w:szCs w:val="28"/>
        </w:rPr>
        <w:t>.</w:t>
      </w:r>
    </w:p>
    <w:p w14:paraId="430534FF" w14:textId="77777777" w:rsidR="00A05F98" w:rsidRPr="00152FD9" w:rsidRDefault="00A05F98" w:rsidP="00FA556B">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152FD9">
        <w:rPr>
          <w:color w:val="000000" w:themeColor="text1"/>
          <w:sz w:val="28"/>
          <w:szCs w:val="28"/>
        </w:rPr>
        <w:t>Архангельской</w:t>
      </w:r>
      <w:r w:rsidR="00E726C1" w:rsidRPr="00152FD9">
        <w:rPr>
          <w:color w:val="000000" w:themeColor="text1"/>
          <w:sz w:val="28"/>
          <w:szCs w:val="28"/>
        </w:rPr>
        <w:t xml:space="preserve"> области</w:t>
      </w:r>
      <w:r w:rsidR="001F29E3" w:rsidRPr="00152FD9">
        <w:rPr>
          <w:color w:val="000000" w:themeColor="text1"/>
          <w:sz w:val="28"/>
          <w:szCs w:val="28"/>
        </w:rPr>
        <w:t xml:space="preserve"> и </w:t>
      </w:r>
      <w:r w:rsidR="00095CC2" w:rsidRPr="00152FD9">
        <w:rPr>
          <w:color w:val="000000" w:themeColor="text1"/>
          <w:sz w:val="28"/>
          <w:szCs w:val="28"/>
        </w:rPr>
        <w:t>сельско</w:t>
      </w:r>
      <w:r w:rsidR="00FA556B" w:rsidRPr="00152FD9">
        <w:rPr>
          <w:color w:val="000000" w:themeColor="text1"/>
          <w:sz w:val="28"/>
          <w:szCs w:val="28"/>
        </w:rPr>
        <w:t>го</w:t>
      </w:r>
      <w:r w:rsidR="00095CC2" w:rsidRPr="00152FD9">
        <w:rPr>
          <w:color w:val="000000" w:themeColor="text1"/>
          <w:sz w:val="28"/>
          <w:szCs w:val="28"/>
        </w:rPr>
        <w:t xml:space="preserve"> поселени</w:t>
      </w:r>
      <w:r w:rsidR="00FA556B" w:rsidRPr="00152FD9">
        <w:rPr>
          <w:color w:val="000000" w:themeColor="text1"/>
          <w:sz w:val="28"/>
          <w:szCs w:val="28"/>
        </w:rPr>
        <w:t>я</w:t>
      </w:r>
      <w:r w:rsidR="00095CC2" w:rsidRPr="00152FD9">
        <w:rPr>
          <w:color w:val="000000" w:themeColor="text1"/>
          <w:sz w:val="28"/>
          <w:szCs w:val="28"/>
        </w:rPr>
        <w:t xml:space="preserve"> «</w:t>
      </w:r>
      <w:r w:rsidR="00DF3582">
        <w:rPr>
          <w:color w:val="000000" w:themeColor="text1"/>
          <w:sz w:val="28"/>
          <w:szCs w:val="28"/>
        </w:rPr>
        <w:t>Ракуло - Кокшеньгское</w:t>
      </w:r>
      <w:r w:rsidR="00095CC2" w:rsidRPr="00152FD9">
        <w:rPr>
          <w:color w:val="000000" w:themeColor="text1"/>
          <w:sz w:val="28"/>
          <w:szCs w:val="28"/>
        </w:rPr>
        <w:t>»</w:t>
      </w:r>
      <w:r w:rsidR="00BC2A66" w:rsidRPr="00152FD9">
        <w:rPr>
          <w:sz w:val="28"/>
          <w:szCs w:val="28"/>
        </w:rPr>
        <w:t>.</w:t>
      </w:r>
    </w:p>
    <w:p w14:paraId="39CEE03F"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b/>
          <w:color w:val="000000" w:themeColor="text1"/>
          <w:sz w:val="28"/>
          <w:szCs w:val="28"/>
        </w:rPr>
        <w:t>Предоставление отчетности</w:t>
      </w:r>
      <w:r w:rsidRPr="004E3829">
        <w:rPr>
          <w:color w:val="000000" w:themeColor="text1"/>
          <w:sz w:val="28"/>
          <w:szCs w:val="28"/>
        </w:rPr>
        <w:t xml:space="preserve"> по выполнению мероприятий Программы осуществляется в рамках ежегодного мониторинга.</w:t>
      </w:r>
    </w:p>
    <w:p w14:paraId="507DA0E9"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7E92E42E"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включает следующие этапы:</w:t>
      </w:r>
    </w:p>
    <w:p w14:paraId="6448BB3C"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4E3829">
        <w:rPr>
          <w:color w:val="000000" w:themeColor="text1"/>
          <w:sz w:val="28"/>
          <w:szCs w:val="28"/>
        </w:rPr>
        <w:t>тем коммунальной инфраструктуры;</w:t>
      </w:r>
    </w:p>
    <w:p w14:paraId="5543D6D2"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данных о результатах проводимых преобразований систем коммунальной инфраструктуры.</w:t>
      </w:r>
    </w:p>
    <w:p w14:paraId="269510F4"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14:paraId="3FB8323D"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Целью </w:t>
      </w:r>
      <w:bookmarkStart w:id="102" w:name="OLE_LINK19"/>
      <w:r w:rsidRPr="004E3829">
        <w:rPr>
          <w:color w:val="000000" w:themeColor="text1"/>
          <w:sz w:val="28"/>
          <w:szCs w:val="28"/>
        </w:rPr>
        <w:t xml:space="preserve">мониторинга выполнения </w:t>
      </w:r>
      <w:bookmarkStart w:id="103" w:name="OLE_LINK18"/>
      <w:r w:rsidRPr="004E3829">
        <w:rPr>
          <w:color w:val="000000" w:themeColor="text1"/>
          <w:sz w:val="28"/>
          <w:szCs w:val="28"/>
        </w:rPr>
        <w:t xml:space="preserve">Программы </w:t>
      </w:r>
      <w:bookmarkEnd w:id="102"/>
      <w:bookmarkEnd w:id="103"/>
      <w:r w:rsidRPr="004E3829">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04" w:name="sub_1"/>
      <w:r w:rsidRPr="004E3829">
        <w:rPr>
          <w:color w:val="000000" w:themeColor="text1"/>
          <w:sz w:val="28"/>
          <w:szCs w:val="28"/>
        </w:rPr>
        <w:t>коммунального комплекса, предусмотренных Программой.</w:t>
      </w:r>
    </w:p>
    <w:p w14:paraId="186C2096" w14:textId="77777777" w:rsidR="00410EFD" w:rsidRPr="004E3829" w:rsidRDefault="00410EFD" w:rsidP="00410EFD">
      <w:pPr>
        <w:autoSpaceDE w:val="0"/>
        <w:autoSpaceDN w:val="0"/>
        <w:adjustRightInd w:val="0"/>
        <w:ind w:firstLine="540"/>
        <w:jc w:val="both"/>
        <w:rPr>
          <w:color w:val="000000" w:themeColor="text1"/>
          <w:sz w:val="28"/>
          <w:szCs w:val="28"/>
        </w:rPr>
      </w:pPr>
      <w:bookmarkStart w:id="105" w:name="_Toc301528063"/>
      <w:bookmarkStart w:id="106" w:name="_Toc298390302"/>
      <w:bookmarkEnd w:id="104"/>
      <w:r w:rsidRPr="004E3829">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14:paraId="072AC67B" w14:textId="77777777" w:rsidR="00410EFD" w:rsidRPr="004E3829" w:rsidRDefault="00410EFD" w:rsidP="00410EFD">
      <w:pPr>
        <w:autoSpaceDE w:val="0"/>
        <w:autoSpaceDN w:val="0"/>
        <w:adjustRightInd w:val="0"/>
        <w:ind w:firstLine="540"/>
        <w:jc w:val="both"/>
        <w:rPr>
          <w:color w:val="000000" w:themeColor="text1"/>
          <w:sz w:val="28"/>
          <w:szCs w:val="28"/>
        </w:rPr>
      </w:pPr>
      <w:r w:rsidRPr="004E3829">
        <w:rPr>
          <w:color w:val="000000" w:themeColor="text1"/>
          <w:sz w:val="28"/>
          <w:szCs w:val="28"/>
        </w:rPr>
        <w:t>Доклад должен содержать следующую информацию:</w:t>
      </w:r>
    </w:p>
    <w:p w14:paraId="0F0D01B4"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характеристика Программы (наименование, объемы финансирования в целом по Программе по годам ее реализации, основные цели и задачи Программы, краткое описание основных мероприятий Программы, увязанное с финансированием);</w:t>
      </w:r>
    </w:p>
    <w:p w14:paraId="0106FF88"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14:paraId="0485AD2C"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объем привлеченных средств </w:t>
      </w:r>
      <w:r w:rsidR="001F64B9" w:rsidRPr="004E3829">
        <w:rPr>
          <w:color w:val="000000" w:themeColor="text1"/>
          <w:sz w:val="28"/>
          <w:szCs w:val="28"/>
        </w:rPr>
        <w:t>регионального</w:t>
      </w:r>
      <w:r w:rsidRPr="004E3829">
        <w:rPr>
          <w:color w:val="000000" w:themeColor="text1"/>
          <w:sz w:val="28"/>
          <w:szCs w:val="28"/>
        </w:rPr>
        <w:t xml:space="preserve"> бюджета, внебюджетных источников;</w:t>
      </w:r>
    </w:p>
    <w:p w14:paraId="17511D45"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проблем, возникших при реализации Программы, включая предложения по их решению;</w:t>
      </w:r>
    </w:p>
    <w:p w14:paraId="1DDCAC74"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копии актов проверок реализации Программы </w:t>
      </w:r>
      <w:r w:rsidR="00C9488F" w:rsidRPr="004E3829">
        <w:rPr>
          <w:color w:val="000000" w:themeColor="text1"/>
          <w:sz w:val="28"/>
          <w:szCs w:val="28"/>
        </w:rPr>
        <w:t>(в случае если они проводились)</w:t>
      </w:r>
      <w:r w:rsidRPr="004E3829">
        <w:rPr>
          <w:color w:val="000000" w:themeColor="text1"/>
          <w:sz w:val="28"/>
          <w:szCs w:val="28"/>
        </w:rPr>
        <w:t>.</w:t>
      </w:r>
    </w:p>
    <w:p w14:paraId="35D0A42E" w14:textId="77777777" w:rsidR="00A05F98" w:rsidRPr="004E3829" w:rsidRDefault="00A05F98" w:rsidP="00A05F98">
      <w:pPr>
        <w:widowControl w:val="0"/>
        <w:tabs>
          <w:tab w:val="left" w:pos="0"/>
        </w:tabs>
        <w:autoSpaceDE w:val="0"/>
        <w:autoSpaceDN w:val="0"/>
        <w:adjustRightInd w:val="0"/>
        <w:ind w:firstLine="709"/>
        <w:jc w:val="both"/>
        <w:rPr>
          <w:b/>
          <w:color w:val="000000" w:themeColor="text1"/>
          <w:sz w:val="28"/>
          <w:szCs w:val="28"/>
        </w:rPr>
      </w:pPr>
      <w:r w:rsidRPr="004E3829">
        <w:rPr>
          <w:b/>
          <w:color w:val="000000" w:themeColor="text1"/>
          <w:sz w:val="28"/>
          <w:szCs w:val="28"/>
        </w:rPr>
        <w:t>Порядок корректировки Программы</w:t>
      </w:r>
      <w:bookmarkEnd w:id="105"/>
      <w:bookmarkEnd w:id="106"/>
    </w:p>
    <w:p w14:paraId="2037540D" w14:textId="77777777" w:rsidR="00E6467B" w:rsidRPr="00F23B98" w:rsidRDefault="00A05F98" w:rsidP="00FA556B">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4E3829">
        <w:rPr>
          <w:color w:val="000000" w:themeColor="text1"/>
          <w:sz w:val="28"/>
          <w:szCs w:val="28"/>
        </w:rPr>
        <w:t xml:space="preserve">целей и срока реализации Программы, перечня программных мероприятий </w:t>
      </w:r>
      <w:r w:rsidRPr="004E3829">
        <w:rPr>
          <w:color w:val="000000" w:themeColor="text1"/>
          <w:sz w:val="28"/>
          <w:szCs w:val="28"/>
        </w:rPr>
        <w:t xml:space="preserve">принимается </w:t>
      </w:r>
      <w:r w:rsidR="00E726C1" w:rsidRPr="004E3829">
        <w:rPr>
          <w:color w:val="000000" w:themeColor="text1"/>
          <w:sz w:val="28"/>
          <w:szCs w:val="28"/>
        </w:rPr>
        <w:t>представительным органом</w:t>
      </w:r>
      <w:r w:rsidRPr="004E3829">
        <w:rPr>
          <w:color w:val="000000" w:themeColor="text1"/>
          <w:sz w:val="28"/>
          <w:szCs w:val="28"/>
        </w:rPr>
        <w:t xml:space="preserve"> </w:t>
      </w:r>
      <w:r w:rsidR="00095CC2" w:rsidRPr="004E3829">
        <w:rPr>
          <w:color w:val="000000" w:themeColor="text1"/>
          <w:sz w:val="28"/>
          <w:szCs w:val="28"/>
        </w:rPr>
        <w:t>сельско</w:t>
      </w:r>
      <w:r w:rsidR="00FA556B" w:rsidRPr="004E3829">
        <w:rPr>
          <w:color w:val="000000" w:themeColor="text1"/>
          <w:sz w:val="28"/>
          <w:szCs w:val="28"/>
        </w:rPr>
        <w:t>го</w:t>
      </w:r>
      <w:r w:rsidR="00095CC2" w:rsidRPr="004E3829">
        <w:rPr>
          <w:color w:val="000000" w:themeColor="text1"/>
          <w:sz w:val="28"/>
          <w:szCs w:val="28"/>
        </w:rPr>
        <w:t xml:space="preserve"> поселени</w:t>
      </w:r>
      <w:r w:rsidR="00FA556B" w:rsidRPr="004E3829">
        <w:rPr>
          <w:color w:val="000000" w:themeColor="text1"/>
          <w:sz w:val="28"/>
          <w:szCs w:val="28"/>
        </w:rPr>
        <w:t>я</w:t>
      </w:r>
      <w:r w:rsidR="00095CC2" w:rsidRPr="004E3829">
        <w:rPr>
          <w:color w:val="000000" w:themeColor="text1"/>
          <w:sz w:val="28"/>
          <w:szCs w:val="28"/>
        </w:rPr>
        <w:t xml:space="preserve"> «</w:t>
      </w:r>
      <w:r w:rsidR="00696972">
        <w:rPr>
          <w:color w:val="000000" w:themeColor="text1"/>
          <w:sz w:val="28"/>
          <w:szCs w:val="28"/>
        </w:rPr>
        <w:t>Ракуло - Кокшеньгское</w:t>
      </w:r>
      <w:r w:rsidR="00095CC2" w:rsidRPr="004E3829">
        <w:rPr>
          <w:color w:val="000000" w:themeColor="text1"/>
          <w:sz w:val="28"/>
          <w:szCs w:val="28"/>
        </w:rPr>
        <w:t>»</w:t>
      </w:r>
      <w:r w:rsidR="00BC2A66" w:rsidRPr="004E3829">
        <w:rPr>
          <w:sz w:val="28"/>
          <w:szCs w:val="28"/>
        </w:rPr>
        <w:t>.</w:t>
      </w:r>
    </w:p>
    <w:p w14:paraId="05A03A50" w14:textId="77777777"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14:paraId="6EE9BC64" w14:textId="77777777"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5"/>
      <w:footerReference w:type="default" r:id="rId16"/>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3E738" w14:textId="77777777" w:rsidR="00BC79CB" w:rsidRDefault="00BC79CB">
      <w:r>
        <w:separator/>
      </w:r>
    </w:p>
  </w:endnote>
  <w:endnote w:type="continuationSeparator" w:id="0">
    <w:p w14:paraId="1413107E" w14:textId="77777777" w:rsidR="00BC79CB" w:rsidRDefault="00BC7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F83D" w14:textId="77777777" w:rsidR="00A17AF2" w:rsidRPr="00474033" w:rsidRDefault="00A17AF2"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7718CB">
      <w:rPr>
        <w:noProof/>
        <w:sz w:val="28"/>
        <w:szCs w:val="28"/>
      </w:rPr>
      <w:t>21</w:t>
    </w:r>
    <w:r w:rsidRPr="00474033">
      <w:rPr>
        <w:sz w:val="28"/>
        <w:szCs w:val="28"/>
      </w:rPr>
      <w:fldChar w:fldCharType="end"/>
    </w:r>
  </w:p>
  <w:p w14:paraId="46E218FF" w14:textId="77777777" w:rsidR="00A17AF2" w:rsidRDefault="00A17AF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CB54" w14:textId="77777777" w:rsidR="00A17AF2" w:rsidRPr="00DC5375" w:rsidRDefault="00A17AF2">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7718CB">
      <w:rPr>
        <w:noProof/>
        <w:sz w:val="28"/>
        <w:szCs w:val="28"/>
      </w:rPr>
      <w:t>29</w:t>
    </w:r>
    <w:r w:rsidRPr="00DC5375">
      <w:rPr>
        <w:noProof/>
        <w:sz w:val="28"/>
        <w:szCs w:val="28"/>
      </w:rPr>
      <w:fldChar w:fldCharType="end"/>
    </w:r>
  </w:p>
  <w:p w14:paraId="37133127" w14:textId="77777777" w:rsidR="00A17AF2" w:rsidRDefault="00A17AF2"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9D7B3" w14:textId="77777777" w:rsidR="00A17AF2" w:rsidRPr="00474033" w:rsidRDefault="00A17AF2">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7718CB">
      <w:rPr>
        <w:noProof/>
        <w:sz w:val="28"/>
        <w:szCs w:val="28"/>
      </w:rPr>
      <w:t>31</w:t>
    </w:r>
    <w:r w:rsidRPr="00474033">
      <w:rPr>
        <w:sz w:val="28"/>
        <w:szCs w:val="28"/>
      </w:rPr>
      <w:fldChar w:fldCharType="end"/>
    </w:r>
  </w:p>
  <w:p w14:paraId="01B4C553" w14:textId="77777777" w:rsidR="00A17AF2" w:rsidRDefault="00A17AF2"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4FE5" w14:textId="77777777" w:rsidR="00A17AF2" w:rsidRPr="00DC5375" w:rsidRDefault="00A17AF2"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7718CB">
      <w:rPr>
        <w:noProof/>
        <w:sz w:val="28"/>
        <w:szCs w:val="28"/>
      </w:rPr>
      <w:t>41</w:t>
    </w:r>
    <w:r w:rsidRPr="00DC5375">
      <w:rPr>
        <w:noProof/>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AAC5" w14:textId="77777777" w:rsidR="00A17AF2" w:rsidRDefault="00A17AF2"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0C42FF04" w14:textId="77777777" w:rsidR="00A17AF2" w:rsidRDefault="00A17AF2" w:rsidP="00B80007">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B3B7" w14:textId="77777777" w:rsidR="00A17AF2" w:rsidRPr="00DC5375" w:rsidRDefault="00A17AF2"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7718CB">
      <w:rPr>
        <w:rStyle w:val="aa"/>
        <w:noProof/>
        <w:sz w:val="28"/>
        <w:szCs w:val="28"/>
      </w:rPr>
      <w:t>44</w:t>
    </w:r>
    <w:r w:rsidRPr="00DC5375">
      <w:rPr>
        <w:rStyle w:val="aa"/>
        <w:sz w:val="28"/>
        <w:szCs w:val="28"/>
      </w:rPr>
      <w:fldChar w:fldCharType="end"/>
    </w:r>
  </w:p>
  <w:p w14:paraId="047A5591" w14:textId="77777777" w:rsidR="00A17AF2" w:rsidRPr="00DC5375" w:rsidRDefault="00A17AF2" w:rsidP="00B80007">
    <w:pPr>
      <w:pStyle w:val="a8"/>
      <w:ind w:right="36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A214B" w14:textId="77777777" w:rsidR="00BC79CB" w:rsidRDefault="00BC79CB">
      <w:r>
        <w:separator/>
      </w:r>
    </w:p>
  </w:footnote>
  <w:footnote w:type="continuationSeparator" w:id="0">
    <w:p w14:paraId="574C7B87" w14:textId="77777777" w:rsidR="00BC79CB" w:rsidRDefault="00BC7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C314" w14:textId="77777777" w:rsidR="00A17AF2" w:rsidRDefault="00A17AF2">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0348" w14:textId="77777777" w:rsidR="00A17AF2" w:rsidRDefault="00A17AF2">
    <w:pPr>
      <w:pStyle w:val="a8"/>
      <w:rPr>
        <w:sz w:val="28"/>
      </w:rPr>
    </w:pPr>
  </w:p>
  <w:p w14:paraId="6795AE8E" w14:textId="77777777" w:rsidR="00A17AF2" w:rsidRDefault="00A17AF2">
    <w:pPr>
      <w:pStyle w:val="a8"/>
      <w:ind w:left="851"/>
      <w:jc w:val="center"/>
      <w:rPr>
        <w:b/>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5E81" w14:textId="77777777" w:rsidR="00A17AF2" w:rsidRDefault="00A17A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D47466"/>
    <w:multiLevelType w:val="hybridMultilevel"/>
    <w:tmpl w:val="66ECF624"/>
    <w:lvl w:ilvl="0" w:tplc="476C6138">
      <w:start w:val="1"/>
      <w:numFmt w:val="bullet"/>
      <w:suff w:val="space"/>
      <w:lvlText w:val=""/>
      <w:lvlJc w:val="left"/>
      <w:pPr>
        <w:ind w:left="2138" w:hanging="360"/>
      </w:pPr>
      <w:rPr>
        <w:rFonts w:ascii="Symbol" w:hAnsi="Symbol" w:hint="default"/>
      </w:rPr>
    </w:lvl>
    <w:lvl w:ilvl="1" w:tplc="3AD8BF6E">
      <w:start w:val="1"/>
      <w:numFmt w:val="bullet"/>
      <w:lvlText w:val="o"/>
      <w:lvlJc w:val="left"/>
      <w:pPr>
        <w:ind w:left="2149" w:hanging="360"/>
      </w:pPr>
      <w:rPr>
        <w:rFonts w:ascii="Courier New" w:hAnsi="Courier New" w:cs="Courier New" w:hint="default"/>
      </w:rPr>
    </w:lvl>
    <w:lvl w:ilvl="2" w:tplc="7BDE97B0">
      <w:start w:val="1"/>
      <w:numFmt w:val="bullet"/>
      <w:lvlText w:val=""/>
      <w:lvlJc w:val="left"/>
      <w:pPr>
        <w:ind w:left="2869" w:hanging="360"/>
      </w:pPr>
      <w:rPr>
        <w:rFonts w:ascii="Wingdings" w:hAnsi="Wingdings" w:hint="default"/>
      </w:rPr>
    </w:lvl>
    <w:lvl w:ilvl="3" w:tplc="A25070C2">
      <w:start w:val="1"/>
      <w:numFmt w:val="bullet"/>
      <w:lvlText w:val=""/>
      <w:lvlJc w:val="left"/>
      <w:pPr>
        <w:ind w:left="3589" w:hanging="360"/>
      </w:pPr>
      <w:rPr>
        <w:rFonts w:ascii="Symbol" w:hAnsi="Symbol" w:hint="default"/>
      </w:rPr>
    </w:lvl>
    <w:lvl w:ilvl="4" w:tplc="506A4730">
      <w:start w:val="1"/>
      <w:numFmt w:val="bullet"/>
      <w:lvlText w:val="o"/>
      <w:lvlJc w:val="left"/>
      <w:pPr>
        <w:ind w:left="4309" w:hanging="360"/>
      </w:pPr>
      <w:rPr>
        <w:rFonts w:ascii="Courier New" w:hAnsi="Courier New" w:cs="Courier New" w:hint="default"/>
      </w:rPr>
    </w:lvl>
    <w:lvl w:ilvl="5" w:tplc="7A3CCF1A">
      <w:start w:val="1"/>
      <w:numFmt w:val="bullet"/>
      <w:lvlText w:val=""/>
      <w:lvlJc w:val="left"/>
      <w:pPr>
        <w:ind w:left="5029" w:hanging="360"/>
      </w:pPr>
      <w:rPr>
        <w:rFonts w:ascii="Wingdings" w:hAnsi="Wingdings" w:hint="default"/>
      </w:rPr>
    </w:lvl>
    <w:lvl w:ilvl="6" w:tplc="CBBEDEEC">
      <w:start w:val="1"/>
      <w:numFmt w:val="bullet"/>
      <w:lvlText w:val=""/>
      <w:lvlJc w:val="left"/>
      <w:pPr>
        <w:ind w:left="5749" w:hanging="360"/>
      </w:pPr>
      <w:rPr>
        <w:rFonts w:ascii="Symbol" w:hAnsi="Symbol" w:hint="default"/>
      </w:rPr>
    </w:lvl>
    <w:lvl w:ilvl="7" w:tplc="7CFEAD06">
      <w:start w:val="1"/>
      <w:numFmt w:val="bullet"/>
      <w:lvlText w:val="o"/>
      <w:lvlJc w:val="left"/>
      <w:pPr>
        <w:ind w:left="6469" w:hanging="360"/>
      </w:pPr>
      <w:rPr>
        <w:rFonts w:ascii="Courier New" w:hAnsi="Courier New" w:cs="Courier New" w:hint="default"/>
      </w:rPr>
    </w:lvl>
    <w:lvl w:ilvl="8" w:tplc="6BB0ACB2">
      <w:start w:val="1"/>
      <w:numFmt w:val="bullet"/>
      <w:lvlText w:val=""/>
      <w:lvlJc w:val="left"/>
      <w:pPr>
        <w:ind w:left="7189" w:hanging="360"/>
      </w:pPr>
      <w:rPr>
        <w:rFonts w:ascii="Wingdings" w:hAnsi="Wingdings" w:hint="default"/>
      </w:rPr>
    </w:lvl>
  </w:abstractNum>
  <w:abstractNum w:abstractNumId="3" w15:restartNumberingAfterBreak="0">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8"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2A105E45"/>
    <w:multiLevelType w:val="hybridMultilevel"/>
    <w:tmpl w:val="7AE4E0F8"/>
    <w:lvl w:ilvl="0" w:tplc="4D6A697E">
      <w:start w:val="1"/>
      <w:numFmt w:val="bullet"/>
      <w:suff w:val="space"/>
      <w:lvlText w:val=""/>
      <w:lvlJc w:val="left"/>
      <w:pPr>
        <w:ind w:left="1429" w:hanging="360"/>
      </w:pPr>
      <w:rPr>
        <w:rFonts w:ascii="Symbol" w:hAnsi="Symbol" w:hint="default"/>
      </w:rPr>
    </w:lvl>
    <w:lvl w:ilvl="1" w:tplc="96A2643C">
      <w:start w:val="1"/>
      <w:numFmt w:val="bullet"/>
      <w:lvlText w:val="o"/>
      <w:lvlJc w:val="left"/>
      <w:pPr>
        <w:ind w:left="2149" w:hanging="360"/>
      </w:pPr>
      <w:rPr>
        <w:rFonts w:ascii="Courier New" w:hAnsi="Courier New" w:cs="Courier New" w:hint="default"/>
      </w:rPr>
    </w:lvl>
    <w:lvl w:ilvl="2" w:tplc="A74A7616">
      <w:start w:val="1"/>
      <w:numFmt w:val="bullet"/>
      <w:lvlText w:val=""/>
      <w:lvlJc w:val="left"/>
      <w:pPr>
        <w:ind w:left="2869" w:hanging="360"/>
      </w:pPr>
      <w:rPr>
        <w:rFonts w:ascii="Wingdings" w:hAnsi="Wingdings" w:hint="default"/>
      </w:rPr>
    </w:lvl>
    <w:lvl w:ilvl="3" w:tplc="8E445F4A">
      <w:start w:val="1"/>
      <w:numFmt w:val="bullet"/>
      <w:lvlText w:val=""/>
      <w:lvlJc w:val="left"/>
      <w:pPr>
        <w:ind w:left="3589" w:hanging="360"/>
      </w:pPr>
      <w:rPr>
        <w:rFonts w:ascii="Symbol" w:hAnsi="Symbol" w:hint="default"/>
      </w:rPr>
    </w:lvl>
    <w:lvl w:ilvl="4" w:tplc="EDE65032">
      <w:start w:val="1"/>
      <w:numFmt w:val="bullet"/>
      <w:lvlText w:val="o"/>
      <w:lvlJc w:val="left"/>
      <w:pPr>
        <w:ind w:left="4309" w:hanging="360"/>
      </w:pPr>
      <w:rPr>
        <w:rFonts w:ascii="Courier New" w:hAnsi="Courier New" w:cs="Courier New" w:hint="default"/>
      </w:rPr>
    </w:lvl>
    <w:lvl w:ilvl="5" w:tplc="156AC45A">
      <w:start w:val="1"/>
      <w:numFmt w:val="bullet"/>
      <w:lvlText w:val=""/>
      <w:lvlJc w:val="left"/>
      <w:pPr>
        <w:ind w:left="5029" w:hanging="360"/>
      </w:pPr>
      <w:rPr>
        <w:rFonts w:ascii="Wingdings" w:hAnsi="Wingdings" w:hint="default"/>
      </w:rPr>
    </w:lvl>
    <w:lvl w:ilvl="6" w:tplc="56A2DFA8">
      <w:start w:val="1"/>
      <w:numFmt w:val="bullet"/>
      <w:lvlText w:val=""/>
      <w:lvlJc w:val="left"/>
      <w:pPr>
        <w:ind w:left="5749" w:hanging="360"/>
      </w:pPr>
      <w:rPr>
        <w:rFonts w:ascii="Symbol" w:hAnsi="Symbol" w:hint="default"/>
      </w:rPr>
    </w:lvl>
    <w:lvl w:ilvl="7" w:tplc="AC44174A">
      <w:start w:val="1"/>
      <w:numFmt w:val="bullet"/>
      <w:lvlText w:val="o"/>
      <w:lvlJc w:val="left"/>
      <w:pPr>
        <w:ind w:left="6469" w:hanging="360"/>
      </w:pPr>
      <w:rPr>
        <w:rFonts w:ascii="Courier New" w:hAnsi="Courier New" w:cs="Courier New" w:hint="default"/>
      </w:rPr>
    </w:lvl>
    <w:lvl w:ilvl="8" w:tplc="DB92036A">
      <w:start w:val="1"/>
      <w:numFmt w:val="bullet"/>
      <w:lvlText w:val=""/>
      <w:lvlJc w:val="left"/>
      <w:pPr>
        <w:ind w:left="7189" w:hanging="360"/>
      </w:pPr>
      <w:rPr>
        <w:rFonts w:ascii="Wingdings" w:hAnsi="Wingdings" w:hint="default"/>
      </w:rPr>
    </w:lvl>
  </w:abstractNum>
  <w:abstractNum w:abstractNumId="13"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7"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30" w15:restartNumberingAfterBreak="0">
    <w:nsid w:val="774F6CEF"/>
    <w:multiLevelType w:val="hybridMultilevel"/>
    <w:tmpl w:val="E70652C8"/>
    <w:lvl w:ilvl="0" w:tplc="37ECC280">
      <w:start w:val="1"/>
      <w:numFmt w:val="decimal"/>
      <w:pStyle w:val="1"/>
      <w:lvlText w:val="%1"/>
      <w:lvlJc w:val="left"/>
      <w:pPr>
        <w:ind w:left="502"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271"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2" w15:restartNumberingAfterBreak="0">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30"/>
  </w:num>
  <w:num w:numId="3">
    <w:abstractNumId w:val="31"/>
  </w:num>
  <w:num w:numId="4">
    <w:abstractNumId w:val="16"/>
  </w:num>
  <w:num w:numId="5">
    <w:abstractNumId w:val="11"/>
  </w:num>
  <w:num w:numId="6">
    <w:abstractNumId w:val="0"/>
  </w:num>
  <w:num w:numId="7">
    <w:abstractNumId w:val="10"/>
  </w:num>
  <w:num w:numId="8">
    <w:abstractNumId w:val="6"/>
  </w:num>
  <w:num w:numId="9">
    <w:abstractNumId w:val="1"/>
  </w:num>
  <w:num w:numId="10">
    <w:abstractNumId w:val="32"/>
  </w:num>
  <w:num w:numId="11">
    <w:abstractNumId w:val="29"/>
  </w:num>
  <w:num w:numId="12">
    <w:abstractNumId w:val="5"/>
  </w:num>
  <w:num w:numId="13">
    <w:abstractNumId w:val="22"/>
  </w:num>
  <w:num w:numId="14">
    <w:abstractNumId w:val="20"/>
  </w:num>
  <w:num w:numId="15">
    <w:abstractNumId w:val="23"/>
  </w:num>
  <w:num w:numId="16">
    <w:abstractNumId w:val="3"/>
  </w:num>
  <w:num w:numId="17">
    <w:abstractNumId w:val="19"/>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7"/>
  </w:num>
  <w:num w:numId="22">
    <w:abstractNumId w:val="25"/>
  </w:num>
  <w:num w:numId="23">
    <w:abstractNumId w:val="24"/>
  </w:num>
  <w:num w:numId="24">
    <w:abstractNumId w:val="14"/>
  </w:num>
  <w:num w:numId="25">
    <w:abstractNumId w:val="28"/>
  </w:num>
  <w:num w:numId="26">
    <w:abstractNumId w:val="4"/>
  </w:num>
  <w:num w:numId="27">
    <w:abstractNumId w:val="26"/>
  </w:num>
  <w:num w:numId="28">
    <w:abstractNumId w:val="9"/>
  </w:num>
  <w:num w:numId="29">
    <w:abstractNumId w:val="13"/>
  </w:num>
  <w:num w:numId="30">
    <w:abstractNumId w:val="8"/>
  </w:num>
  <w:num w:numId="31">
    <w:abstractNumId w:val="15"/>
  </w:num>
  <w:num w:numId="32">
    <w:abstractNumId w:val="17"/>
  </w:num>
  <w:num w:numId="33">
    <w:abstractNumId w:val="12"/>
  </w:num>
  <w:num w:numId="34">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1411"/>
    <w:rsid w:val="00001513"/>
    <w:rsid w:val="00001DD6"/>
    <w:rsid w:val="000022EB"/>
    <w:rsid w:val="000023C8"/>
    <w:rsid w:val="00002B0D"/>
    <w:rsid w:val="0000308C"/>
    <w:rsid w:val="00003DAC"/>
    <w:rsid w:val="000043E3"/>
    <w:rsid w:val="00004816"/>
    <w:rsid w:val="00006437"/>
    <w:rsid w:val="00007E41"/>
    <w:rsid w:val="0001049B"/>
    <w:rsid w:val="00010562"/>
    <w:rsid w:val="000109B8"/>
    <w:rsid w:val="00010BBD"/>
    <w:rsid w:val="00010DEE"/>
    <w:rsid w:val="00012688"/>
    <w:rsid w:val="00012A76"/>
    <w:rsid w:val="0001372C"/>
    <w:rsid w:val="00014EEE"/>
    <w:rsid w:val="000153B3"/>
    <w:rsid w:val="000164F0"/>
    <w:rsid w:val="000171A8"/>
    <w:rsid w:val="00017739"/>
    <w:rsid w:val="0002116E"/>
    <w:rsid w:val="00021192"/>
    <w:rsid w:val="000215A9"/>
    <w:rsid w:val="00021E91"/>
    <w:rsid w:val="0002267F"/>
    <w:rsid w:val="00023025"/>
    <w:rsid w:val="00023304"/>
    <w:rsid w:val="000240A3"/>
    <w:rsid w:val="0002529B"/>
    <w:rsid w:val="000253DA"/>
    <w:rsid w:val="00026DC4"/>
    <w:rsid w:val="000271CF"/>
    <w:rsid w:val="00027490"/>
    <w:rsid w:val="00027BE8"/>
    <w:rsid w:val="00027C5B"/>
    <w:rsid w:val="00027DB8"/>
    <w:rsid w:val="0003031C"/>
    <w:rsid w:val="00030D30"/>
    <w:rsid w:val="00031104"/>
    <w:rsid w:val="00032011"/>
    <w:rsid w:val="0003262F"/>
    <w:rsid w:val="00032F15"/>
    <w:rsid w:val="0003380D"/>
    <w:rsid w:val="00033A7E"/>
    <w:rsid w:val="0003481F"/>
    <w:rsid w:val="00034F11"/>
    <w:rsid w:val="00035E8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652A"/>
    <w:rsid w:val="000467EE"/>
    <w:rsid w:val="000476E7"/>
    <w:rsid w:val="00047AC7"/>
    <w:rsid w:val="0005024B"/>
    <w:rsid w:val="00050ED1"/>
    <w:rsid w:val="00051A81"/>
    <w:rsid w:val="00051ADA"/>
    <w:rsid w:val="00051E2F"/>
    <w:rsid w:val="00052751"/>
    <w:rsid w:val="00052F3C"/>
    <w:rsid w:val="00053043"/>
    <w:rsid w:val="0005309C"/>
    <w:rsid w:val="00053FA0"/>
    <w:rsid w:val="00054054"/>
    <w:rsid w:val="000548DE"/>
    <w:rsid w:val="000554CB"/>
    <w:rsid w:val="00055D01"/>
    <w:rsid w:val="00055F78"/>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361B"/>
    <w:rsid w:val="0007427A"/>
    <w:rsid w:val="0008037F"/>
    <w:rsid w:val="00080893"/>
    <w:rsid w:val="000816DB"/>
    <w:rsid w:val="00081DA0"/>
    <w:rsid w:val="00081DE6"/>
    <w:rsid w:val="000826BA"/>
    <w:rsid w:val="00082946"/>
    <w:rsid w:val="00084068"/>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5CC2"/>
    <w:rsid w:val="00096A64"/>
    <w:rsid w:val="00096F7F"/>
    <w:rsid w:val="00097B9D"/>
    <w:rsid w:val="00097CCE"/>
    <w:rsid w:val="000A04E2"/>
    <w:rsid w:val="000A1285"/>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40F0"/>
    <w:rsid w:val="000B4193"/>
    <w:rsid w:val="000B4A22"/>
    <w:rsid w:val="000B51CC"/>
    <w:rsid w:val="000B5EC0"/>
    <w:rsid w:val="000B6972"/>
    <w:rsid w:val="000C0B7A"/>
    <w:rsid w:val="000C1050"/>
    <w:rsid w:val="000C32B8"/>
    <w:rsid w:val="000C5414"/>
    <w:rsid w:val="000C5DAC"/>
    <w:rsid w:val="000C6901"/>
    <w:rsid w:val="000C71EC"/>
    <w:rsid w:val="000D13D3"/>
    <w:rsid w:val="000D16A8"/>
    <w:rsid w:val="000D1878"/>
    <w:rsid w:val="000D1D9B"/>
    <w:rsid w:val="000D2C0B"/>
    <w:rsid w:val="000D36D0"/>
    <w:rsid w:val="000D37AA"/>
    <w:rsid w:val="000D386C"/>
    <w:rsid w:val="000D392A"/>
    <w:rsid w:val="000D3D4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DAB"/>
    <w:rsid w:val="000E268E"/>
    <w:rsid w:val="000E3236"/>
    <w:rsid w:val="000E33AF"/>
    <w:rsid w:val="000E35FA"/>
    <w:rsid w:val="000E38DC"/>
    <w:rsid w:val="000E432F"/>
    <w:rsid w:val="000E437D"/>
    <w:rsid w:val="000E5685"/>
    <w:rsid w:val="000E5B4E"/>
    <w:rsid w:val="000E6AFC"/>
    <w:rsid w:val="000E76B3"/>
    <w:rsid w:val="000F00BC"/>
    <w:rsid w:val="000F0CD0"/>
    <w:rsid w:val="000F0E68"/>
    <w:rsid w:val="000F103E"/>
    <w:rsid w:val="000F128C"/>
    <w:rsid w:val="000F163D"/>
    <w:rsid w:val="000F1DFD"/>
    <w:rsid w:val="000F2180"/>
    <w:rsid w:val="000F2C8E"/>
    <w:rsid w:val="000F301D"/>
    <w:rsid w:val="000F35AF"/>
    <w:rsid w:val="000F5144"/>
    <w:rsid w:val="000F5BD4"/>
    <w:rsid w:val="000F790E"/>
    <w:rsid w:val="001004E8"/>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072"/>
    <w:rsid w:val="00123B4F"/>
    <w:rsid w:val="00123DB7"/>
    <w:rsid w:val="00124367"/>
    <w:rsid w:val="00125B1D"/>
    <w:rsid w:val="00125F8B"/>
    <w:rsid w:val="001277F5"/>
    <w:rsid w:val="00127C42"/>
    <w:rsid w:val="0013081C"/>
    <w:rsid w:val="00131643"/>
    <w:rsid w:val="00132CF1"/>
    <w:rsid w:val="00133532"/>
    <w:rsid w:val="0013422A"/>
    <w:rsid w:val="00134B74"/>
    <w:rsid w:val="00134BD5"/>
    <w:rsid w:val="00134FDD"/>
    <w:rsid w:val="00135900"/>
    <w:rsid w:val="001402C1"/>
    <w:rsid w:val="001409E9"/>
    <w:rsid w:val="00141AB3"/>
    <w:rsid w:val="001420EC"/>
    <w:rsid w:val="001434E6"/>
    <w:rsid w:val="00144387"/>
    <w:rsid w:val="001469E1"/>
    <w:rsid w:val="001478DF"/>
    <w:rsid w:val="00147AB2"/>
    <w:rsid w:val="00150138"/>
    <w:rsid w:val="001501BF"/>
    <w:rsid w:val="00150502"/>
    <w:rsid w:val="00150F02"/>
    <w:rsid w:val="001510DD"/>
    <w:rsid w:val="00151B5B"/>
    <w:rsid w:val="00152FD9"/>
    <w:rsid w:val="00153DEC"/>
    <w:rsid w:val="0015430D"/>
    <w:rsid w:val="001547B8"/>
    <w:rsid w:val="0015506E"/>
    <w:rsid w:val="001555F8"/>
    <w:rsid w:val="0015643E"/>
    <w:rsid w:val="00156CF1"/>
    <w:rsid w:val="001575BA"/>
    <w:rsid w:val="0016025F"/>
    <w:rsid w:val="001606FE"/>
    <w:rsid w:val="00160A3F"/>
    <w:rsid w:val="00160F8D"/>
    <w:rsid w:val="00162155"/>
    <w:rsid w:val="001644C6"/>
    <w:rsid w:val="00164D42"/>
    <w:rsid w:val="00164F0D"/>
    <w:rsid w:val="0016561D"/>
    <w:rsid w:val="00165B4E"/>
    <w:rsid w:val="00166745"/>
    <w:rsid w:val="00166989"/>
    <w:rsid w:val="00166AC9"/>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97A76"/>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B60"/>
    <w:rsid w:val="001C5FE1"/>
    <w:rsid w:val="001C62F1"/>
    <w:rsid w:val="001C752A"/>
    <w:rsid w:val="001C78D3"/>
    <w:rsid w:val="001D0DB0"/>
    <w:rsid w:val="001D1A51"/>
    <w:rsid w:val="001D2951"/>
    <w:rsid w:val="001D295D"/>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5E2B"/>
    <w:rsid w:val="001F64B9"/>
    <w:rsid w:val="001F6854"/>
    <w:rsid w:val="001F7556"/>
    <w:rsid w:val="001F75F3"/>
    <w:rsid w:val="0020076A"/>
    <w:rsid w:val="00202F4F"/>
    <w:rsid w:val="00203010"/>
    <w:rsid w:val="0020390C"/>
    <w:rsid w:val="002050E5"/>
    <w:rsid w:val="00205566"/>
    <w:rsid w:val="002058B2"/>
    <w:rsid w:val="00207372"/>
    <w:rsid w:val="002108D5"/>
    <w:rsid w:val="00210BD4"/>
    <w:rsid w:val="0021218F"/>
    <w:rsid w:val="0021249E"/>
    <w:rsid w:val="00212664"/>
    <w:rsid w:val="002128A3"/>
    <w:rsid w:val="00212E96"/>
    <w:rsid w:val="00213742"/>
    <w:rsid w:val="00213834"/>
    <w:rsid w:val="00213A09"/>
    <w:rsid w:val="0021480C"/>
    <w:rsid w:val="00214EF0"/>
    <w:rsid w:val="00215271"/>
    <w:rsid w:val="00215348"/>
    <w:rsid w:val="00215ECC"/>
    <w:rsid w:val="002163BA"/>
    <w:rsid w:val="0021668B"/>
    <w:rsid w:val="00220B76"/>
    <w:rsid w:val="00220BBC"/>
    <w:rsid w:val="002212A1"/>
    <w:rsid w:val="00222098"/>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5540"/>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616"/>
    <w:rsid w:val="00245CAE"/>
    <w:rsid w:val="00245DE8"/>
    <w:rsid w:val="002462C0"/>
    <w:rsid w:val="002468E2"/>
    <w:rsid w:val="00246A1C"/>
    <w:rsid w:val="00246F30"/>
    <w:rsid w:val="00247F18"/>
    <w:rsid w:val="00250107"/>
    <w:rsid w:val="002501A3"/>
    <w:rsid w:val="002505CD"/>
    <w:rsid w:val="00250704"/>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498"/>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CF4"/>
    <w:rsid w:val="00297F9C"/>
    <w:rsid w:val="00297FAE"/>
    <w:rsid w:val="002A031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2381"/>
    <w:rsid w:val="002B248D"/>
    <w:rsid w:val="002B253A"/>
    <w:rsid w:val="002B3D69"/>
    <w:rsid w:val="002B3D7B"/>
    <w:rsid w:val="002B3E83"/>
    <w:rsid w:val="002B4079"/>
    <w:rsid w:val="002B468B"/>
    <w:rsid w:val="002B48E4"/>
    <w:rsid w:val="002B4907"/>
    <w:rsid w:val="002B56A0"/>
    <w:rsid w:val="002B683C"/>
    <w:rsid w:val="002B761D"/>
    <w:rsid w:val="002C0B3F"/>
    <w:rsid w:val="002C103B"/>
    <w:rsid w:val="002C1565"/>
    <w:rsid w:val="002C299A"/>
    <w:rsid w:val="002C2C6F"/>
    <w:rsid w:val="002C36BE"/>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314C"/>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2EE"/>
    <w:rsid w:val="00312891"/>
    <w:rsid w:val="00312898"/>
    <w:rsid w:val="00312A4B"/>
    <w:rsid w:val="00312B15"/>
    <w:rsid w:val="003132CD"/>
    <w:rsid w:val="00314A56"/>
    <w:rsid w:val="00315C27"/>
    <w:rsid w:val="00315DA0"/>
    <w:rsid w:val="00316390"/>
    <w:rsid w:val="00316567"/>
    <w:rsid w:val="003169C8"/>
    <w:rsid w:val="003172B6"/>
    <w:rsid w:val="00317BC9"/>
    <w:rsid w:val="00317FE1"/>
    <w:rsid w:val="0032072D"/>
    <w:rsid w:val="00320A39"/>
    <w:rsid w:val="00320A94"/>
    <w:rsid w:val="0032141C"/>
    <w:rsid w:val="00322313"/>
    <w:rsid w:val="0032324B"/>
    <w:rsid w:val="00323604"/>
    <w:rsid w:val="00323845"/>
    <w:rsid w:val="003238A3"/>
    <w:rsid w:val="00323D5E"/>
    <w:rsid w:val="00326E6E"/>
    <w:rsid w:val="00327303"/>
    <w:rsid w:val="0032760B"/>
    <w:rsid w:val="00327AC5"/>
    <w:rsid w:val="00327DE9"/>
    <w:rsid w:val="0033047F"/>
    <w:rsid w:val="0033284F"/>
    <w:rsid w:val="00332E06"/>
    <w:rsid w:val="00332FAE"/>
    <w:rsid w:val="00333910"/>
    <w:rsid w:val="00334292"/>
    <w:rsid w:val="003365CC"/>
    <w:rsid w:val="00336AA4"/>
    <w:rsid w:val="00337D58"/>
    <w:rsid w:val="00337E82"/>
    <w:rsid w:val="003401E3"/>
    <w:rsid w:val="00340A40"/>
    <w:rsid w:val="00342298"/>
    <w:rsid w:val="003434F6"/>
    <w:rsid w:val="00343D69"/>
    <w:rsid w:val="00345093"/>
    <w:rsid w:val="00345421"/>
    <w:rsid w:val="00346CA0"/>
    <w:rsid w:val="003472F5"/>
    <w:rsid w:val="0034753E"/>
    <w:rsid w:val="00347AA1"/>
    <w:rsid w:val="00347CFE"/>
    <w:rsid w:val="00350808"/>
    <w:rsid w:val="00351375"/>
    <w:rsid w:val="00351CE1"/>
    <w:rsid w:val="00352E60"/>
    <w:rsid w:val="0035344F"/>
    <w:rsid w:val="003534BF"/>
    <w:rsid w:val="00354A3E"/>
    <w:rsid w:val="00357A40"/>
    <w:rsid w:val="0036098A"/>
    <w:rsid w:val="0036133B"/>
    <w:rsid w:val="00361EA7"/>
    <w:rsid w:val="003628AE"/>
    <w:rsid w:val="00362B02"/>
    <w:rsid w:val="00362E9F"/>
    <w:rsid w:val="00363B43"/>
    <w:rsid w:val="00364D6C"/>
    <w:rsid w:val="00365458"/>
    <w:rsid w:val="00365BB3"/>
    <w:rsid w:val="00365C52"/>
    <w:rsid w:val="00366564"/>
    <w:rsid w:val="003666C5"/>
    <w:rsid w:val="0036674F"/>
    <w:rsid w:val="00366752"/>
    <w:rsid w:val="00366A12"/>
    <w:rsid w:val="00366EDB"/>
    <w:rsid w:val="0036757B"/>
    <w:rsid w:val="003701E4"/>
    <w:rsid w:val="00370815"/>
    <w:rsid w:val="0037129C"/>
    <w:rsid w:val="003714EE"/>
    <w:rsid w:val="00371C3B"/>
    <w:rsid w:val="003723BC"/>
    <w:rsid w:val="003726D3"/>
    <w:rsid w:val="0037276C"/>
    <w:rsid w:val="00373979"/>
    <w:rsid w:val="00373CE3"/>
    <w:rsid w:val="0037439B"/>
    <w:rsid w:val="0037531E"/>
    <w:rsid w:val="003772E7"/>
    <w:rsid w:val="003773DA"/>
    <w:rsid w:val="0037777B"/>
    <w:rsid w:val="0037783B"/>
    <w:rsid w:val="00381231"/>
    <w:rsid w:val="00381493"/>
    <w:rsid w:val="00381E21"/>
    <w:rsid w:val="00382215"/>
    <w:rsid w:val="003850CE"/>
    <w:rsid w:val="00385571"/>
    <w:rsid w:val="003904C6"/>
    <w:rsid w:val="00390EA6"/>
    <w:rsid w:val="00391EDC"/>
    <w:rsid w:val="00392694"/>
    <w:rsid w:val="003934EE"/>
    <w:rsid w:val="0039437E"/>
    <w:rsid w:val="003943BB"/>
    <w:rsid w:val="00394CFD"/>
    <w:rsid w:val="00395547"/>
    <w:rsid w:val="003958CF"/>
    <w:rsid w:val="0039594A"/>
    <w:rsid w:val="00395B05"/>
    <w:rsid w:val="00396CD7"/>
    <w:rsid w:val="00397D83"/>
    <w:rsid w:val="00397EA0"/>
    <w:rsid w:val="003A0A02"/>
    <w:rsid w:val="003A15C1"/>
    <w:rsid w:val="003A160B"/>
    <w:rsid w:val="003A17A9"/>
    <w:rsid w:val="003A19F0"/>
    <w:rsid w:val="003A1B32"/>
    <w:rsid w:val="003A1BD8"/>
    <w:rsid w:val="003A2742"/>
    <w:rsid w:val="003A278C"/>
    <w:rsid w:val="003A2E92"/>
    <w:rsid w:val="003A3AB6"/>
    <w:rsid w:val="003A41E0"/>
    <w:rsid w:val="003A4D0E"/>
    <w:rsid w:val="003A4DA6"/>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58"/>
    <w:rsid w:val="003B6C76"/>
    <w:rsid w:val="003B7589"/>
    <w:rsid w:val="003C0984"/>
    <w:rsid w:val="003C0FE5"/>
    <w:rsid w:val="003C1760"/>
    <w:rsid w:val="003C1EB2"/>
    <w:rsid w:val="003C271B"/>
    <w:rsid w:val="003C3CEB"/>
    <w:rsid w:val="003C3F10"/>
    <w:rsid w:val="003C52F2"/>
    <w:rsid w:val="003C681A"/>
    <w:rsid w:val="003C6A4D"/>
    <w:rsid w:val="003C7060"/>
    <w:rsid w:val="003C7104"/>
    <w:rsid w:val="003C734D"/>
    <w:rsid w:val="003C7BD5"/>
    <w:rsid w:val="003D1636"/>
    <w:rsid w:val="003D17C9"/>
    <w:rsid w:val="003D17F1"/>
    <w:rsid w:val="003D1BFB"/>
    <w:rsid w:val="003D1E03"/>
    <w:rsid w:val="003D267D"/>
    <w:rsid w:val="003D2933"/>
    <w:rsid w:val="003D2956"/>
    <w:rsid w:val="003D2EC4"/>
    <w:rsid w:val="003D3A4B"/>
    <w:rsid w:val="003D491A"/>
    <w:rsid w:val="003D50CC"/>
    <w:rsid w:val="003D51B6"/>
    <w:rsid w:val="003D51F2"/>
    <w:rsid w:val="003D57A2"/>
    <w:rsid w:val="003D5DF1"/>
    <w:rsid w:val="003D6704"/>
    <w:rsid w:val="003D7F61"/>
    <w:rsid w:val="003E08E7"/>
    <w:rsid w:val="003E0C7E"/>
    <w:rsid w:val="003E1534"/>
    <w:rsid w:val="003E1796"/>
    <w:rsid w:val="003E269F"/>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4EF8"/>
    <w:rsid w:val="003F5048"/>
    <w:rsid w:val="003F505E"/>
    <w:rsid w:val="003F5777"/>
    <w:rsid w:val="003F5A27"/>
    <w:rsid w:val="003F5F9F"/>
    <w:rsid w:val="003F6612"/>
    <w:rsid w:val="003F6B34"/>
    <w:rsid w:val="003F7DFF"/>
    <w:rsid w:val="003F7EB7"/>
    <w:rsid w:val="00403613"/>
    <w:rsid w:val="00403768"/>
    <w:rsid w:val="004037A4"/>
    <w:rsid w:val="00403C92"/>
    <w:rsid w:val="00405500"/>
    <w:rsid w:val="004061B2"/>
    <w:rsid w:val="0040689F"/>
    <w:rsid w:val="00407252"/>
    <w:rsid w:val="0040757F"/>
    <w:rsid w:val="00410121"/>
    <w:rsid w:val="00410B6E"/>
    <w:rsid w:val="00410EFD"/>
    <w:rsid w:val="004112D1"/>
    <w:rsid w:val="00411605"/>
    <w:rsid w:val="00411CD3"/>
    <w:rsid w:val="00412485"/>
    <w:rsid w:val="00412D99"/>
    <w:rsid w:val="004131C4"/>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778"/>
    <w:rsid w:val="00434FE0"/>
    <w:rsid w:val="00436C53"/>
    <w:rsid w:val="00437A14"/>
    <w:rsid w:val="00437FE3"/>
    <w:rsid w:val="00440965"/>
    <w:rsid w:val="00442262"/>
    <w:rsid w:val="0044258A"/>
    <w:rsid w:val="0044261C"/>
    <w:rsid w:val="004426E5"/>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D4"/>
    <w:rsid w:val="00450D30"/>
    <w:rsid w:val="0045165A"/>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3EFB"/>
    <w:rsid w:val="004741EF"/>
    <w:rsid w:val="004747E2"/>
    <w:rsid w:val="00475148"/>
    <w:rsid w:val="00475D27"/>
    <w:rsid w:val="00475FF3"/>
    <w:rsid w:val="00476108"/>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8681B"/>
    <w:rsid w:val="00487D68"/>
    <w:rsid w:val="00491E97"/>
    <w:rsid w:val="004923F8"/>
    <w:rsid w:val="004929E0"/>
    <w:rsid w:val="00492FEE"/>
    <w:rsid w:val="00494328"/>
    <w:rsid w:val="00494E83"/>
    <w:rsid w:val="004953F7"/>
    <w:rsid w:val="004956DB"/>
    <w:rsid w:val="00495D77"/>
    <w:rsid w:val="00496467"/>
    <w:rsid w:val="00496AD4"/>
    <w:rsid w:val="00496D9C"/>
    <w:rsid w:val="004A074A"/>
    <w:rsid w:val="004A0879"/>
    <w:rsid w:val="004A0DDE"/>
    <w:rsid w:val="004A0F26"/>
    <w:rsid w:val="004A111B"/>
    <w:rsid w:val="004A2682"/>
    <w:rsid w:val="004A3DB3"/>
    <w:rsid w:val="004A4667"/>
    <w:rsid w:val="004A539E"/>
    <w:rsid w:val="004A54CE"/>
    <w:rsid w:val="004A5520"/>
    <w:rsid w:val="004A6961"/>
    <w:rsid w:val="004A7127"/>
    <w:rsid w:val="004A7162"/>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406A"/>
    <w:rsid w:val="004C4207"/>
    <w:rsid w:val="004C4269"/>
    <w:rsid w:val="004C4A61"/>
    <w:rsid w:val="004C4CD8"/>
    <w:rsid w:val="004C5856"/>
    <w:rsid w:val="004C6E41"/>
    <w:rsid w:val="004C7721"/>
    <w:rsid w:val="004C77A6"/>
    <w:rsid w:val="004C78FE"/>
    <w:rsid w:val="004D077B"/>
    <w:rsid w:val="004D095F"/>
    <w:rsid w:val="004D09D9"/>
    <w:rsid w:val="004D3C21"/>
    <w:rsid w:val="004D4FDE"/>
    <w:rsid w:val="004D57B5"/>
    <w:rsid w:val="004D5A8C"/>
    <w:rsid w:val="004D5C73"/>
    <w:rsid w:val="004D5DD7"/>
    <w:rsid w:val="004D64B8"/>
    <w:rsid w:val="004D6D17"/>
    <w:rsid w:val="004D6F48"/>
    <w:rsid w:val="004E0D74"/>
    <w:rsid w:val="004E1763"/>
    <w:rsid w:val="004E1920"/>
    <w:rsid w:val="004E3234"/>
    <w:rsid w:val="004E3463"/>
    <w:rsid w:val="004E367A"/>
    <w:rsid w:val="004E3829"/>
    <w:rsid w:val="004E3A01"/>
    <w:rsid w:val="004E41E6"/>
    <w:rsid w:val="004E561D"/>
    <w:rsid w:val="004E5EC8"/>
    <w:rsid w:val="004E5FB0"/>
    <w:rsid w:val="004E6083"/>
    <w:rsid w:val="004E64CD"/>
    <w:rsid w:val="004E65B2"/>
    <w:rsid w:val="004E7934"/>
    <w:rsid w:val="004E7E9D"/>
    <w:rsid w:val="004F0AEC"/>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A18"/>
    <w:rsid w:val="00500066"/>
    <w:rsid w:val="005002D4"/>
    <w:rsid w:val="0050050F"/>
    <w:rsid w:val="00500B9F"/>
    <w:rsid w:val="0050239C"/>
    <w:rsid w:val="00502931"/>
    <w:rsid w:val="00502AC0"/>
    <w:rsid w:val="00503659"/>
    <w:rsid w:val="005037E9"/>
    <w:rsid w:val="005038C6"/>
    <w:rsid w:val="005054F0"/>
    <w:rsid w:val="005062A5"/>
    <w:rsid w:val="00506970"/>
    <w:rsid w:val="00506A6E"/>
    <w:rsid w:val="00506DAE"/>
    <w:rsid w:val="00507695"/>
    <w:rsid w:val="00511B27"/>
    <w:rsid w:val="0051205B"/>
    <w:rsid w:val="005124DE"/>
    <w:rsid w:val="00513477"/>
    <w:rsid w:val="00513B3E"/>
    <w:rsid w:val="00514BAB"/>
    <w:rsid w:val="00516D93"/>
    <w:rsid w:val="00516F79"/>
    <w:rsid w:val="00520730"/>
    <w:rsid w:val="0052081E"/>
    <w:rsid w:val="00520BFD"/>
    <w:rsid w:val="00522AA4"/>
    <w:rsid w:val="00522B0B"/>
    <w:rsid w:val="00522BA7"/>
    <w:rsid w:val="00523125"/>
    <w:rsid w:val="00523EA9"/>
    <w:rsid w:val="00524191"/>
    <w:rsid w:val="005249D0"/>
    <w:rsid w:val="00524BD0"/>
    <w:rsid w:val="00525019"/>
    <w:rsid w:val="00525526"/>
    <w:rsid w:val="00525B76"/>
    <w:rsid w:val="00525C1C"/>
    <w:rsid w:val="005270E1"/>
    <w:rsid w:val="00530B28"/>
    <w:rsid w:val="00530D28"/>
    <w:rsid w:val="00531928"/>
    <w:rsid w:val="00532070"/>
    <w:rsid w:val="005338BE"/>
    <w:rsid w:val="00533E98"/>
    <w:rsid w:val="00534210"/>
    <w:rsid w:val="005357BD"/>
    <w:rsid w:val="005361CC"/>
    <w:rsid w:val="00536787"/>
    <w:rsid w:val="00536C9C"/>
    <w:rsid w:val="00536D58"/>
    <w:rsid w:val="00536F40"/>
    <w:rsid w:val="00537736"/>
    <w:rsid w:val="00537CF4"/>
    <w:rsid w:val="005418BE"/>
    <w:rsid w:val="00542879"/>
    <w:rsid w:val="005431DE"/>
    <w:rsid w:val="00543AB1"/>
    <w:rsid w:val="00543D7C"/>
    <w:rsid w:val="00543D92"/>
    <w:rsid w:val="00543E92"/>
    <w:rsid w:val="005441CC"/>
    <w:rsid w:val="00544A3F"/>
    <w:rsid w:val="005475B4"/>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0A8"/>
    <w:rsid w:val="0059113F"/>
    <w:rsid w:val="0059125A"/>
    <w:rsid w:val="00592C49"/>
    <w:rsid w:val="00593675"/>
    <w:rsid w:val="00593F50"/>
    <w:rsid w:val="005943EC"/>
    <w:rsid w:val="00594794"/>
    <w:rsid w:val="005956D1"/>
    <w:rsid w:val="005956E8"/>
    <w:rsid w:val="00596F08"/>
    <w:rsid w:val="00597DC8"/>
    <w:rsid w:val="005A0B60"/>
    <w:rsid w:val="005A0F03"/>
    <w:rsid w:val="005A18D9"/>
    <w:rsid w:val="005A1C02"/>
    <w:rsid w:val="005A1E22"/>
    <w:rsid w:val="005A2089"/>
    <w:rsid w:val="005A2444"/>
    <w:rsid w:val="005A2A03"/>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56D3"/>
    <w:rsid w:val="005E5DC6"/>
    <w:rsid w:val="005E607B"/>
    <w:rsid w:val="005E78F0"/>
    <w:rsid w:val="005F0579"/>
    <w:rsid w:val="005F0913"/>
    <w:rsid w:val="005F20C2"/>
    <w:rsid w:val="005F21F5"/>
    <w:rsid w:val="005F2D15"/>
    <w:rsid w:val="005F31B4"/>
    <w:rsid w:val="005F4A10"/>
    <w:rsid w:val="005F57DF"/>
    <w:rsid w:val="005F7436"/>
    <w:rsid w:val="005F7B11"/>
    <w:rsid w:val="00600B67"/>
    <w:rsid w:val="00601822"/>
    <w:rsid w:val="00602762"/>
    <w:rsid w:val="00602BD3"/>
    <w:rsid w:val="00603FA4"/>
    <w:rsid w:val="0060431B"/>
    <w:rsid w:val="00604D4B"/>
    <w:rsid w:val="00605445"/>
    <w:rsid w:val="006055DD"/>
    <w:rsid w:val="00607F84"/>
    <w:rsid w:val="006101D4"/>
    <w:rsid w:val="00610CD5"/>
    <w:rsid w:val="0061120A"/>
    <w:rsid w:val="00613F45"/>
    <w:rsid w:val="00614668"/>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C78"/>
    <w:rsid w:val="00625CB4"/>
    <w:rsid w:val="00625D6C"/>
    <w:rsid w:val="00626873"/>
    <w:rsid w:val="00626ACF"/>
    <w:rsid w:val="00626CA7"/>
    <w:rsid w:val="00626F29"/>
    <w:rsid w:val="00631B15"/>
    <w:rsid w:val="00631EB0"/>
    <w:rsid w:val="0063242C"/>
    <w:rsid w:val="0063263A"/>
    <w:rsid w:val="00633633"/>
    <w:rsid w:val="006346DD"/>
    <w:rsid w:val="006347D7"/>
    <w:rsid w:val="00635756"/>
    <w:rsid w:val="00635B38"/>
    <w:rsid w:val="00635E16"/>
    <w:rsid w:val="00635F2F"/>
    <w:rsid w:val="00636DA7"/>
    <w:rsid w:val="00640394"/>
    <w:rsid w:val="0064202E"/>
    <w:rsid w:val="0064221C"/>
    <w:rsid w:val="006427FD"/>
    <w:rsid w:val="006429ED"/>
    <w:rsid w:val="00642BA7"/>
    <w:rsid w:val="00643786"/>
    <w:rsid w:val="00643E70"/>
    <w:rsid w:val="00645849"/>
    <w:rsid w:val="006468AC"/>
    <w:rsid w:val="006469CE"/>
    <w:rsid w:val="0065082E"/>
    <w:rsid w:val="00650D21"/>
    <w:rsid w:val="00650F76"/>
    <w:rsid w:val="006519B5"/>
    <w:rsid w:val="00651FE9"/>
    <w:rsid w:val="00652023"/>
    <w:rsid w:val="00653118"/>
    <w:rsid w:val="0065449B"/>
    <w:rsid w:val="0065563E"/>
    <w:rsid w:val="00655806"/>
    <w:rsid w:val="00655C6F"/>
    <w:rsid w:val="0065793E"/>
    <w:rsid w:val="006579F9"/>
    <w:rsid w:val="00660016"/>
    <w:rsid w:val="00660A2F"/>
    <w:rsid w:val="00660C7C"/>
    <w:rsid w:val="006612FD"/>
    <w:rsid w:val="00661538"/>
    <w:rsid w:val="00661CEB"/>
    <w:rsid w:val="00661FAE"/>
    <w:rsid w:val="00662438"/>
    <w:rsid w:val="00662BA1"/>
    <w:rsid w:val="006630B7"/>
    <w:rsid w:val="0066341E"/>
    <w:rsid w:val="00663DCA"/>
    <w:rsid w:val="00664087"/>
    <w:rsid w:val="006640EE"/>
    <w:rsid w:val="0066412A"/>
    <w:rsid w:val="00664C98"/>
    <w:rsid w:val="0066630D"/>
    <w:rsid w:val="006666BA"/>
    <w:rsid w:val="00666817"/>
    <w:rsid w:val="0066767B"/>
    <w:rsid w:val="00667D4E"/>
    <w:rsid w:val="006707CB"/>
    <w:rsid w:val="006709C5"/>
    <w:rsid w:val="0067190A"/>
    <w:rsid w:val="00671D42"/>
    <w:rsid w:val="00671FFD"/>
    <w:rsid w:val="00672AEE"/>
    <w:rsid w:val="00672DD3"/>
    <w:rsid w:val="00674F00"/>
    <w:rsid w:val="00675033"/>
    <w:rsid w:val="0067538D"/>
    <w:rsid w:val="00675904"/>
    <w:rsid w:val="006775BC"/>
    <w:rsid w:val="006777E2"/>
    <w:rsid w:val="00680228"/>
    <w:rsid w:val="00680A2F"/>
    <w:rsid w:val="0068109F"/>
    <w:rsid w:val="00681EA6"/>
    <w:rsid w:val="00682A35"/>
    <w:rsid w:val="006848E7"/>
    <w:rsid w:val="006856E6"/>
    <w:rsid w:val="00685C18"/>
    <w:rsid w:val="0068666A"/>
    <w:rsid w:val="00686F11"/>
    <w:rsid w:val="0068740F"/>
    <w:rsid w:val="006875A7"/>
    <w:rsid w:val="006877E0"/>
    <w:rsid w:val="0069077B"/>
    <w:rsid w:val="00690E7B"/>
    <w:rsid w:val="00691057"/>
    <w:rsid w:val="00691952"/>
    <w:rsid w:val="00692693"/>
    <w:rsid w:val="0069285D"/>
    <w:rsid w:val="00693045"/>
    <w:rsid w:val="00693306"/>
    <w:rsid w:val="006938B9"/>
    <w:rsid w:val="00693CF1"/>
    <w:rsid w:val="00694195"/>
    <w:rsid w:val="00694694"/>
    <w:rsid w:val="00695123"/>
    <w:rsid w:val="006954F7"/>
    <w:rsid w:val="0069553E"/>
    <w:rsid w:val="00695B53"/>
    <w:rsid w:val="00695F06"/>
    <w:rsid w:val="006963C9"/>
    <w:rsid w:val="00696972"/>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AF4"/>
    <w:rsid w:val="006A76E0"/>
    <w:rsid w:val="006A77A1"/>
    <w:rsid w:val="006A7BC3"/>
    <w:rsid w:val="006B0B98"/>
    <w:rsid w:val="006B1B15"/>
    <w:rsid w:val="006B28E7"/>
    <w:rsid w:val="006B2FCF"/>
    <w:rsid w:val="006B3B6B"/>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DEE"/>
    <w:rsid w:val="006C7F7E"/>
    <w:rsid w:val="006C7FE5"/>
    <w:rsid w:val="006D08FA"/>
    <w:rsid w:val="006D092A"/>
    <w:rsid w:val="006D357B"/>
    <w:rsid w:val="006D3BFB"/>
    <w:rsid w:val="006D4B02"/>
    <w:rsid w:val="006D4BCB"/>
    <w:rsid w:val="006D4CF3"/>
    <w:rsid w:val="006D51A4"/>
    <w:rsid w:val="006D6010"/>
    <w:rsid w:val="006D6905"/>
    <w:rsid w:val="006D79B3"/>
    <w:rsid w:val="006D7E9A"/>
    <w:rsid w:val="006E022F"/>
    <w:rsid w:val="006E02A0"/>
    <w:rsid w:val="006E0366"/>
    <w:rsid w:val="006E0868"/>
    <w:rsid w:val="006E0CF4"/>
    <w:rsid w:val="006E1AA3"/>
    <w:rsid w:val="006E223C"/>
    <w:rsid w:val="006E2967"/>
    <w:rsid w:val="006E34D8"/>
    <w:rsid w:val="006E37EB"/>
    <w:rsid w:val="006E3A25"/>
    <w:rsid w:val="006E3CDA"/>
    <w:rsid w:val="006E5F1C"/>
    <w:rsid w:val="006E635E"/>
    <w:rsid w:val="006E6AB0"/>
    <w:rsid w:val="006E7C6C"/>
    <w:rsid w:val="006F0782"/>
    <w:rsid w:val="006F0A38"/>
    <w:rsid w:val="006F158D"/>
    <w:rsid w:val="006F22D2"/>
    <w:rsid w:val="006F26F8"/>
    <w:rsid w:val="006F2AAF"/>
    <w:rsid w:val="006F2B67"/>
    <w:rsid w:val="006F3FBF"/>
    <w:rsid w:val="006F41D1"/>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C6E"/>
    <w:rsid w:val="00716E18"/>
    <w:rsid w:val="00717D9E"/>
    <w:rsid w:val="00720047"/>
    <w:rsid w:val="00720EC1"/>
    <w:rsid w:val="00721BD7"/>
    <w:rsid w:val="00721CB2"/>
    <w:rsid w:val="0072253A"/>
    <w:rsid w:val="00723EC1"/>
    <w:rsid w:val="00724870"/>
    <w:rsid w:val="007262D4"/>
    <w:rsid w:val="0072672E"/>
    <w:rsid w:val="00726A97"/>
    <w:rsid w:val="00726CE5"/>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4504"/>
    <w:rsid w:val="00744DAB"/>
    <w:rsid w:val="00745774"/>
    <w:rsid w:val="00745D22"/>
    <w:rsid w:val="00745DC5"/>
    <w:rsid w:val="007465AD"/>
    <w:rsid w:val="00750032"/>
    <w:rsid w:val="00750C1F"/>
    <w:rsid w:val="00751C01"/>
    <w:rsid w:val="0075457D"/>
    <w:rsid w:val="007548BF"/>
    <w:rsid w:val="00754F42"/>
    <w:rsid w:val="007574BF"/>
    <w:rsid w:val="007574EE"/>
    <w:rsid w:val="00760629"/>
    <w:rsid w:val="0076126F"/>
    <w:rsid w:val="0076139B"/>
    <w:rsid w:val="007618FD"/>
    <w:rsid w:val="00761C1F"/>
    <w:rsid w:val="00762629"/>
    <w:rsid w:val="00763102"/>
    <w:rsid w:val="00764711"/>
    <w:rsid w:val="007655D2"/>
    <w:rsid w:val="00767554"/>
    <w:rsid w:val="0077072C"/>
    <w:rsid w:val="00770B69"/>
    <w:rsid w:val="007710A5"/>
    <w:rsid w:val="007718CB"/>
    <w:rsid w:val="00773126"/>
    <w:rsid w:val="00773655"/>
    <w:rsid w:val="00773A7B"/>
    <w:rsid w:val="007745E3"/>
    <w:rsid w:val="00775205"/>
    <w:rsid w:val="00775551"/>
    <w:rsid w:val="00775B0D"/>
    <w:rsid w:val="007761EE"/>
    <w:rsid w:val="0077629E"/>
    <w:rsid w:val="0077749E"/>
    <w:rsid w:val="00777954"/>
    <w:rsid w:val="00777DF1"/>
    <w:rsid w:val="007801D9"/>
    <w:rsid w:val="00780C7B"/>
    <w:rsid w:val="00780DD1"/>
    <w:rsid w:val="00781792"/>
    <w:rsid w:val="00781A05"/>
    <w:rsid w:val="00781CBF"/>
    <w:rsid w:val="00781DC9"/>
    <w:rsid w:val="007822C5"/>
    <w:rsid w:val="00782EEA"/>
    <w:rsid w:val="007835DF"/>
    <w:rsid w:val="00783AFB"/>
    <w:rsid w:val="00783BCE"/>
    <w:rsid w:val="00783DD9"/>
    <w:rsid w:val="00784411"/>
    <w:rsid w:val="007844C3"/>
    <w:rsid w:val="007853B0"/>
    <w:rsid w:val="007856D8"/>
    <w:rsid w:val="00785E42"/>
    <w:rsid w:val="00786F64"/>
    <w:rsid w:val="00787975"/>
    <w:rsid w:val="007879D0"/>
    <w:rsid w:val="0079043C"/>
    <w:rsid w:val="00790DD1"/>
    <w:rsid w:val="00791164"/>
    <w:rsid w:val="00791219"/>
    <w:rsid w:val="00791DC5"/>
    <w:rsid w:val="00792255"/>
    <w:rsid w:val="00792462"/>
    <w:rsid w:val="00792B47"/>
    <w:rsid w:val="00792F4D"/>
    <w:rsid w:val="0079389A"/>
    <w:rsid w:val="00794C10"/>
    <w:rsid w:val="00794D2A"/>
    <w:rsid w:val="00794FD4"/>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086"/>
    <w:rsid w:val="007B4E32"/>
    <w:rsid w:val="007B576D"/>
    <w:rsid w:val="007B77B3"/>
    <w:rsid w:val="007B7BF3"/>
    <w:rsid w:val="007B7E2D"/>
    <w:rsid w:val="007C1AE0"/>
    <w:rsid w:val="007C2C05"/>
    <w:rsid w:val="007C32BD"/>
    <w:rsid w:val="007C4DFE"/>
    <w:rsid w:val="007C5111"/>
    <w:rsid w:val="007C5188"/>
    <w:rsid w:val="007C5CF0"/>
    <w:rsid w:val="007C71BC"/>
    <w:rsid w:val="007D01DE"/>
    <w:rsid w:val="007D0F76"/>
    <w:rsid w:val="007D1155"/>
    <w:rsid w:val="007D159A"/>
    <w:rsid w:val="007D207A"/>
    <w:rsid w:val="007D228B"/>
    <w:rsid w:val="007D46A8"/>
    <w:rsid w:val="007D4C7A"/>
    <w:rsid w:val="007D58A5"/>
    <w:rsid w:val="007E03A4"/>
    <w:rsid w:val="007E1E1A"/>
    <w:rsid w:val="007E43C0"/>
    <w:rsid w:val="007E4E14"/>
    <w:rsid w:val="007E5418"/>
    <w:rsid w:val="007E57D4"/>
    <w:rsid w:val="007E6FB1"/>
    <w:rsid w:val="007E716D"/>
    <w:rsid w:val="007E7540"/>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1EB"/>
    <w:rsid w:val="008116A5"/>
    <w:rsid w:val="0081347A"/>
    <w:rsid w:val="0081499E"/>
    <w:rsid w:val="00814EEF"/>
    <w:rsid w:val="00815D85"/>
    <w:rsid w:val="00816477"/>
    <w:rsid w:val="008164F7"/>
    <w:rsid w:val="0081663D"/>
    <w:rsid w:val="00816C13"/>
    <w:rsid w:val="00821904"/>
    <w:rsid w:val="00821AAC"/>
    <w:rsid w:val="00822F79"/>
    <w:rsid w:val="008230A1"/>
    <w:rsid w:val="00823952"/>
    <w:rsid w:val="00823B31"/>
    <w:rsid w:val="00825CC6"/>
    <w:rsid w:val="00825F1F"/>
    <w:rsid w:val="00826F6D"/>
    <w:rsid w:val="00827F8E"/>
    <w:rsid w:val="0083184F"/>
    <w:rsid w:val="00831C80"/>
    <w:rsid w:val="00831F83"/>
    <w:rsid w:val="0083298C"/>
    <w:rsid w:val="00834B85"/>
    <w:rsid w:val="00834BB8"/>
    <w:rsid w:val="00834BE7"/>
    <w:rsid w:val="00834F11"/>
    <w:rsid w:val="008364E0"/>
    <w:rsid w:val="008367DD"/>
    <w:rsid w:val="00836848"/>
    <w:rsid w:val="00836DD3"/>
    <w:rsid w:val="00837D47"/>
    <w:rsid w:val="00837FA0"/>
    <w:rsid w:val="00840226"/>
    <w:rsid w:val="00840300"/>
    <w:rsid w:val="0084042C"/>
    <w:rsid w:val="00841063"/>
    <w:rsid w:val="008419ED"/>
    <w:rsid w:val="008429B6"/>
    <w:rsid w:val="00842F10"/>
    <w:rsid w:val="008438F4"/>
    <w:rsid w:val="00843A4E"/>
    <w:rsid w:val="00845011"/>
    <w:rsid w:val="00845636"/>
    <w:rsid w:val="00845AE5"/>
    <w:rsid w:val="00845F51"/>
    <w:rsid w:val="008460FC"/>
    <w:rsid w:val="00846A0A"/>
    <w:rsid w:val="008475A2"/>
    <w:rsid w:val="00847695"/>
    <w:rsid w:val="00850A45"/>
    <w:rsid w:val="00851F39"/>
    <w:rsid w:val="00852E9F"/>
    <w:rsid w:val="00853C45"/>
    <w:rsid w:val="00854E66"/>
    <w:rsid w:val="00855507"/>
    <w:rsid w:val="0085553E"/>
    <w:rsid w:val="00857D1A"/>
    <w:rsid w:val="00861254"/>
    <w:rsid w:val="00861546"/>
    <w:rsid w:val="00861783"/>
    <w:rsid w:val="0086282F"/>
    <w:rsid w:val="00862EDE"/>
    <w:rsid w:val="00864058"/>
    <w:rsid w:val="0086442B"/>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45B"/>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19E2"/>
    <w:rsid w:val="0089290A"/>
    <w:rsid w:val="008939B2"/>
    <w:rsid w:val="00893CAB"/>
    <w:rsid w:val="00894FE1"/>
    <w:rsid w:val="008952C3"/>
    <w:rsid w:val="00895D4E"/>
    <w:rsid w:val="00896465"/>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0F0D"/>
    <w:rsid w:val="008D26D5"/>
    <w:rsid w:val="008D2B2D"/>
    <w:rsid w:val="008D2BE9"/>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83D"/>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6DD3"/>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009E"/>
    <w:rsid w:val="00911730"/>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607C"/>
    <w:rsid w:val="0092689F"/>
    <w:rsid w:val="00926FC5"/>
    <w:rsid w:val="009274EE"/>
    <w:rsid w:val="00930553"/>
    <w:rsid w:val="00930EB8"/>
    <w:rsid w:val="00931325"/>
    <w:rsid w:val="009318E2"/>
    <w:rsid w:val="00931E88"/>
    <w:rsid w:val="00932548"/>
    <w:rsid w:val="00933A8C"/>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BAF"/>
    <w:rsid w:val="00942424"/>
    <w:rsid w:val="0094273E"/>
    <w:rsid w:val="00942787"/>
    <w:rsid w:val="009427BE"/>
    <w:rsid w:val="00942CCF"/>
    <w:rsid w:val="00943B46"/>
    <w:rsid w:val="00943CBD"/>
    <w:rsid w:val="00943F29"/>
    <w:rsid w:val="00944662"/>
    <w:rsid w:val="009446DC"/>
    <w:rsid w:val="009447E1"/>
    <w:rsid w:val="0094492F"/>
    <w:rsid w:val="00945B8B"/>
    <w:rsid w:val="009467F9"/>
    <w:rsid w:val="00946ABD"/>
    <w:rsid w:val="0094742B"/>
    <w:rsid w:val="0094799A"/>
    <w:rsid w:val="00947F70"/>
    <w:rsid w:val="0095051D"/>
    <w:rsid w:val="00950996"/>
    <w:rsid w:val="00950C4E"/>
    <w:rsid w:val="00950ED3"/>
    <w:rsid w:val="00951236"/>
    <w:rsid w:val="009543CE"/>
    <w:rsid w:val="0095568A"/>
    <w:rsid w:val="00956288"/>
    <w:rsid w:val="00956E3C"/>
    <w:rsid w:val="00956F4A"/>
    <w:rsid w:val="009572CC"/>
    <w:rsid w:val="0095792B"/>
    <w:rsid w:val="00961C73"/>
    <w:rsid w:val="00961EC9"/>
    <w:rsid w:val="009623B2"/>
    <w:rsid w:val="009623D8"/>
    <w:rsid w:val="00963445"/>
    <w:rsid w:val="00963568"/>
    <w:rsid w:val="009643E8"/>
    <w:rsid w:val="0096579F"/>
    <w:rsid w:val="00966119"/>
    <w:rsid w:val="00966891"/>
    <w:rsid w:val="00966AED"/>
    <w:rsid w:val="00967075"/>
    <w:rsid w:val="00967106"/>
    <w:rsid w:val="00970BB3"/>
    <w:rsid w:val="009710F3"/>
    <w:rsid w:val="0097348E"/>
    <w:rsid w:val="009734A3"/>
    <w:rsid w:val="0097408A"/>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665"/>
    <w:rsid w:val="00984A1F"/>
    <w:rsid w:val="00984ED1"/>
    <w:rsid w:val="009856D1"/>
    <w:rsid w:val="00985928"/>
    <w:rsid w:val="00985E2A"/>
    <w:rsid w:val="00986C2D"/>
    <w:rsid w:val="00987C3F"/>
    <w:rsid w:val="00987E81"/>
    <w:rsid w:val="00991232"/>
    <w:rsid w:val="00991361"/>
    <w:rsid w:val="00991952"/>
    <w:rsid w:val="0099240E"/>
    <w:rsid w:val="00992E52"/>
    <w:rsid w:val="00993073"/>
    <w:rsid w:val="00993829"/>
    <w:rsid w:val="00993B9E"/>
    <w:rsid w:val="00994C2D"/>
    <w:rsid w:val="009950E0"/>
    <w:rsid w:val="00995132"/>
    <w:rsid w:val="00995A8A"/>
    <w:rsid w:val="00996343"/>
    <w:rsid w:val="00996D5A"/>
    <w:rsid w:val="00996FC8"/>
    <w:rsid w:val="009971B6"/>
    <w:rsid w:val="009975CA"/>
    <w:rsid w:val="00997E5C"/>
    <w:rsid w:val="00997F49"/>
    <w:rsid w:val="009A0574"/>
    <w:rsid w:val="009A078D"/>
    <w:rsid w:val="009A103E"/>
    <w:rsid w:val="009A1350"/>
    <w:rsid w:val="009A1529"/>
    <w:rsid w:val="009A205A"/>
    <w:rsid w:val="009A20C5"/>
    <w:rsid w:val="009A2808"/>
    <w:rsid w:val="009A2A72"/>
    <w:rsid w:val="009A2C82"/>
    <w:rsid w:val="009A40AE"/>
    <w:rsid w:val="009A40C3"/>
    <w:rsid w:val="009A4B70"/>
    <w:rsid w:val="009A4BF9"/>
    <w:rsid w:val="009A5187"/>
    <w:rsid w:val="009A73B7"/>
    <w:rsid w:val="009A7B87"/>
    <w:rsid w:val="009B031F"/>
    <w:rsid w:val="009B080A"/>
    <w:rsid w:val="009B1F1A"/>
    <w:rsid w:val="009B28D7"/>
    <w:rsid w:val="009B2D3E"/>
    <w:rsid w:val="009B3447"/>
    <w:rsid w:val="009B3CCF"/>
    <w:rsid w:val="009B3FA3"/>
    <w:rsid w:val="009B4114"/>
    <w:rsid w:val="009B432E"/>
    <w:rsid w:val="009B498B"/>
    <w:rsid w:val="009B4E76"/>
    <w:rsid w:val="009B5CB6"/>
    <w:rsid w:val="009B7D5E"/>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B15"/>
    <w:rsid w:val="009D0D01"/>
    <w:rsid w:val="009D1BE1"/>
    <w:rsid w:val="009D29E0"/>
    <w:rsid w:val="009D3006"/>
    <w:rsid w:val="009D37BE"/>
    <w:rsid w:val="009D3AF3"/>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67BD"/>
    <w:rsid w:val="009E6F90"/>
    <w:rsid w:val="009F00A7"/>
    <w:rsid w:val="009F0D15"/>
    <w:rsid w:val="009F0D30"/>
    <w:rsid w:val="009F11D8"/>
    <w:rsid w:val="009F17EA"/>
    <w:rsid w:val="009F1912"/>
    <w:rsid w:val="009F1B16"/>
    <w:rsid w:val="009F2001"/>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7CA"/>
    <w:rsid w:val="009F7D0A"/>
    <w:rsid w:val="00A0044E"/>
    <w:rsid w:val="00A005E1"/>
    <w:rsid w:val="00A00B27"/>
    <w:rsid w:val="00A01371"/>
    <w:rsid w:val="00A024A3"/>
    <w:rsid w:val="00A042D7"/>
    <w:rsid w:val="00A0451D"/>
    <w:rsid w:val="00A04A0E"/>
    <w:rsid w:val="00A0597A"/>
    <w:rsid w:val="00A05F98"/>
    <w:rsid w:val="00A06051"/>
    <w:rsid w:val="00A06755"/>
    <w:rsid w:val="00A068A8"/>
    <w:rsid w:val="00A06EC9"/>
    <w:rsid w:val="00A0709D"/>
    <w:rsid w:val="00A07ABD"/>
    <w:rsid w:val="00A105DE"/>
    <w:rsid w:val="00A109A8"/>
    <w:rsid w:val="00A10A58"/>
    <w:rsid w:val="00A11180"/>
    <w:rsid w:val="00A13337"/>
    <w:rsid w:val="00A13B2D"/>
    <w:rsid w:val="00A14AD2"/>
    <w:rsid w:val="00A15E36"/>
    <w:rsid w:val="00A1628C"/>
    <w:rsid w:val="00A16CB1"/>
    <w:rsid w:val="00A17356"/>
    <w:rsid w:val="00A17824"/>
    <w:rsid w:val="00A17AF2"/>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18AC"/>
    <w:rsid w:val="00A33554"/>
    <w:rsid w:val="00A338D5"/>
    <w:rsid w:val="00A33FAE"/>
    <w:rsid w:val="00A3467F"/>
    <w:rsid w:val="00A34FD3"/>
    <w:rsid w:val="00A35A8D"/>
    <w:rsid w:val="00A36289"/>
    <w:rsid w:val="00A36729"/>
    <w:rsid w:val="00A36A0E"/>
    <w:rsid w:val="00A36A71"/>
    <w:rsid w:val="00A36D37"/>
    <w:rsid w:val="00A402B6"/>
    <w:rsid w:val="00A404B1"/>
    <w:rsid w:val="00A426CE"/>
    <w:rsid w:val="00A429F4"/>
    <w:rsid w:val="00A42A8C"/>
    <w:rsid w:val="00A42F06"/>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6741A"/>
    <w:rsid w:val="00A70FE2"/>
    <w:rsid w:val="00A7334A"/>
    <w:rsid w:val="00A73D18"/>
    <w:rsid w:val="00A7438A"/>
    <w:rsid w:val="00A749FC"/>
    <w:rsid w:val="00A74B26"/>
    <w:rsid w:val="00A75454"/>
    <w:rsid w:val="00A75910"/>
    <w:rsid w:val="00A76940"/>
    <w:rsid w:val="00A76BF8"/>
    <w:rsid w:val="00A771E4"/>
    <w:rsid w:val="00A8068C"/>
    <w:rsid w:val="00A81AD1"/>
    <w:rsid w:val="00A81CAD"/>
    <w:rsid w:val="00A838C2"/>
    <w:rsid w:val="00A83A7F"/>
    <w:rsid w:val="00A83D76"/>
    <w:rsid w:val="00A845A4"/>
    <w:rsid w:val="00A84E3B"/>
    <w:rsid w:val="00A8535A"/>
    <w:rsid w:val="00A85CEB"/>
    <w:rsid w:val="00A8714F"/>
    <w:rsid w:val="00A90414"/>
    <w:rsid w:val="00A92DF0"/>
    <w:rsid w:val="00A931C9"/>
    <w:rsid w:val="00A94194"/>
    <w:rsid w:val="00A95209"/>
    <w:rsid w:val="00A95D21"/>
    <w:rsid w:val="00A96306"/>
    <w:rsid w:val="00A96E93"/>
    <w:rsid w:val="00AA1267"/>
    <w:rsid w:val="00AA29FC"/>
    <w:rsid w:val="00AA2B02"/>
    <w:rsid w:val="00AA2C76"/>
    <w:rsid w:val="00AA30D6"/>
    <w:rsid w:val="00AA374A"/>
    <w:rsid w:val="00AA4461"/>
    <w:rsid w:val="00AA4A06"/>
    <w:rsid w:val="00AA53A1"/>
    <w:rsid w:val="00AA5C3E"/>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42BA"/>
    <w:rsid w:val="00AC5E26"/>
    <w:rsid w:val="00AC6604"/>
    <w:rsid w:val="00AC6BEC"/>
    <w:rsid w:val="00AC6E63"/>
    <w:rsid w:val="00AC7746"/>
    <w:rsid w:val="00AD0737"/>
    <w:rsid w:val="00AD13B6"/>
    <w:rsid w:val="00AD1A8C"/>
    <w:rsid w:val="00AD1BDA"/>
    <w:rsid w:val="00AD2A3B"/>
    <w:rsid w:val="00AD3D16"/>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DA"/>
    <w:rsid w:val="00AF25A5"/>
    <w:rsid w:val="00AF3ACF"/>
    <w:rsid w:val="00AF4ABC"/>
    <w:rsid w:val="00AF52A7"/>
    <w:rsid w:val="00AF6BD0"/>
    <w:rsid w:val="00AF6BEB"/>
    <w:rsid w:val="00AF6EDB"/>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45C3"/>
    <w:rsid w:val="00B35711"/>
    <w:rsid w:val="00B35763"/>
    <w:rsid w:val="00B361E1"/>
    <w:rsid w:val="00B36D5F"/>
    <w:rsid w:val="00B372F6"/>
    <w:rsid w:val="00B37320"/>
    <w:rsid w:val="00B41DCB"/>
    <w:rsid w:val="00B41F84"/>
    <w:rsid w:val="00B4247F"/>
    <w:rsid w:val="00B42660"/>
    <w:rsid w:val="00B426E4"/>
    <w:rsid w:val="00B42D50"/>
    <w:rsid w:val="00B43209"/>
    <w:rsid w:val="00B435C0"/>
    <w:rsid w:val="00B43767"/>
    <w:rsid w:val="00B43C93"/>
    <w:rsid w:val="00B43FCE"/>
    <w:rsid w:val="00B44062"/>
    <w:rsid w:val="00B44091"/>
    <w:rsid w:val="00B44BB5"/>
    <w:rsid w:val="00B452B2"/>
    <w:rsid w:val="00B453BD"/>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008"/>
    <w:rsid w:val="00B6238C"/>
    <w:rsid w:val="00B62501"/>
    <w:rsid w:val="00B63B90"/>
    <w:rsid w:val="00B63D15"/>
    <w:rsid w:val="00B64A30"/>
    <w:rsid w:val="00B64DEF"/>
    <w:rsid w:val="00B658B1"/>
    <w:rsid w:val="00B65AF1"/>
    <w:rsid w:val="00B664D5"/>
    <w:rsid w:val="00B66594"/>
    <w:rsid w:val="00B67F13"/>
    <w:rsid w:val="00B70F1B"/>
    <w:rsid w:val="00B70F2F"/>
    <w:rsid w:val="00B71C3B"/>
    <w:rsid w:val="00B73AB9"/>
    <w:rsid w:val="00B73F12"/>
    <w:rsid w:val="00B75AAF"/>
    <w:rsid w:val="00B75AC4"/>
    <w:rsid w:val="00B76932"/>
    <w:rsid w:val="00B76B08"/>
    <w:rsid w:val="00B77129"/>
    <w:rsid w:val="00B77286"/>
    <w:rsid w:val="00B77545"/>
    <w:rsid w:val="00B77728"/>
    <w:rsid w:val="00B77EE9"/>
    <w:rsid w:val="00B80007"/>
    <w:rsid w:val="00B80472"/>
    <w:rsid w:val="00B804EC"/>
    <w:rsid w:val="00B80ED9"/>
    <w:rsid w:val="00B812B4"/>
    <w:rsid w:val="00B8296F"/>
    <w:rsid w:val="00B82E38"/>
    <w:rsid w:val="00B8358F"/>
    <w:rsid w:val="00B83844"/>
    <w:rsid w:val="00B84377"/>
    <w:rsid w:val="00B85B9D"/>
    <w:rsid w:val="00B85C19"/>
    <w:rsid w:val="00B85F56"/>
    <w:rsid w:val="00B861FC"/>
    <w:rsid w:val="00B8711F"/>
    <w:rsid w:val="00B87473"/>
    <w:rsid w:val="00B87DB5"/>
    <w:rsid w:val="00B87E8F"/>
    <w:rsid w:val="00B90F51"/>
    <w:rsid w:val="00B918E1"/>
    <w:rsid w:val="00B91D33"/>
    <w:rsid w:val="00B91EB0"/>
    <w:rsid w:val="00B9200F"/>
    <w:rsid w:val="00B9288D"/>
    <w:rsid w:val="00B929E3"/>
    <w:rsid w:val="00B939A1"/>
    <w:rsid w:val="00B93BFB"/>
    <w:rsid w:val="00B943A7"/>
    <w:rsid w:val="00B94EF9"/>
    <w:rsid w:val="00B95525"/>
    <w:rsid w:val="00B957F4"/>
    <w:rsid w:val="00B97684"/>
    <w:rsid w:val="00B97BAA"/>
    <w:rsid w:val="00BA0D58"/>
    <w:rsid w:val="00BA205D"/>
    <w:rsid w:val="00BA2E84"/>
    <w:rsid w:val="00BA39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E90"/>
    <w:rsid w:val="00BB56D6"/>
    <w:rsid w:val="00BB5983"/>
    <w:rsid w:val="00BB62A8"/>
    <w:rsid w:val="00BB695C"/>
    <w:rsid w:val="00BB6B94"/>
    <w:rsid w:val="00BB7B46"/>
    <w:rsid w:val="00BC027A"/>
    <w:rsid w:val="00BC0B8B"/>
    <w:rsid w:val="00BC2A66"/>
    <w:rsid w:val="00BC3449"/>
    <w:rsid w:val="00BC34DE"/>
    <w:rsid w:val="00BC42A6"/>
    <w:rsid w:val="00BC4725"/>
    <w:rsid w:val="00BC5FB9"/>
    <w:rsid w:val="00BC6AD1"/>
    <w:rsid w:val="00BC6D23"/>
    <w:rsid w:val="00BC79CB"/>
    <w:rsid w:val="00BC7F56"/>
    <w:rsid w:val="00BD04CC"/>
    <w:rsid w:val="00BD0553"/>
    <w:rsid w:val="00BD05C0"/>
    <w:rsid w:val="00BD0E94"/>
    <w:rsid w:val="00BD2883"/>
    <w:rsid w:val="00BD4D8F"/>
    <w:rsid w:val="00BD5EE6"/>
    <w:rsid w:val="00BD5F51"/>
    <w:rsid w:val="00BD74E4"/>
    <w:rsid w:val="00BE01A9"/>
    <w:rsid w:val="00BE177D"/>
    <w:rsid w:val="00BE1D05"/>
    <w:rsid w:val="00BE2B9E"/>
    <w:rsid w:val="00BE372F"/>
    <w:rsid w:val="00BE3959"/>
    <w:rsid w:val="00BE4088"/>
    <w:rsid w:val="00BE43AF"/>
    <w:rsid w:val="00BE4DF3"/>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0289"/>
    <w:rsid w:val="00C21221"/>
    <w:rsid w:val="00C2145A"/>
    <w:rsid w:val="00C21E79"/>
    <w:rsid w:val="00C222D5"/>
    <w:rsid w:val="00C22963"/>
    <w:rsid w:val="00C25A1A"/>
    <w:rsid w:val="00C262C1"/>
    <w:rsid w:val="00C26F2B"/>
    <w:rsid w:val="00C2731F"/>
    <w:rsid w:val="00C27422"/>
    <w:rsid w:val="00C2776E"/>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69B"/>
    <w:rsid w:val="00C40BAD"/>
    <w:rsid w:val="00C40F7C"/>
    <w:rsid w:val="00C41E90"/>
    <w:rsid w:val="00C41FD0"/>
    <w:rsid w:val="00C432C0"/>
    <w:rsid w:val="00C4340F"/>
    <w:rsid w:val="00C43C74"/>
    <w:rsid w:val="00C43C7C"/>
    <w:rsid w:val="00C43E2F"/>
    <w:rsid w:val="00C44DA7"/>
    <w:rsid w:val="00C4553E"/>
    <w:rsid w:val="00C4625B"/>
    <w:rsid w:val="00C513E7"/>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0FA5"/>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464E"/>
    <w:rsid w:val="00C757A5"/>
    <w:rsid w:val="00C76920"/>
    <w:rsid w:val="00C769F8"/>
    <w:rsid w:val="00C770D6"/>
    <w:rsid w:val="00C801AE"/>
    <w:rsid w:val="00C80799"/>
    <w:rsid w:val="00C80BD4"/>
    <w:rsid w:val="00C81F92"/>
    <w:rsid w:val="00C82176"/>
    <w:rsid w:val="00C8247E"/>
    <w:rsid w:val="00C82C05"/>
    <w:rsid w:val="00C8362F"/>
    <w:rsid w:val="00C836EB"/>
    <w:rsid w:val="00C84BAF"/>
    <w:rsid w:val="00C84F36"/>
    <w:rsid w:val="00C85236"/>
    <w:rsid w:val="00C8527B"/>
    <w:rsid w:val="00C85F82"/>
    <w:rsid w:val="00C85FD2"/>
    <w:rsid w:val="00C8621B"/>
    <w:rsid w:val="00C865DF"/>
    <w:rsid w:val="00C86840"/>
    <w:rsid w:val="00C87191"/>
    <w:rsid w:val="00C873DA"/>
    <w:rsid w:val="00C87DCB"/>
    <w:rsid w:val="00C87ECF"/>
    <w:rsid w:val="00C915CE"/>
    <w:rsid w:val="00C9198E"/>
    <w:rsid w:val="00C92DCE"/>
    <w:rsid w:val="00C93468"/>
    <w:rsid w:val="00C9488F"/>
    <w:rsid w:val="00C94A6F"/>
    <w:rsid w:val="00C94CEE"/>
    <w:rsid w:val="00C951EF"/>
    <w:rsid w:val="00C9524B"/>
    <w:rsid w:val="00C95DEB"/>
    <w:rsid w:val="00C96055"/>
    <w:rsid w:val="00C96B42"/>
    <w:rsid w:val="00C97268"/>
    <w:rsid w:val="00CA0DDD"/>
    <w:rsid w:val="00CA107C"/>
    <w:rsid w:val="00CA3676"/>
    <w:rsid w:val="00CA40E7"/>
    <w:rsid w:val="00CA4F3E"/>
    <w:rsid w:val="00CA4F80"/>
    <w:rsid w:val="00CA51A4"/>
    <w:rsid w:val="00CA539A"/>
    <w:rsid w:val="00CA5A3E"/>
    <w:rsid w:val="00CA5B45"/>
    <w:rsid w:val="00CA769D"/>
    <w:rsid w:val="00CB0803"/>
    <w:rsid w:val="00CB2125"/>
    <w:rsid w:val="00CB256E"/>
    <w:rsid w:val="00CB2639"/>
    <w:rsid w:val="00CB2733"/>
    <w:rsid w:val="00CB2B71"/>
    <w:rsid w:val="00CB419B"/>
    <w:rsid w:val="00CB6FFA"/>
    <w:rsid w:val="00CB791C"/>
    <w:rsid w:val="00CB7DDD"/>
    <w:rsid w:val="00CB7F7E"/>
    <w:rsid w:val="00CC0CC2"/>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758"/>
    <w:rsid w:val="00CC791A"/>
    <w:rsid w:val="00CC796D"/>
    <w:rsid w:val="00CD009F"/>
    <w:rsid w:val="00CD051D"/>
    <w:rsid w:val="00CD1EA3"/>
    <w:rsid w:val="00CD1FCC"/>
    <w:rsid w:val="00CD3595"/>
    <w:rsid w:val="00CD3D10"/>
    <w:rsid w:val="00CD409E"/>
    <w:rsid w:val="00CD465D"/>
    <w:rsid w:val="00CD4D8B"/>
    <w:rsid w:val="00CD59B8"/>
    <w:rsid w:val="00CD5AEE"/>
    <w:rsid w:val="00CD6968"/>
    <w:rsid w:val="00CD6ED4"/>
    <w:rsid w:val="00CD7563"/>
    <w:rsid w:val="00CD769A"/>
    <w:rsid w:val="00CD7C2B"/>
    <w:rsid w:val="00CD7DFA"/>
    <w:rsid w:val="00CE03D8"/>
    <w:rsid w:val="00CE073A"/>
    <w:rsid w:val="00CE077A"/>
    <w:rsid w:val="00CE0878"/>
    <w:rsid w:val="00CE087E"/>
    <w:rsid w:val="00CE0A85"/>
    <w:rsid w:val="00CE1455"/>
    <w:rsid w:val="00CE15C7"/>
    <w:rsid w:val="00CE170B"/>
    <w:rsid w:val="00CE1D1A"/>
    <w:rsid w:val="00CE37D9"/>
    <w:rsid w:val="00CE4675"/>
    <w:rsid w:val="00CE51B9"/>
    <w:rsid w:val="00CE5B51"/>
    <w:rsid w:val="00CE5BA4"/>
    <w:rsid w:val="00CE5DCE"/>
    <w:rsid w:val="00CE6D85"/>
    <w:rsid w:val="00CE6EFC"/>
    <w:rsid w:val="00CE7236"/>
    <w:rsid w:val="00CE773C"/>
    <w:rsid w:val="00CF0314"/>
    <w:rsid w:val="00CF1D9C"/>
    <w:rsid w:val="00CF2B80"/>
    <w:rsid w:val="00CF301A"/>
    <w:rsid w:val="00CF30AD"/>
    <w:rsid w:val="00CF356B"/>
    <w:rsid w:val="00CF3F70"/>
    <w:rsid w:val="00CF49EA"/>
    <w:rsid w:val="00CF4DB9"/>
    <w:rsid w:val="00CF51AA"/>
    <w:rsid w:val="00CF570C"/>
    <w:rsid w:val="00CF6052"/>
    <w:rsid w:val="00CF6613"/>
    <w:rsid w:val="00CF69AC"/>
    <w:rsid w:val="00CF6C39"/>
    <w:rsid w:val="00CF6E0C"/>
    <w:rsid w:val="00CF70C5"/>
    <w:rsid w:val="00D00E14"/>
    <w:rsid w:val="00D02477"/>
    <w:rsid w:val="00D02AE2"/>
    <w:rsid w:val="00D04FBC"/>
    <w:rsid w:val="00D054E8"/>
    <w:rsid w:val="00D05994"/>
    <w:rsid w:val="00D05A33"/>
    <w:rsid w:val="00D068E7"/>
    <w:rsid w:val="00D0769A"/>
    <w:rsid w:val="00D07E24"/>
    <w:rsid w:val="00D10DB6"/>
    <w:rsid w:val="00D10E1D"/>
    <w:rsid w:val="00D1165E"/>
    <w:rsid w:val="00D12850"/>
    <w:rsid w:val="00D13829"/>
    <w:rsid w:val="00D13BDB"/>
    <w:rsid w:val="00D15013"/>
    <w:rsid w:val="00D15422"/>
    <w:rsid w:val="00D156AB"/>
    <w:rsid w:val="00D15FBD"/>
    <w:rsid w:val="00D161E9"/>
    <w:rsid w:val="00D16E4C"/>
    <w:rsid w:val="00D17CB4"/>
    <w:rsid w:val="00D17D59"/>
    <w:rsid w:val="00D20270"/>
    <w:rsid w:val="00D202AA"/>
    <w:rsid w:val="00D202F2"/>
    <w:rsid w:val="00D21924"/>
    <w:rsid w:val="00D21AAB"/>
    <w:rsid w:val="00D21D9A"/>
    <w:rsid w:val="00D21FEA"/>
    <w:rsid w:val="00D23C2F"/>
    <w:rsid w:val="00D23CBD"/>
    <w:rsid w:val="00D25244"/>
    <w:rsid w:val="00D2579E"/>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729F"/>
    <w:rsid w:val="00D37427"/>
    <w:rsid w:val="00D400D2"/>
    <w:rsid w:val="00D401FB"/>
    <w:rsid w:val="00D4043C"/>
    <w:rsid w:val="00D41844"/>
    <w:rsid w:val="00D4184C"/>
    <w:rsid w:val="00D41E72"/>
    <w:rsid w:val="00D4314B"/>
    <w:rsid w:val="00D434E5"/>
    <w:rsid w:val="00D435C4"/>
    <w:rsid w:val="00D447BB"/>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49F"/>
    <w:rsid w:val="00D6498D"/>
    <w:rsid w:val="00D64C94"/>
    <w:rsid w:val="00D6559F"/>
    <w:rsid w:val="00D658F6"/>
    <w:rsid w:val="00D66DE5"/>
    <w:rsid w:val="00D670E7"/>
    <w:rsid w:val="00D7126F"/>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CA6"/>
    <w:rsid w:val="00D97FAB"/>
    <w:rsid w:val="00D97FC1"/>
    <w:rsid w:val="00DA05D0"/>
    <w:rsid w:val="00DA078F"/>
    <w:rsid w:val="00DA115D"/>
    <w:rsid w:val="00DA1782"/>
    <w:rsid w:val="00DA1CCE"/>
    <w:rsid w:val="00DA26D6"/>
    <w:rsid w:val="00DA315E"/>
    <w:rsid w:val="00DA4773"/>
    <w:rsid w:val="00DA4934"/>
    <w:rsid w:val="00DA548D"/>
    <w:rsid w:val="00DA56EC"/>
    <w:rsid w:val="00DA6B40"/>
    <w:rsid w:val="00DA75F3"/>
    <w:rsid w:val="00DA7CF1"/>
    <w:rsid w:val="00DA7F7C"/>
    <w:rsid w:val="00DB0A80"/>
    <w:rsid w:val="00DB13FC"/>
    <w:rsid w:val="00DB1735"/>
    <w:rsid w:val="00DB1DAF"/>
    <w:rsid w:val="00DB487E"/>
    <w:rsid w:val="00DB4B08"/>
    <w:rsid w:val="00DB726D"/>
    <w:rsid w:val="00DB72A1"/>
    <w:rsid w:val="00DB7E15"/>
    <w:rsid w:val="00DC0C66"/>
    <w:rsid w:val="00DC0FAE"/>
    <w:rsid w:val="00DC10A9"/>
    <w:rsid w:val="00DC16C1"/>
    <w:rsid w:val="00DC1A4A"/>
    <w:rsid w:val="00DC2E7B"/>
    <w:rsid w:val="00DC316C"/>
    <w:rsid w:val="00DC37AC"/>
    <w:rsid w:val="00DC3A74"/>
    <w:rsid w:val="00DC40BD"/>
    <w:rsid w:val="00DC4CEB"/>
    <w:rsid w:val="00DC5375"/>
    <w:rsid w:val="00DC7748"/>
    <w:rsid w:val="00DD024F"/>
    <w:rsid w:val="00DD0424"/>
    <w:rsid w:val="00DD0CA2"/>
    <w:rsid w:val="00DD0E10"/>
    <w:rsid w:val="00DD1251"/>
    <w:rsid w:val="00DD1761"/>
    <w:rsid w:val="00DD1AAF"/>
    <w:rsid w:val="00DD1AB3"/>
    <w:rsid w:val="00DD22EB"/>
    <w:rsid w:val="00DD268E"/>
    <w:rsid w:val="00DD2F27"/>
    <w:rsid w:val="00DD38AB"/>
    <w:rsid w:val="00DD3B65"/>
    <w:rsid w:val="00DD3BAA"/>
    <w:rsid w:val="00DD4230"/>
    <w:rsid w:val="00DD44D8"/>
    <w:rsid w:val="00DD52AD"/>
    <w:rsid w:val="00DD5471"/>
    <w:rsid w:val="00DD550F"/>
    <w:rsid w:val="00DD584D"/>
    <w:rsid w:val="00DD64EB"/>
    <w:rsid w:val="00DD696F"/>
    <w:rsid w:val="00DD7482"/>
    <w:rsid w:val="00DD777E"/>
    <w:rsid w:val="00DD7E20"/>
    <w:rsid w:val="00DE006C"/>
    <w:rsid w:val="00DE04DB"/>
    <w:rsid w:val="00DE0E7A"/>
    <w:rsid w:val="00DE11DA"/>
    <w:rsid w:val="00DE14AF"/>
    <w:rsid w:val="00DE2A9C"/>
    <w:rsid w:val="00DE2B17"/>
    <w:rsid w:val="00DE2E75"/>
    <w:rsid w:val="00DE3666"/>
    <w:rsid w:val="00DE4C82"/>
    <w:rsid w:val="00DE51AB"/>
    <w:rsid w:val="00DE6467"/>
    <w:rsid w:val="00DE77F5"/>
    <w:rsid w:val="00DE798C"/>
    <w:rsid w:val="00DE7A42"/>
    <w:rsid w:val="00DE7C4D"/>
    <w:rsid w:val="00DF120F"/>
    <w:rsid w:val="00DF2010"/>
    <w:rsid w:val="00DF3582"/>
    <w:rsid w:val="00DF3716"/>
    <w:rsid w:val="00DF38D4"/>
    <w:rsid w:val="00DF3E16"/>
    <w:rsid w:val="00DF4FE0"/>
    <w:rsid w:val="00DF55CC"/>
    <w:rsid w:val="00DF59EC"/>
    <w:rsid w:val="00DF5F57"/>
    <w:rsid w:val="00DF607A"/>
    <w:rsid w:val="00DF6992"/>
    <w:rsid w:val="00DF6A96"/>
    <w:rsid w:val="00DF6B4B"/>
    <w:rsid w:val="00DF6E56"/>
    <w:rsid w:val="00DF71DD"/>
    <w:rsid w:val="00DF746D"/>
    <w:rsid w:val="00DF7BDB"/>
    <w:rsid w:val="00DF7FF6"/>
    <w:rsid w:val="00E0189A"/>
    <w:rsid w:val="00E01A0F"/>
    <w:rsid w:val="00E01E83"/>
    <w:rsid w:val="00E02835"/>
    <w:rsid w:val="00E02C3E"/>
    <w:rsid w:val="00E02F29"/>
    <w:rsid w:val="00E03005"/>
    <w:rsid w:val="00E0389D"/>
    <w:rsid w:val="00E038CE"/>
    <w:rsid w:val="00E038E2"/>
    <w:rsid w:val="00E03DF2"/>
    <w:rsid w:val="00E04148"/>
    <w:rsid w:val="00E049EC"/>
    <w:rsid w:val="00E04C48"/>
    <w:rsid w:val="00E04C9C"/>
    <w:rsid w:val="00E105BD"/>
    <w:rsid w:val="00E10A1D"/>
    <w:rsid w:val="00E11019"/>
    <w:rsid w:val="00E12281"/>
    <w:rsid w:val="00E12D2A"/>
    <w:rsid w:val="00E132E4"/>
    <w:rsid w:val="00E137D1"/>
    <w:rsid w:val="00E13FD8"/>
    <w:rsid w:val="00E1521E"/>
    <w:rsid w:val="00E155F1"/>
    <w:rsid w:val="00E15BF5"/>
    <w:rsid w:val="00E162E0"/>
    <w:rsid w:val="00E173B2"/>
    <w:rsid w:val="00E17C52"/>
    <w:rsid w:val="00E20B80"/>
    <w:rsid w:val="00E21D59"/>
    <w:rsid w:val="00E233CD"/>
    <w:rsid w:val="00E24032"/>
    <w:rsid w:val="00E2484C"/>
    <w:rsid w:val="00E2491C"/>
    <w:rsid w:val="00E2547D"/>
    <w:rsid w:val="00E2566F"/>
    <w:rsid w:val="00E25819"/>
    <w:rsid w:val="00E25D65"/>
    <w:rsid w:val="00E26B2C"/>
    <w:rsid w:val="00E27B43"/>
    <w:rsid w:val="00E30D67"/>
    <w:rsid w:val="00E30F94"/>
    <w:rsid w:val="00E31589"/>
    <w:rsid w:val="00E315BD"/>
    <w:rsid w:val="00E31752"/>
    <w:rsid w:val="00E31E90"/>
    <w:rsid w:val="00E33919"/>
    <w:rsid w:val="00E34B05"/>
    <w:rsid w:val="00E3515D"/>
    <w:rsid w:val="00E3515F"/>
    <w:rsid w:val="00E36B64"/>
    <w:rsid w:val="00E36CAB"/>
    <w:rsid w:val="00E40020"/>
    <w:rsid w:val="00E4028B"/>
    <w:rsid w:val="00E40346"/>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176E"/>
    <w:rsid w:val="00E525A1"/>
    <w:rsid w:val="00E52660"/>
    <w:rsid w:val="00E52C7D"/>
    <w:rsid w:val="00E534B4"/>
    <w:rsid w:val="00E539BD"/>
    <w:rsid w:val="00E55D08"/>
    <w:rsid w:val="00E5604D"/>
    <w:rsid w:val="00E5612F"/>
    <w:rsid w:val="00E56392"/>
    <w:rsid w:val="00E56889"/>
    <w:rsid w:val="00E57C34"/>
    <w:rsid w:val="00E60E22"/>
    <w:rsid w:val="00E61032"/>
    <w:rsid w:val="00E62CE2"/>
    <w:rsid w:val="00E6370C"/>
    <w:rsid w:val="00E6467B"/>
    <w:rsid w:val="00E65885"/>
    <w:rsid w:val="00E66495"/>
    <w:rsid w:val="00E66DD8"/>
    <w:rsid w:val="00E673E2"/>
    <w:rsid w:val="00E673E3"/>
    <w:rsid w:val="00E70424"/>
    <w:rsid w:val="00E70E1E"/>
    <w:rsid w:val="00E70EF8"/>
    <w:rsid w:val="00E71949"/>
    <w:rsid w:val="00E71B11"/>
    <w:rsid w:val="00E726C1"/>
    <w:rsid w:val="00E72DF0"/>
    <w:rsid w:val="00E73AC7"/>
    <w:rsid w:val="00E74AF1"/>
    <w:rsid w:val="00E74D05"/>
    <w:rsid w:val="00E74E9D"/>
    <w:rsid w:val="00E75057"/>
    <w:rsid w:val="00E756F0"/>
    <w:rsid w:val="00E7591C"/>
    <w:rsid w:val="00E75D2F"/>
    <w:rsid w:val="00E7662B"/>
    <w:rsid w:val="00E77320"/>
    <w:rsid w:val="00E77AF1"/>
    <w:rsid w:val="00E8024B"/>
    <w:rsid w:val="00E8049F"/>
    <w:rsid w:val="00E80699"/>
    <w:rsid w:val="00E811A1"/>
    <w:rsid w:val="00E8167D"/>
    <w:rsid w:val="00E819D6"/>
    <w:rsid w:val="00E81F2F"/>
    <w:rsid w:val="00E832BD"/>
    <w:rsid w:val="00E84B63"/>
    <w:rsid w:val="00E84CE7"/>
    <w:rsid w:val="00E84E18"/>
    <w:rsid w:val="00E8510D"/>
    <w:rsid w:val="00E854C8"/>
    <w:rsid w:val="00E856D7"/>
    <w:rsid w:val="00E85EB6"/>
    <w:rsid w:val="00E86651"/>
    <w:rsid w:val="00E86978"/>
    <w:rsid w:val="00E90E13"/>
    <w:rsid w:val="00E918C3"/>
    <w:rsid w:val="00E91E29"/>
    <w:rsid w:val="00E9203F"/>
    <w:rsid w:val="00E93E50"/>
    <w:rsid w:val="00E94035"/>
    <w:rsid w:val="00E945DC"/>
    <w:rsid w:val="00E9589F"/>
    <w:rsid w:val="00E95A91"/>
    <w:rsid w:val="00E96EE2"/>
    <w:rsid w:val="00E9779B"/>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6934"/>
    <w:rsid w:val="00EA79E3"/>
    <w:rsid w:val="00EA7AC4"/>
    <w:rsid w:val="00EB077E"/>
    <w:rsid w:val="00EB0F43"/>
    <w:rsid w:val="00EB1464"/>
    <w:rsid w:val="00EB36BC"/>
    <w:rsid w:val="00EB3C95"/>
    <w:rsid w:val="00EB4711"/>
    <w:rsid w:val="00EB62FD"/>
    <w:rsid w:val="00EB64D9"/>
    <w:rsid w:val="00EB6BE1"/>
    <w:rsid w:val="00EB6EE7"/>
    <w:rsid w:val="00EB6FDD"/>
    <w:rsid w:val="00EB72CB"/>
    <w:rsid w:val="00EC12BC"/>
    <w:rsid w:val="00EC1682"/>
    <w:rsid w:val="00EC1BB2"/>
    <w:rsid w:val="00EC252D"/>
    <w:rsid w:val="00EC2744"/>
    <w:rsid w:val="00EC34E1"/>
    <w:rsid w:val="00EC3E70"/>
    <w:rsid w:val="00EC466C"/>
    <w:rsid w:val="00EC51F7"/>
    <w:rsid w:val="00EC58A3"/>
    <w:rsid w:val="00EC5E48"/>
    <w:rsid w:val="00EC770C"/>
    <w:rsid w:val="00EC78BB"/>
    <w:rsid w:val="00EC7CE6"/>
    <w:rsid w:val="00ED027C"/>
    <w:rsid w:val="00ED0C32"/>
    <w:rsid w:val="00ED0DD2"/>
    <w:rsid w:val="00ED1332"/>
    <w:rsid w:val="00ED2A4D"/>
    <w:rsid w:val="00ED2B8C"/>
    <w:rsid w:val="00ED33C5"/>
    <w:rsid w:val="00ED3FF0"/>
    <w:rsid w:val="00ED402A"/>
    <w:rsid w:val="00ED4A5E"/>
    <w:rsid w:val="00ED5008"/>
    <w:rsid w:val="00EE0DAE"/>
    <w:rsid w:val="00EE1D62"/>
    <w:rsid w:val="00EE2429"/>
    <w:rsid w:val="00EE2730"/>
    <w:rsid w:val="00EE2E7F"/>
    <w:rsid w:val="00EE305B"/>
    <w:rsid w:val="00EE370F"/>
    <w:rsid w:val="00EE4424"/>
    <w:rsid w:val="00EE5578"/>
    <w:rsid w:val="00EE61BB"/>
    <w:rsid w:val="00EE6786"/>
    <w:rsid w:val="00EE6EF3"/>
    <w:rsid w:val="00EE72EA"/>
    <w:rsid w:val="00EE7826"/>
    <w:rsid w:val="00EE7CC2"/>
    <w:rsid w:val="00EF2816"/>
    <w:rsid w:val="00EF3331"/>
    <w:rsid w:val="00EF629E"/>
    <w:rsid w:val="00EF6E2B"/>
    <w:rsid w:val="00EF766E"/>
    <w:rsid w:val="00EF7CC6"/>
    <w:rsid w:val="00F000FB"/>
    <w:rsid w:val="00F001F7"/>
    <w:rsid w:val="00F01070"/>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066E9"/>
    <w:rsid w:val="00F105AC"/>
    <w:rsid w:val="00F10C79"/>
    <w:rsid w:val="00F1127C"/>
    <w:rsid w:val="00F1186F"/>
    <w:rsid w:val="00F11919"/>
    <w:rsid w:val="00F11B04"/>
    <w:rsid w:val="00F1335B"/>
    <w:rsid w:val="00F14781"/>
    <w:rsid w:val="00F14E73"/>
    <w:rsid w:val="00F15652"/>
    <w:rsid w:val="00F160DE"/>
    <w:rsid w:val="00F1624C"/>
    <w:rsid w:val="00F1666A"/>
    <w:rsid w:val="00F17544"/>
    <w:rsid w:val="00F17BC7"/>
    <w:rsid w:val="00F20049"/>
    <w:rsid w:val="00F20968"/>
    <w:rsid w:val="00F2163B"/>
    <w:rsid w:val="00F21B51"/>
    <w:rsid w:val="00F22A76"/>
    <w:rsid w:val="00F23220"/>
    <w:rsid w:val="00F23223"/>
    <w:rsid w:val="00F23B98"/>
    <w:rsid w:val="00F23BEE"/>
    <w:rsid w:val="00F23D38"/>
    <w:rsid w:val="00F249E1"/>
    <w:rsid w:val="00F2507D"/>
    <w:rsid w:val="00F252FB"/>
    <w:rsid w:val="00F31B1C"/>
    <w:rsid w:val="00F32786"/>
    <w:rsid w:val="00F327DD"/>
    <w:rsid w:val="00F33F2E"/>
    <w:rsid w:val="00F344B2"/>
    <w:rsid w:val="00F36052"/>
    <w:rsid w:val="00F367EA"/>
    <w:rsid w:val="00F37460"/>
    <w:rsid w:val="00F37B07"/>
    <w:rsid w:val="00F40A77"/>
    <w:rsid w:val="00F40E85"/>
    <w:rsid w:val="00F421C9"/>
    <w:rsid w:val="00F425BC"/>
    <w:rsid w:val="00F42B08"/>
    <w:rsid w:val="00F43125"/>
    <w:rsid w:val="00F439DE"/>
    <w:rsid w:val="00F4405F"/>
    <w:rsid w:val="00F44487"/>
    <w:rsid w:val="00F448CB"/>
    <w:rsid w:val="00F45616"/>
    <w:rsid w:val="00F4684F"/>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4282"/>
    <w:rsid w:val="00F855D0"/>
    <w:rsid w:val="00F865D7"/>
    <w:rsid w:val="00F86BCE"/>
    <w:rsid w:val="00F86D91"/>
    <w:rsid w:val="00F86D96"/>
    <w:rsid w:val="00F87051"/>
    <w:rsid w:val="00F87D14"/>
    <w:rsid w:val="00F91C22"/>
    <w:rsid w:val="00F91E90"/>
    <w:rsid w:val="00F92432"/>
    <w:rsid w:val="00F9255B"/>
    <w:rsid w:val="00F927AF"/>
    <w:rsid w:val="00F92A89"/>
    <w:rsid w:val="00F92E0C"/>
    <w:rsid w:val="00F93BFE"/>
    <w:rsid w:val="00F93C60"/>
    <w:rsid w:val="00F94707"/>
    <w:rsid w:val="00F9561B"/>
    <w:rsid w:val="00F96055"/>
    <w:rsid w:val="00FA07D3"/>
    <w:rsid w:val="00FA123F"/>
    <w:rsid w:val="00FA141D"/>
    <w:rsid w:val="00FA1755"/>
    <w:rsid w:val="00FA1E0C"/>
    <w:rsid w:val="00FA26CE"/>
    <w:rsid w:val="00FA283D"/>
    <w:rsid w:val="00FA2891"/>
    <w:rsid w:val="00FA2D66"/>
    <w:rsid w:val="00FA3F4C"/>
    <w:rsid w:val="00FA556B"/>
    <w:rsid w:val="00FA613E"/>
    <w:rsid w:val="00FA67A0"/>
    <w:rsid w:val="00FA72C6"/>
    <w:rsid w:val="00FA7575"/>
    <w:rsid w:val="00FA768D"/>
    <w:rsid w:val="00FA794E"/>
    <w:rsid w:val="00FA7A90"/>
    <w:rsid w:val="00FA7FBA"/>
    <w:rsid w:val="00FB025A"/>
    <w:rsid w:val="00FB16A2"/>
    <w:rsid w:val="00FB18E2"/>
    <w:rsid w:val="00FB1B58"/>
    <w:rsid w:val="00FB2426"/>
    <w:rsid w:val="00FB32A5"/>
    <w:rsid w:val="00FB42AC"/>
    <w:rsid w:val="00FB4408"/>
    <w:rsid w:val="00FB5D1C"/>
    <w:rsid w:val="00FB6E74"/>
    <w:rsid w:val="00FB6F01"/>
    <w:rsid w:val="00FB718D"/>
    <w:rsid w:val="00FB7322"/>
    <w:rsid w:val="00FB74D4"/>
    <w:rsid w:val="00FB766E"/>
    <w:rsid w:val="00FB7D51"/>
    <w:rsid w:val="00FC0DFF"/>
    <w:rsid w:val="00FC29F0"/>
    <w:rsid w:val="00FC5250"/>
    <w:rsid w:val="00FC534C"/>
    <w:rsid w:val="00FC53DC"/>
    <w:rsid w:val="00FC5C2C"/>
    <w:rsid w:val="00FC6789"/>
    <w:rsid w:val="00FC6E84"/>
    <w:rsid w:val="00FC7298"/>
    <w:rsid w:val="00FC7AE2"/>
    <w:rsid w:val="00FD04E8"/>
    <w:rsid w:val="00FD0ECD"/>
    <w:rsid w:val="00FD103B"/>
    <w:rsid w:val="00FD1E1C"/>
    <w:rsid w:val="00FD2AB9"/>
    <w:rsid w:val="00FD2FC4"/>
    <w:rsid w:val="00FD3FBC"/>
    <w:rsid w:val="00FD40A6"/>
    <w:rsid w:val="00FD436E"/>
    <w:rsid w:val="00FD5696"/>
    <w:rsid w:val="00FD56F6"/>
    <w:rsid w:val="00FD590A"/>
    <w:rsid w:val="00FD59CF"/>
    <w:rsid w:val="00FD6863"/>
    <w:rsid w:val="00FD6E9B"/>
    <w:rsid w:val="00FD74CC"/>
    <w:rsid w:val="00FD7652"/>
    <w:rsid w:val="00FD7B04"/>
    <w:rsid w:val="00FE0F26"/>
    <w:rsid w:val="00FE1110"/>
    <w:rsid w:val="00FE1CFA"/>
    <w:rsid w:val="00FE335C"/>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4:docId w14:val="5241E641"/>
  <w15:docId w15:val="{0A8B8BD9-7CC5-4DD2-974C-A2811C83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ind w:left="113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uiPriority w:val="9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Заголовок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F4684F"/>
    <w:pPr>
      <w:tabs>
        <w:tab w:val="left" w:pos="1200"/>
        <w:tab w:val="right" w:leader="dot" w:pos="963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uiPriority w:val="99"/>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
    <w:basedOn w:val="a2"/>
    <w:link w:val="aff6"/>
    <w:uiPriority w:val="34"/>
    <w:qFormat/>
    <w:rsid w:val="002163BA"/>
    <w:pPr>
      <w:ind w:left="708"/>
    </w:pPr>
  </w:style>
  <w:style w:type="character" w:customStyle="1" w:styleId="aff6">
    <w:name w:val="Абзац списка Знак"/>
    <w:aliases w:val="ПАРАГРАФ Знак,Абзац списка11 Знак"/>
    <w:basedOn w:val="a3"/>
    <w:link w:val="aff5"/>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Интернет)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FORMATTEXT">
    <w:name w:val=".FORMATTEXT"/>
    <w:uiPriority w:val="99"/>
    <w:rsid w:val="00CD3D1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3423-FA63-4941-B551-B04C495F6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12541</Words>
  <Characters>71489</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83863</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2020-12-18T09:07:00Z</cp:lastPrinted>
  <dcterms:created xsi:type="dcterms:W3CDTF">2025-12-25T05:31:00Z</dcterms:created>
  <dcterms:modified xsi:type="dcterms:W3CDTF">2025-12-25T05:31:00Z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